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108" w:type="dxa"/>
        <w:tblLook w:val="01E0" w:firstRow="1" w:lastRow="1" w:firstColumn="1" w:lastColumn="1" w:noHBand="0" w:noVBand="0"/>
      </w:tblPr>
      <w:tblGrid>
        <w:gridCol w:w="3261"/>
        <w:gridCol w:w="5953"/>
      </w:tblGrid>
      <w:tr w:rsidR="004C7BB2" w:rsidRPr="008234A1" w:rsidTr="005B2EB9">
        <w:trPr>
          <w:trHeight w:val="371"/>
        </w:trPr>
        <w:tc>
          <w:tcPr>
            <w:tcW w:w="3261" w:type="dxa"/>
          </w:tcPr>
          <w:p w:rsidR="004C7BB2" w:rsidRPr="008234A1" w:rsidRDefault="004C7BB2" w:rsidP="005B2EB9">
            <w:pPr>
              <w:jc w:val="center"/>
              <w:rPr>
                <w:b/>
                <w:sz w:val="26"/>
                <w:szCs w:val="26"/>
              </w:rPr>
            </w:pPr>
            <w:r w:rsidRPr="008234A1">
              <w:rPr>
                <w:b/>
                <w:sz w:val="26"/>
                <w:szCs w:val="26"/>
              </w:rPr>
              <w:t>HỘI ĐỒNG NHÂN DÂN</w:t>
            </w:r>
          </w:p>
          <w:p w:rsidR="004C7BB2" w:rsidRPr="008234A1" w:rsidRDefault="004C7BB2" w:rsidP="005B2EB9">
            <w:pPr>
              <w:jc w:val="center"/>
              <w:rPr>
                <w:b/>
                <w:sz w:val="26"/>
                <w:szCs w:val="26"/>
                <w:lang w:val="vi-VN"/>
              </w:rPr>
            </w:pPr>
            <w:r w:rsidRPr="008234A1">
              <w:rPr>
                <w:b/>
                <w:sz w:val="26"/>
                <w:szCs w:val="26"/>
              </w:rPr>
              <w:t xml:space="preserve">TỈNH </w:t>
            </w:r>
            <w:r w:rsidRPr="008234A1">
              <w:rPr>
                <w:b/>
                <w:sz w:val="26"/>
                <w:szCs w:val="26"/>
                <w:lang w:val="vi-VN"/>
              </w:rPr>
              <w:t>QUẢNG BÌNH</w:t>
            </w:r>
          </w:p>
          <w:p w:rsidR="004C7BB2" w:rsidRPr="008234A1" w:rsidRDefault="00CF13A2" w:rsidP="005B2EB9">
            <w:pPr>
              <w:spacing w:before="60"/>
              <w:jc w:val="center"/>
              <w:rPr>
                <w:b/>
                <w:sz w:val="28"/>
                <w:szCs w:val="28"/>
              </w:rPr>
            </w:pPr>
            <w:r w:rsidRPr="008234A1">
              <w:rPr>
                <w:b/>
                <w:noProof/>
                <w:sz w:val="26"/>
                <w:szCs w:val="26"/>
              </w:rPr>
              <mc:AlternateContent>
                <mc:Choice Requires="wps">
                  <w:drawing>
                    <wp:anchor distT="4294967295" distB="4294967295" distL="114300" distR="114300" simplePos="0" relativeHeight="251657728" behindDoc="0" locked="0" layoutInCell="1" allowOverlap="1">
                      <wp:simplePos x="0" y="0"/>
                      <wp:positionH relativeFrom="column">
                        <wp:posOffset>620395</wp:posOffset>
                      </wp:positionH>
                      <wp:positionV relativeFrom="paragraph">
                        <wp:posOffset>6349</wp:posOffset>
                      </wp:positionV>
                      <wp:extent cx="4889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8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1159B16" id="Straight Connector 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85pt,.5pt" to="87.35pt,.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">
                      <o:lock v:ext="edit" shapetype="f"/>
                    </v:line>
                  </w:pict>
                </mc:Fallback>
              </mc:AlternateContent>
            </w:r>
            <w:r w:rsidR="004C7BB2" w:rsidRPr="008234A1">
              <w:rPr>
                <w:sz w:val="28"/>
                <w:szCs w:val="28"/>
              </w:rPr>
              <w:t>Số:         /2024/NQ-HĐND</w:t>
            </w:r>
          </w:p>
        </w:tc>
        <w:tc>
          <w:tcPr>
            <w:tcW w:w="5953" w:type="dxa"/>
          </w:tcPr>
          <w:p w:rsidR="004C7BB2" w:rsidRPr="008234A1" w:rsidRDefault="004C7BB2" w:rsidP="005B2EB9">
            <w:pPr>
              <w:jc w:val="right"/>
              <w:rPr>
                <w:b/>
                <w:sz w:val="26"/>
                <w:szCs w:val="26"/>
              </w:rPr>
            </w:pPr>
            <w:r w:rsidRPr="008234A1">
              <w:rPr>
                <w:b/>
                <w:sz w:val="26"/>
                <w:szCs w:val="26"/>
              </w:rPr>
              <w:t>CỘNG HOÀ XÃ HỘI CHỦ NGHĨA VIỆT NAM</w:t>
            </w:r>
          </w:p>
          <w:p w:rsidR="004C7BB2" w:rsidRPr="008234A1" w:rsidRDefault="004C7BB2" w:rsidP="005B2EB9">
            <w:pPr>
              <w:jc w:val="center"/>
              <w:rPr>
                <w:b/>
                <w:sz w:val="28"/>
                <w:szCs w:val="28"/>
              </w:rPr>
            </w:pPr>
            <w:r w:rsidRPr="008234A1">
              <w:rPr>
                <w:b/>
                <w:sz w:val="28"/>
                <w:szCs w:val="28"/>
              </w:rPr>
              <w:t xml:space="preserve">     Độc lập - Tự do - Hạnh phúc</w:t>
            </w:r>
          </w:p>
          <w:p w:rsidR="004C7BB2" w:rsidRPr="008234A1" w:rsidRDefault="00CF13A2" w:rsidP="005B2EB9">
            <w:pPr>
              <w:spacing w:before="60"/>
              <w:jc w:val="center"/>
              <w:rPr>
                <w:b/>
                <w:sz w:val="28"/>
                <w:szCs w:val="28"/>
              </w:rPr>
            </w:pPr>
            <w:r w:rsidRPr="008234A1">
              <w:rPr>
                <w:b/>
                <w:noProof/>
                <w:szCs w:val="28"/>
              </w:rPr>
              <mc:AlternateContent>
                <mc:Choice Requires="wps">
                  <w:drawing>
                    <wp:anchor distT="4294967295" distB="4294967295" distL="114300" distR="114300" simplePos="0" relativeHeight="251656704" behindDoc="0" locked="0" layoutInCell="1" allowOverlap="1">
                      <wp:simplePos x="0" y="0"/>
                      <wp:positionH relativeFrom="column">
                        <wp:posOffset>902335</wp:posOffset>
                      </wp:positionH>
                      <wp:positionV relativeFrom="paragraph">
                        <wp:posOffset>7619</wp:posOffset>
                      </wp:positionV>
                      <wp:extent cx="2095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540CCEA"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05pt,.6pt" to="236.05pt,.6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">
                      <o:lock v:ext="edit" shapetype="f"/>
                    </v:line>
                  </w:pict>
                </mc:Fallback>
              </mc:AlternateContent>
            </w:r>
            <w:r w:rsidR="004C7BB2" w:rsidRPr="008234A1">
              <w:rPr>
                <w:i/>
                <w:sz w:val="28"/>
                <w:szCs w:val="28"/>
              </w:rPr>
              <w:t xml:space="preserve">                </w:t>
            </w:r>
            <w:r w:rsidR="004C7BB2" w:rsidRPr="008234A1">
              <w:rPr>
                <w:i/>
                <w:sz w:val="28"/>
                <w:szCs w:val="28"/>
                <w:lang w:val="vi-VN"/>
              </w:rPr>
              <w:t>Quảng Bình</w:t>
            </w:r>
            <w:r w:rsidR="004C7BB2" w:rsidRPr="008234A1">
              <w:rPr>
                <w:i/>
                <w:sz w:val="28"/>
                <w:szCs w:val="28"/>
              </w:rPr>
              <w:t>, ngày      tháng     năm 2024</w:t>
            </w:r>
          </w:p>
        </w:tc>
      </w:tr>
    </w:tbl>
    <w:p w:rsidR="004C7BB2" w:rsidRPr="008234A1" w:rsidRDefault="004C7BB2" w:rsidP="004C7BB2">
      <w:pPr>
        <w:rPr>
          <w:b/>
        </w:rPr>
      </w:pPr>
      <w:r w:rsidRPr="008234A1">
        <w:rPr>
          <w:b/>
        </w:rPr>
        <w:t xml:space="preserve">                [DỰ THẢO]</w:t>
      </w:r>
    </w:p>
    <w:p w:rsidR="004C7BB2" w:rsidRPr="008234A1" w:rsidRDefault="004C7BB2" w:rsidP="004C7BB2">
      <w:pPr>
        <w:jc w:val="center"/>
        <w:rPr>
          <w:b/>
          <w:sz w:val="28"/>
          <w:szCs w:val="28"/>
        </w:rPr>
      </w:pPr>
    </w:p>
    <w:p w:rsidR="004C7BB2" w:rsidRPr="008234A1" w:rsidRDefault="004C7BB2" w:rsidP="004C7BB2">
      <w:pPr>
        <w:jc w:val="center"/>
        <w:rPr>
          <w:b/>
          <w:sz w:val="28"/>
          <w:szCs w:val="28"/>
        </w:rPr>
      </w:pPr>
      <w:r w:rsidRPr="008234A1">
        <w:rPr>
          <w:b/>
          <w:sz w:val="28"/>
          <w:szCs w:val="28"/>
        </w:rPr>
        <w:t>NGHỊ QUYẾT</w:t>
      </w:r>
    </w:p>
    <w:p w:rsidR="004C7BB2" w:rsidRPr="008234A1" w:rsidRDefault="004C7BB2" w:rsidP="004C7BB2">
      <w:pPr>
        <w:jc w:val="center"/>
        <w:rPr>
          <w:b/>
          <w:bCs/>
          <w:sz w:val="28"/>
          <w:szCs w:val="28"/>
        </w:rPr>
      </w:pPr>
      <w:r w:rsidRPr="008234A1">
        <w:rPr>
          <w:b/>
          <w:bCs/>
          <w:sz w:val="28"/>
          <w:szCs w:val="28"/>
        </w:rPr>
        <w:t>Quy định mức hỗ trợ kinh p</w:t>
      </w:r>
      <w:r w:rsidRPr="008234A1">
        <w:rPr>
          <w:b/>
          <w:bCs/>
          <w:sz w:val="28"/>
          <w:szCs w:val="28"/>
        </w:rPr>
        <w:softHyphen/>
        <w:t>hí xây dựng và thực hiện hương ước,</w:t>
      </w:r>
      <w:r w:rsidRPr="008234A1">
        <w:rPr>
          <w:b/>
          <w:bCs/>
          <w:sz w:val="28"/>
          <w:szCs w:val="28"/>
        </w:rPr>
        <w:br/>
        <w:t>quy ước của cộng đồng dân cư trên địa bàn tỉnh Quảng Bình</w:t>
      </w:r>
    </w:p>
    <w:p w:rsidR="004C7BB2" w:rsidRPr="008234A1" w:rsidRDefault="00CF13A2" w:rsidP="004C7BB2">
      <w:pPr>
        <w:jc w:val="center"/>
        <w:rPr>
          <w:b/>
          <w:sz w:val="28"/>
          <w:szCs w:val="28"/>
        </w:rPr>
      </w:pPr>
      <w:r w:rsidRPr="008234A1">
        <w:rPr>
          <w:b/>
          <w:noProof/>
          <w:sz w:val="28"/>
          <w:szCs w:val="28"/>
        </w:rPr>
        <mc:AlternateContent>
          <mc:Choice Requires="wps">
            <w:drawing>
              <wp:anchor distT="0" distB="0" distL="114300" distR="114300" simplePos="0" relativeHeight="251658752" behindDoc="0" locked="0" layoutInCell="1" allowOverlap="1">
                <wp:simplePos x="0" y="0"/>
                <wp:positionH relativeFrom="column">
                  <wp:posOffset>2169795</wp:posOffset>
                </wp:positionH>
                <wp:positionV relativeFrom="paragraph">
                  <wp:posOffset>9525</wp:posOffset>
                </wp:positionV>
                <wp:extent cx="1402080" cy="0"/>
                <wp:effectExtent l="0" t="0" r="0" b="0"/>
                <wp:wrapNone/>
                <wp:docPr id="1"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02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05A6465" id="_x0000_t32" coordsize="21600,21600" o:spt="32" o:oned="t" path="m,l21600,21600e" filled="f">
                <v:path arrowok="t" fillok="f" o:connecttype="none"/>
                <o:lock v:ext="edit" shapetype="t"/>
              </v:shapetype>
              <v:shape id=" 12" o:spid="_x0000_s1026" type="#_x0000_t32" style="position:absolute;margin-left:170.85pt;margin-top:.75pt;width:110.4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">
                <o:lock v:ext="edit" shapetype="f"/>
              </v:shape>
            </w:pict>
          </mc:Fallback>
        </mc:AlternateContent>
      </w:r>
    </w:p>
    <w:p w:rsidR="004C7BB2" w:rsidRPr="008234A1" w:rsidRDefault="004C7BB2" w:rsidP="004C7BB2">
      <w:pPr>
        <w:shd w:val="clear" w:color="auto" w:fill="FFFFFF"/>
        <w:jc w:val="center"/>
        <w:rPr>
          <w:b/>
          <w:bCs/>
          <w:sz w:val="28"/>
          <w:szCs w:val="28"/>
          <w:lang w:val="vi-VN"/>
        </w:rPr>
      </w:pPr>
      <w:r w:rsidRPr="008234A1">
        <w:rPr>
          <w:b/>
          <w:bCs/>
          <w:sz w:val="28"/>
          <w:szCs w:val="28"/>
          <w:lang w:val="vi-VN"/>
        </w:rPr>
        <w:t>HỘI ĐỒNG NHÂN DÂN TỈNH QUẢNG BÌNH</w:t>
      </w:r>
      <w:r w:rsidRPr="008234A1">
        <w:rPr>
          <w:b/>
          <w:bCs/>
          <w:sz w:val="28"/>
          <w:szCs w:val="28"/>
          <w:lang w:val="vi-VN"/>
        </w:rPr>
        <w:br/>
        <w:t>KHÓA XVIII, KỲ HỌP THỨ</w:t>
      </w:r>
      <w:r w:rsidR="00706393">
        <w:rPr>
          <w:b/>
          <w:bCs/>
          <w:sz w:val="28"/>
          <w:szCs w:val="28"/>
        </w:rPr>
        <w:t xml:space="preserve"> 19</w:t>
      </w:r>
    </w:p>
    <w:p w:rsidR="004C7BB2" w:rsidRPr="008234A1" w:rsidRDefault="004C7BB2" w:rsidP="004C7BB2">
      <w:pPr>
        <w:shd w:val="clear" w:color="auto" w:fill="FFFFFF"/>
        <w:spacing w:line="252" w:lineRule="auto"/>
        <w:rPr>
          <w:sz w:val="28"/>
          <w:szCs w:val="28"/>
        </w:rPr>
      </w:pPr>
    </w:p>
    <w:p w:rsidR="004C7BB2" w:rsidRPr="008234A1" w:rsidRDefault="004C7BB2" w:rsidP="004C7BB2">
      <w:pPr>
        <w:ind w:firstLine="680"/>
        <w:jc w:val="both"/>
        <w:rPr>
          <w:i/>
          <w:sz w:val="28"/>
          <w:szCs w:val="28"/>
        </w:rPr>
      </w:pPr>
      <w:r w:rsidRPr="008234A1">
        <w:rPr>
          <w:i/>
          <w:sz w:val="28"/>
          <w:szCs w:val="28"/>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4C7BB2" w:rsidRPr="008234A1" w:rsidRDefault="004C7BB2" w:rsidP="004C7BB2">
      <w:pPr>
        <w:ind w:firstLine="680"/>
        <w:jc w:val="both"/>
        <w:rPr>
          <w:i/>
          <w:sz w:val="28"/>
          <w:szCs w:val="28"/>
        </w:rPr>
      </w:pPr>
      <w:r w:rsidRPr="008234A1">
        <w:rPr>
          <w:i/>
          <w:sz w:val="28"/>
          <w:szCs w:val="28"/>
        </w:rPr>
        <w:t xml:space="preserve">Căn cứ Luật Ngân sách nhà nước ngày 25 tháng 6 năm 2015; </w:t>
      </w:r>
    </w:p>
    <w:p w:rsidR="004C7BB2" w:rsidRPr="008234A1" w:rsidRDefault="004C7BB2" w:rsidP="004C7BB2">
      <w:pPr>
        <w:ind w:firstLine="680"/>
        <w:jc w:val="both"/>
        <w:rPr>
          <w:i/>
          <w:sz w:val="28"/>
          <w:szCs w:val="28"/>
        </w:rPr>
      </w:pPr>
      <w:r w:rsidRPr="008234A1">
        <w:rPr>
          <w:i/>
          <w:sz w:val="28"/>
          <w:szCs w:val="28"/>
        </w:rPr>
        <w:t>Căn cứ Nghị định số 163/2016/NĐ-CP ngày 21 tháng 12 năm 2016 của Chính phủ quy định chi tiết thi hành một số điều của Luật ngân sách nhà nước;</w:t>
      </w:r>
    </w:p>
    <w:p w:rsidR="004C7BB2" w:rsidRPr="008234A1" w:rsidRDefault="004C7BB2" w:rsidP="004C7BB2">
      <w:pPr>
        <w:ind w:firstLine="680"/>
        <w:jc w:val="both"/>
        <w:rPr>
          <w:i/>
          <w:sz w:val="28"/>
          <w:szCs w:val="28"/>
        </w:rPr>
      </w:pPr>
      <w:r w:rsidRPr="008234A1">
        <w:rPr>
          <w:i/>
          <w:sz w:val="28"/>
          <w:szCs w:val="28"/>
        </w:rPr>
        <w:t>Căn cứ Nghị định 61/2023/NĐ-CP ngày 16 tháng 8 năm 2023 của Chính phủ về xây dựng và thực hiện hương ước, quy ước của cộng đồng dân cư;</w:t>
      </w:r>
    </w:p>
    <w:p w:rsidR="004C7BB2" w:rsidRPr="00371117" w:rsidRDefault="004C7BB2" w:rsidP="004C7BB2">
      <w:pPr>
        <w:ind w:firstLine="680"/>
        <w:jc w:val="both"/>
        <w:rPr>
          <w:i/>
          <w:sz w:val="28"/>
          <w:szCs w:val="28"/>
        </w:rPr>
      </w:pPr>
      <w:r w:rsidRPr="00371117">
        <w:rPr>
          <w:i/>
          <w:sz w:val="28"/>
          <w:szCs w:val="28"/>
        </w:rPr>
        <w:t>Xét Tờ trình số …/TTr-UBND ngày … tháng … năm 2024 của Ủy ban nhân dân tỉnh về việc đề nghị thông qua Nghị quyết quy định mức hỗ trợ kinh phí từ ngân sách nhà nước để xây dựng và thực hiện hương ước, quy ước của cộng đồng dân cư trên địa bàn tỉnh; Báo cáo thẩm tra của Ban Văn hóa - Xã hội Hội đồng nhân dân tỉnh; ý kiến thảo luận của đại biểu Hội đồng nhân dân tỉnh tại kỳ họp.</w:t>
      </w:r>
    </w:p>
    <w:p w:rsidR="004C7BB2" w:rsidRPr="002B1C36" w:rsidRDefault="004C7BB2" w:rsidP="004C7BB2">
      <w:pPr>
        <w:jc w:val="both"/>
        <w:rPr>
          <w:rFonts w:ascii="Times New Roman Italic" w:hAnsi="Times New Roman Italic"/>
          <w:i/>
          <w:spacing w:val="-2"/>
          <w:sz w:val="28"/>
          <w:szCs w:val="28"/>
          <w:lang w:val="vi-VN"/>
        </w:rPr>
      </w:pPr>
    </w:p>
    <w:p w:rsidR="004C7BB2" w:rsidRPr="008234A1" w:rsidRDefault="004C7BB2" w:rsidP="004C7BB2">
      <w:pPr>
        <w:shd w:val="clear" w:color="auto" w:fill="FFFFFF"/>
        <w:jc w:val="center"/>
        <w:rPr>
          <w:b/>
          <w:bCs/>
          <w:sz w:val="28"/>
          <w:szCs w:val="28"/>
        </w:rPr>
      </w:pPr>
      <w:r w:rsidRPr="008234A1">
        <w:rPr>
          <w:b/>
          <w:bCs/>
          <w:sz w:val="28"/>
          <w:szCs w:val="28"/>
          <w:lang w:val="vi-VN"/>
        </w:rPr>
        <w:t>QUYẾT NGHỊ:</w:t>
      </w:r>
    </w:p>
    <w:p w:rsidR="004C7BB2" w:rsidRPr="008234A1" w:rsidRDefault="004C7BB2" w:rsidP="004C7BB2">
      <w:pPr>
        <w:shd w:val="clear" w:color="auto" w:fill="FFFFFF"/>
        <w:jc w:val="center"/>
        <w:rPr>
          <w:b/>
          <w:bCs/>
          <w:sz w:val="28"/>
          <w:szCs w:val="28"/>
        </w:rPr>
      </w:pPr>
    </w:p>
    <w:p w:rsidR="004C7BB2" w:rsidRPr="008234A1" w:rsidRDefault="004C7BB2" w:rsidP="004C7BB2">
      <w:pPr>
        <w:ind w:firstLine="680"/>
        <w:jc w:val="both"/>
        <w:rPr>
          <w:b/>
          <w:bCs/>
          <w:sz w:val="28"/>
          <w:szCs w:val="28"/>
        </w:rPr>
      </w:pPr>
      <w:r w:rsidRPr="008234A1">
        <w:rPr>
          <w:b/>
          <w:sz w:val="28"/>
          <w:szCs w:val="28"/>
        </w:rPr>
        <w:t xml:space="preserve">Điều 1. Phạm vi điều chỉnh và </w:t>
      </w:r>
      <w:r w:rsidRPr="008234A1">
        <w:rPr>
          <w:b/>
          <w:bCs/>
          <w:sz w:val="28"/>
          <w:szCs w:val="28"/>
        </w:rPr>
        <w:t>đối tượng áp dụng</w:t>
      </w:r>
    </w:p>
    <w:p w:rsidR="004C7BB2" w:rsidRPr="008234A1" w:rsidRDefault="004C7BB2" w:rsidP="004C7BB2">
      <w:pPr>
        <w:ind w:firstLine="680"/>
        <w:jc w:val="both"/>
        <w:rPr>
          <w:spacing w:val="-2"/>
          <w:sz w:val="28"/>
          <w:szCs w:val="28"/>
        </w:rPr>
      </w:pPr>
      <w:r w:rsidRPr="008234A1">
        <w:rPr>
          <w:spacing w:val="-2"/>
          <w:sz w:val="28"/>
          <w:szCs w:val="28"/>
        </w:rPr>
        <w:t>1. Phạm v</w:t>
      </w:r>
      <w:r w:rsidR="003C58B1">
        <w:rPr>
          <w:spacing w:val="-2"/>
          <w:sz w:val="28"/>
          <w:szCs w:val="28"/>
        </w:rPr>
        <w:t>i</w:t>
      </w:r>
      <w:r w:rsidRPr="008234A1">
        <w:rPr>
          <w:spacing w:val="-2"/>
          <w:sz w:val="28"/>
          <w:szCs w:val="28"/>
        </w:rPr>
        <w:t xml:space="preserve"> điều chỉnh</w:t>
      </w:r>
      <w:r w:rsidR="002B1C36">
        <w:rPr>
          <w:spacing w:val="-2"/>
          <w:sz w:val="28"/>
          <w:szCs w:val="28"/>
        </w:rPr>
        <w:t>.</w:t>
      </w:r>
    </w:p>
    <w:p w:rsidR="004C7BB2" w:rsidRPr="008234A1" w:rsidRDefault="004C7BB2" w:rsidP="004C7BB2">
      <w:pPr>
        <w:ind w:firstLine="680"/>
        <w:jc w:val="both"/>
        <w:rPr>
          <w:spacing w:val="-2"/>
          <w:sz w:val="28"/>
          <w:szCs w:val="28"/>
        </w:rPr>
      </w:pPr>
      <w:r w:rsidRPr="008234A1">
        <w:rPr>
          <w:spacing w:val="-2"/>
          <w:sz w:val="28"/>
          <w:szCs w:val="28"/>
        </w:rPr>
        <w:t>Nghị quyết này quy định mức hỗ trợ kinh phí xây dựng và thực hiện hương ước, quy ước của cộng đồng dân cư trên địa bàn tỉnh Quảng Bình.</w:t>
      </w:r>
    </w:p>
    <w:p w:rsidR="004C7BB2" w:rsidRPr="008234A1" w:rsidRDefault="004C7BB2" w:rsidP="004C7BB2">
      <w:pPr>
        <w:ind w:firstLine="680"/>
        <w:jc w:val="both"/>
        <w:rPr>
          <w:bCs/>
          <w:sz w:val="28"/>
          <w:szCs w:val="28"/>
        </w:rPr>
      </w:pPr>
      <w:r w:rsidRPr="008234A1">
        <w:rPr>
          <w:bCs/>
          <w:sz w:val="28"/>
          <w:szCs w:val="28"/>
        </w:rPr>
        <w:t>2. Đối tượng áp dụng</w:t>
      </w:r>
    </w:p>
    <w:p w:rsidR="003540A5" w:rsidRPr="008F12FE" w:rsidRDefault="004C7BB2" w:rsidP="004C7BB2">
      <w:pPr>
        <w:ind w:firstLine="680"/>
        <w:jc w:val="both"/>
        <w:rPr>
          <w:spacing w:val="-2"/>
          <w:sz w:val="28"/>
          <w:szCs w:val="28"/>
        </w:rPr>
      </w:pPr>
      <w:r w:rsidRPr="008F12FE">
        <w:rPr>
          <w:spacing w:val="-2"/>
          <w:sz w:val="28"/>
          <w:szCs w:val="28"/>
        </w:rPr>
        <w:t xml:space="preserve">a) </w:t>
      </w:r>
      <w:r w:rsidR="003540A5" w:rsidRPr="008F12FE">
        <w:rPr>
          <w:spacing w:val="-2"/>
          <w:sz w:val="28"/>
          <w:szCs w:val="28"/>
        </w:rPr>
        <w:t xml:space="preserve">Các </w:t>
      </w:r>
      <w:bookmarkStart w:id="0" w:name="khoan_3_2"/>
      <w:r w:rsidR="003540A5" w:rsidRPr="008F12FE">
        <w:rPr>
          <w:spacing w:val="-2"/>
          <w:sz w:val="28"/>
          <w:szCs w:val="28"/>
        </w:rPr>
        <w:t>thôn,</w:t>
      </w:r>
      <w:r w:rsidR="00854C42">
        <w:rPr>
          <w:spacing w:val="-2"/>
          <w:sz w:val="28"/>
          <w:szCs w:val="28"/>
        </w:rPr>
        <w:t xml:space="preserve"> bản, tổ dân phố</w:t>
      </w:r>
      <w:r w:rsidR="003540A5" w:rsidRPr="008F12FE">
        <w:rPr>
          <w:spacing w:val="-2"/>
          <w:sz w:val="28"/>
          <w:szCs w:val="28"/>
        </w:rPr>
        <w:t>;</w:t>
      </w:r>
      <w:bookmarkEnd w:id="0"/>
    </w:p>
    <w:p w:rsidR="004C7BB2" w:rsidRPr="008234A1" w:rsidRDefault="004C7BB2" w:rsidP="004C7BB2">
      <w:pPr>
        <w:ind w:firstLine="680"/>
        <w:jc w:val="both"/>
        <w:rPr>
          <w:sz w:val="28"/>
          <w:szCs w:val="28"/>
        </w:rPr>
      </w:pPr>
      <w:r w:rsidRPr="008234A1">
        <w:rPr>
          <w:sz w:val="28"/>
          <w:szCs w:val="28"/>
        </w:rPr>
        <w:t xml:space="preserve">b) Cơ quan, tổ chức, cá nhân có liên quan trong quản lý, tổ chức thực hiện cơ chế chính sách hỗ trợ việc xây dựng và thực hiện hương ước, quy ước. </w:t>
      </w:r>
    </w:p>
    <w:p w:rsidR="004C7BB2" w:rsidRPr="008234A1" w:rsidRDefault="004C7BB2" w:rsidP="004C7BB2">
      <w:pPr>
        <w:ind w:firstLine="680"/>
        <w:jc w:val="both"/>
        <w:rPr>
          <w:b/>
          <w:sz w:val="28"/>
          <w:szCs w:val="28"/>
        </w:rPr>
      </w:pPr>
      <w:r w:rsidRPr="008234A1">
        <w:rPr>
          <w:b/>
          <w:sz w:val="28"/>
          <w:szCs w:val="28"/>
        </w:rPr>
        <w:t xml:space="preserve">Điều 2. Mức hỗ trợ kinh phí xây dựng và thực hiện hương ước, quy ước của cộng đồng dân cư </w:t>
      </w:r>
    </w:p>
    <w:p w:rsidR="002E2421" w:rsidRPr="00306649" w:rsidRDefault="002E2421" w:rsidP="002E2421">
      <w:pPr>
        <w:spacing w:before="40" w:after="40" w:line="264" w:lineRule="auto"/>
        <w:ind w:firstLine="680"/>
        <w:jc w:val="both"/>
        <w:rPr>
          <w:rFonts w:eastAsia="Calibri"/>
          <w:bCs/>
          <w:color w:val="FF0000"/>
          <w:sz w:val="28"/>
          <w:szCs w:val="28"/>
          <w:lang w:val="nl-NL"/>
        </w:rPr>
      </w:pPr>
      <w:r w:rsidRPr="00306649">
        <w:rPr>
          <w:rFonts w:eastAsia="Calibri"/>
          <w:color w:val="FF0000"/>
          <w:sz w:val="28"/>
          <w:szCs w:val="28"/>
          <w:lang w:val="nl-NL"/>
        </w:rPr>
        <w:t>1.</w:t>
      </w:r>
      <w:r w:rsidRPr="00306649">
        <w:rPr>
          <w:rFonts w:eastAsia="Calibri"/>
          <w:bCs/>
          <w:color w:val="FF0000"/>
          <w:sz w:val="28"/>
          <w:szCs w:val="28"/>
          <w:lang w:val="nl-NL"/>
        </w:rPr>
        <w:t xml:space="preserve"> Hỗ trợ xây dựng mới</w:t>
      </w:r>
      <w:r w:rsidR="00760BE9" w:rsidRPr="00306649">
        <w:rPr>
          <w:rFonts w:eastAsia="Calibri"/>
          <w:bCs/>
          <w:color w:val="FF0000"/>
          <w:sz w:val="28"/>
          <w:szCs w:val="28"/>
          <w:lang w:val="nl-NL"/>
        </w:rPr>
        <w:t>,</w:t>
      </w:r>
      <w:r w:rsidRPr="00306649">
        <w:rPr>
          <w:rFonts w:eastAsia="Calibri"/>
          <w:bCs/>
          <w:color w:val="FF0000"/>
          <w:sz w:val="28"/>
          <w:szCs w:val="28"/>
          <w:lang w:val="nl-NL"/>
        </w:rPr>
        <w:t xml:space="preserve"> </w:t>
      </w:r>
      <w:r w:rsidR="002F48F6" w:rsidRPr="00306649">
        <w:rPr>
          <w:rFonts w:eastAsia="Calibri"/>
          <w:bCs/>
          <w:color w:val="FF0000"/>
          <w:sz w:val="28"/>
          <w:szCs w:val="28"/>
          <w:lang w:val="nl-NL"/>
        </w:rPr>
        <w:t>tối đa</w:t>
      </w:r>
      <w:r w:rsidRPr="00306649">
        <w:rPr>
          <w:rFonts w:eastAsia="Calibri"/>
          <w:bCs/>
          <w:color w:val="FF0000"/>
          <w:sz w:val="28"/>
          <w:szCs w:val="28"/>
          <w:lang w:val="nl-NL"/>
        </w:rPr>
        <w:t xml:space="preserve"> 4.000.000 đồng/</w:t>
      </w:r>
      <w:r w:rsidR="00760BE9" w:rsidRPr="00306649">
        <w:rPr>
          <w:rFonts w:eastAsia="Calibri"/>
          <w:bCs/>
          <w:color w:val="FF0000"/>
          <w:sz w:val="28"/>
          <w:szCs w:val="28"/>
          <w:lang w:val="nl-NL"/>
        </w:rPr>
        <w:t>hương ước, quy ước</w:t>
      </w:r>
      <w:r w:rsidRPr="00306649">
        <w:rPr>
          <w:rFonts w:eastAsia="Calibri"/>
          <w:bCs/>
          <w:color w:val="FF0000"/>
          <w:sz w:val="28"/>
          <w:szCs w:val="28"/>
          <w:lang w:val="nl-NL"/>
        </w:rPr>
        <w:t>.</w:t>
      </w:r>
    </w:p>
    <w:p w:rsidR="002E2421" w:rsidRPr="00306649" w:rsidRDefault="002E2421" w:rsidP="002E2421">
      <w:pPr>
        <w:spacing w:before="40" w:after="40" w:line="264" w:lineRule="auto"/>
        <w:ind w:firstLine="680"/>
        <w:jc w:val="both"/>
        <w:rPr>
          <w:rFonts w:eastAsia="Calibri"/>
          <w:bCs/>
          <w:color w:val="FF0000"/>
          <w:sz w:val="28"/>
          <w:szCs w:val="28"/>
          <w:lang w:val="nl-NL"/>
        </w:rPr>
      </w:pPr>
      <w:r w:rsidRPr="00306649">
        <w:rPr>
          <w:rFonts w:eastAsia="Calibri"/>
          <w:color w:val="FF0000"/>
          <w:sz w:val="28"/>
          <w:szCs w:val="28"/>
          <w:lang w:val="nl-NL"/>
        </w:rPr>
        <w:t>2.</w:t>
      </w:r>
      <w:r w:rsidRPr="00306649">
        <w:rPr>
          <w:rFonts w:eastAsia="Calibri"/>
          <w:bCs/>
          <w:color w:val="FF0000"/>
          <w:sz w:val="28"/>
          <w:szCs w:val="28"/>
          <w:lang w:val="nl-NL"/>
        </w:rPr>
        <w:t xml:space="preserve"> Hỗ trợ sửa đổi</w:t>
      </w:r>
      <w:r w:rsidR="00760BE9" w:rsidRPr="00306649">
        <w:rPr>
          <w:rFonts w:eastAsia="Calibri"/>
          <w:bCs/>
          <w:color w:val="FF0000"/>
          <w:sz w:val="28"/>
          <w:szCs w:val="28"/>
          <w:lang w:val="nl-NL"/>
        </w:rPr>
        <w:t xml:space="preserve"> và</w:t>
      </w:r>
      <w:r w:rsidRPr="00306649">
        <w:rPr>
          <w:rFonts w:eastAsia="Calibri"/>
          <w:bCs/>
          <w:color w:val="FF0000"/>
          <w:sz w:val="28"/>
          <w:szCs w:val="28"/>
          <w:lang w:val="nl-NL"/>
        </w:rPr>
        <w:t xml:space="preserve"> bổ sung</w:t>
      </w:r>
      <w:r w:rsidR="00760BE9" w:rsidRPr="00306649">
        <w:rPr>
          <w:rFonts w:eastAsia="Calibri"/>
          <w:bCs/>
          <w:color w:val="FF0000"/>
          <w:sz w:val="28"/>
          <w:szCs w:val="28"/>
          <w:lang w:val="nl-NL"/>
        </w:rPr>
        <w:t>,</w:t>
      </w:r>
      <w:r w:rsidRPr="00306649">
        <w:rPr>
          <w:rFonts w:eastAsia="Calibri"/>
          <w:bCs/>
          <w:color w:val="FF0000"/>
          <w:sz w:val="28"/>
          <w:szCs w:val="28"/>
          <w:lang w:val="nl-NL"/>
        </w:rPr>
        <w:t xml:space="preserve"> </w:t>
      </w:r>
      <w:r w:rsidR="002F48F6" w:rsidRPr="00306649">
        <w:rPr>
          <w:rFonts w:eastAsia="Calibri"/>
          <w:bCs/>
          <w:color w:val="FF0000"/>
          <w:sz w:val="28"/>
          <w:szCs w:val="28"/>
          <w:lang w:val="nl-NL"/>
        </w:rPr>
        <w:t>t</w:t>
      </w:r>
      <w:r w:rsidR="00BF595D" w:rsidRPr="00306649">
        <w:rPr>
          <w:rFonts w:eastAsia="Calibri"/>
          <w:bCs/>
          <w:color w:val="FF0000"/>
          <w:sz w:val="28"/>
          <w:szCs w:val="28"/>
          <w:lang w:val="nl-NL"/>
        </w:rPr>
        <w:t>ố</w:t>
      </w:r>
      <w:r w:rsidR="002F48F6" w:rsidRPr="00306649">
        <w:rPr>
          <w:rFonts w:eastAsia="Calibri"/>
          <w:bCs/>
          <w:color w:val="FF0000"/>
          <w:sz w:val="28"/>
          <w:szCs w:val="28"/>
          <w:lang w:val="nl-NL"/>
        </w:rPr>
        <w:t>i đa</w:t>
      </w:r>
      <w:r w:rsidRPr="00306649">
        <w:rPr>
          <w:rFonts w:eastAsia="Calibri"/>
          <w:bCs/>
          <w:color w:val="FF0000"/>
          <w:sz w:val="28"/>
          <w:szCs w:val="28"/>
          <w:lang w:val="nl-NL"/>
        </w:rPr>
        <w:t xml:space="preserve"> 2.000.000 đồng/</w:t>
      </w:r>
      <w:r w:rsidR="00760BE9" w:rsidRPr="00306649">
        <w:rPr>
          <w:rFonts w:eastAsia="Calibri"/>
          <w:bCs/>
          <w:color w:val="FF0000"/>
          <w:sz w:val="28"/>
          <w:szCs w:val="28"/>
          <w:lang w:val="nl-NL"/>
        </w:rPr>
        <w:t>hương ước, quy ước</w:t>
      </w:r>
      <w:r w:rsidRPr="00306649">
        <w:rPr>
          <w:rFonts w:eastAsia="Calibri"/>
          <w:bCs/>
          <w:color w:val="FF0000"/>
          <w:sz w:val="28"/>
          <w:szCs w:val="28"/>
          <w:lang w:val="nl-NL"/>
        </w:rPr>
        <w:t>.</w:t>
      </w:r>
    </w:p>
    <w:p w:rsidR="00371117" w:rsidRPr="00306649" w:rsidRDefault="002E2421" w:rsidP="00371117">
      <w:pPr>
        <w:spacing w:before="40" w:after="40" w:line="264" w:lineRule="auto"/>
        <w:ind w:firstLine="680"/>
        <w:jc w:val="both"/>
        <w:rPr>
          <w:rFonts w:eastAsia="Calibri"/>
          <w:bCs/>
          <w:color w:val="FF0000"/>
          <w:sz w:val="28"/>
          <w:szCs w:val="28"/>
          <w:lang w:val="nl-NL"/>
        </w:rPr>
      </w:pPr>
      <w:r w:rsidRPr="00306649">
        <w:rPr>
          <w:rFonts w:eastAsia="Calibri"/>
          <w:color w:val="FF0000"/>
          <w:sz w:val="28"/>
          <w:szCs w:val="28"/>
          <w:lang w:val="nl-NL"/>
        </w:rPr>
        <w:t>3.</w:t>
      </w:r>
      <w:r w:rsidRPr="00306649">
        <w:rPr>
          <w:rFonts w:eastAsia="Calibri"/>
          <w:bCs/>
          <w:color w:val="FF0000"/>
          <w:sz w:val="28"/>
          <w:szCs w:val="28"/>
          <w:lang w:val="nl-NL"/>
        </w:rPr>
        <w:t xml:space="preserve"> Hỗ trợ </w:t>
      </w:r>
      <w:r w:rsidR="00306649" w:rsidRPr="00306649">
        <w:rPr>
          <w:rFonts w:eastAsia="Calibri"/>
          <w:bCs/>
          <w:color w:val="FF0000"/>
          <w:sz w:val="28"/>
          <w:szCs w:val="28"/>
          <w:lang w:val="nl-NL"/>
        </w:rPr>
        <w:t xml:space="preserve">tổ chức </w:t>
      </w:r>
      <w:r w:rsidRPr="00306649">
        <w:rPr>
          <w:rFonts w:eastAsia="Calibri"/>
          <w:bCs/>
          <w:color w:val="FF0000"/>
          <w:sz w:val="28"/>
          <w:szCs w:val="28"/>
          <w:lang w:val="nl-NL"/>
        </w:rPr>
        <w:t>thực hiện</w:t>
      </w:r>
      <w:r w:rsidR="00306649" w:rsidRPr="00306649">
        <w:rPr>
          <w:rFonts w:eastAsia="Calibri"/>
          <w:bCs/>
          <w:color w:val="FF0000"/>
          <w:sz w:val="28"/>
          <w:szCs w:val="28"/>
          <w:lang w:val="nl-NL"/>
        </w:rPr>
        <w:t xml:space="preserve"> hương ước, quy ước</w:t>
      </w:r>
      <w:r w:rsidR="00760BE9" w:rsidRPr="00306649">
        <w:rPr>
          <w:rFonts w:eastAsia="Calibri"/>
          <w:bCs/>
          <w:color w:val="FF0000"/>
          <w:sz w:val="28"/>
          <w:szCs w:val="28"/>
          <w:lang w:val="nl-NL"/>
        </w:rPr>
        <w:t>,</w:t>
      </w:r>
      <w:r w:rsidRPr="00306649">
        <w:rPr>
          <w:rFonts w:eastAsia="Calibri"/>
          <w:bCs/>
          <w:color w:val="FF0000"/>
          <w:sz w:val="28"/>
          <w:szCs w:val="28"/>
          <w:lang w:val="nl-NL"/>
        </w:rPr>
        <w:t xml:space="preserve"> </w:t>
      </w:r>
      <w:r w:rsidR="002F48F6" w:rsidRPr="00306649">
        <w:rPr>
          <w:rFonts w:eastAsia="Calibri"/>
          <w:bCs/>
          <w:color w:val="FF0000"/>
          <w:sz w:val="28"/>
          <w:szCs w:val="28"/>
          <w:lang w:val="nl-NL"/>
        </w:rPr>
        <w:t>tối đa</w:t>
      </w:r>
      <w:bookmarkStart w:id="1" w:name="_GoBack"/>
      <w:bookmarkEnd w:id="1"/>
      <w:r w:rsidRPr="00306649">
        <w:rPr>
          <w:rFonts w:eastAsia="Calibri"/>
          <w:bCs/>
          <w:color w:val="FF0000"/>
          <w:sz w:val="28"/>
          <w:szCs w:val="28"/>
          <w:lang w:val="nl-NL"/>
        </w:rPr>
        <w:t xml:space="preserve"> 3.000.000 đồng/</w:t>
      </w:r>
      <w:r w:rsidR="00306649" w:rsidRPr="00306649">
        <w:rPr>
          <w:color w:val="FF0000"/>
          <w:spacing w:val="-2"/>
          <w:sz w:val="28"/>
          <w:szCs w:val="28"/>
        </w:rPr>
        <w:t xml:space="preserve"> thôn, bản, tổ dân phố</w:t>
      </w:r>
      <w:r w:rsidRPr="00306649">
        <w:rPr>
          <w:rFonts w:eastAsia="Calibri"/>
          <w:bCs/>
          <w:color w:val="FF0000"/>
          <w:sz w:val="28"/>
          <w:szCs w:val="28"/>
          <w:lang w:val="nl-NL"/>
        </w:rPr>
        <w:t>/năm.</w:t>
      </w:r>
    </w:p>
    <w:p w:rsidR="004C7BB2" w:rsidRPr="008234A1" w:rsidRDefault="004C7BB2" w:rsidP="00371117">
      <w:pPr>
        <w:spacing w:before="40" w:after="40" w:line="264" w:lineRule="auto"/>
        <w:ind w:firstLine="680"/>
        <w:jc w:val="both"/>
        <w:rPr>
          <w:rFonts w:eastAsia="Calibri"/>
          <w:bCs/>
          <w:sz w:val="28"/>
          <w:szCs w:val="28"/>
          <w:lang w:val="nl-NL"/>
        </w:rPr>
      </w:pPr>
      <w:r w:rsidRPr="008234A1">
        <w:rPr>
          <w:rFonts w:eastAsia="Calibri"/>
          <w:b/>
          <w:sz w:val="28"/>
          <w:szCs w:val="28"/>
          <w:lang w:val="nl-NL"/>
        </w:rPr>
        <w:t>Điều 3. Kinh phí, nguồn vốn thực hiện</w:t>
      </w:r>
    </w:p>
    <w:p w:rsidR="004C7BB2" w:rsidRPr="008234A1" w:rsidRDefault="004C7BB2" w:rsidP="004C7BB2">
      <w:pPr>
        <w:spacing w:before="40" w:after="40" w:line="264" w:lineRule="auto"/>
        <w:ind w:firstLine="680"/>
        <w:jc w:val="both"/>
        <w:rPr>
          <w:rFonts w:eastAsia="Calibri"/>
          <w:bCs/>
          <w:sz w:val="28"/>
          <w:szCs w:val="28"/>
          <w:lang w:val="nl-NL"/>
        </w:rPr>
      </w:pPr>
      <w:r w:rsidRPr="008234A1">
        <w:rPr>
          <w:rFonts w:eastAsia="Calibri"/>
          <w:bCs/>
          <w:sz w:val="28"/>
          <w:szCs w:val="28"/>
          <w:lang w:val="nl-NL"/>
        </w:rPr>
        <w:lastRenderedPageBreak/>
        <w:t>Kinh phí hỗ trợ chi cho công tác xây dựng và thực hiện hương ước, quy ước của cộng đồng dân cư trên địa bàn tỉnh được bố trí trong dự toán chi ngân sách hàng năm của địa phương theo phân cấp ngân sách hiện hành.</w:t>
      </w:r>
    </w:p>
    <w:p w:rsidR="004C7BB2" w:rsidRPr="008234A1" w:rsidRDefault="004C7BB2" w:rsidP="004C7BB2">
      <w:pPr>
        <w:ind w:firstLine="680"/>
        <w:jc w:val="both"/>
        <w:rPr>
          <w:b/>
          <w:bCs/>
          <w:sz w:val="28"/>
          <w:szCs w:val="28"/>
          <w:lang w:val="nl-NL"/>
        </w:rPr>
      </w:pPr>
      <w:r w:rsidRPr="008234A1">
        <w:rPr>
          <w:b/>
          <w:bCs/>
          <w:sz w:val="28"/>
          <w:szCs w:val="28"/>
          <w:lang w:val="vi-VN"/>
        </w:rPr>
        <w:t xml:space="preserve">Điều </w:t>
      </w:r>
      <w:r w:rsidRPr="008234A1">
        <w:rPr>
          <w:b/>
          <w:bCs/>
          <w:sz w:val="28"/>
          <w:szCs w:val="28"/>
        </w:rPr>
        <w:t>4</w:t>
      </w:r>
      <w:r w:rsidRPr="008234A1">
        <w:rPr>
          <w:b/>
          <w:bCs/>
          <w:sz w:val="28"/>
          <w:szCs w:val="28"/>
          <w:lang w:val="vi-VN"/>
        </w:rPr>
        <w:t>. Tổ chức thực hiện</w:t>
      </w:r>
    </w:p>
    <w:p w:rsidR="004C7BB2" w:rsidRPr="008234A1" w:rsidRDefault="004C7BB2" w:rsidP="004C7BB2">
      <w:pPr>
        <w:ind w:firstLine="680"/>
        <w:jc w:val="both"/>
        <w:rPr>
          <w:bCs/>
          <w:sz w:val="28"/>
          <w:szCs w:val="28"/>
          <w:lang w:val="nl-NL"/>
        </w:rPr>
      </w:pPr>
      <w:r w:rsidRPr="008234A1">
        <w:rPr>
          <w:bCs/>
          <w:sz w:val="28"/>
          <w:szCs w:val="28"/>
          <w:lang w:val="nl-NL"/>
        </w:rPr>
        <w:t xml:space="preserve">1. Hội đồng Nhân dân tỉnh giao Ủy ban nhân dân tỉnh chịu trách nhiệm tổ chức thực hiện Nghị quyết này theo đúng quy định của pháp luật; giao Thường trực Hội đồng nhân dân tỉnh, các Ban của Hội đồng nhân dân tỉnh, các Tổ đại biểu và đại biểu Hội đồng nhân dân tỉnh trong phạm vi nhiệm vụ, quyền hạn của mình kiểm tra, giám sát việc thực hiện Nghị quyết này. </w:t>
      </w:r>
    </w:p>
    <w:p w:rsidR="004C7BB2" w:rsidRPr="008234A1" w:rsidRDefault="004C7BB2" w:rsidP="004C7BB2">
      <w:pPr>
        <w:ind w:firstLine="680"/>
        <w:jc w:val="both"/>
        <w:rPr>
          <w:bCs/>
          <w:sz w:val="28"/>
          <w:szCs w:val="28"/>
          <w:lang w:val="nl-NL"/>
        </w:rPr>
      </w:pPr>
      <w:r w:rsidRPr="008234A1">
        <w:rPr>
          <w:bCs/>
          <w:sz w:val="28"/>
          <w:szCs w:val="28"/>
          <w:lang w:val="nl-NL"/>
        </w:rPr>
        <w:t xml:space="preserve">2. </w:t>
      </w:r>
      <w:r w:rsidRPr="008234A1">
        <w:rPr>
          <w:sz w:val="28"/>
          <w:szCs w:val="28"/>
          <w:lang w:val="vi-VN"/>
        </w:rPr>
        <w:t>Nghị quyết này đã được Hội đồng nhân dân tỉnh Quảng Bình khóa XVIII, kỳ họp thứ</w:t>
      </w:r>
      <w:r w:rsidR="00603256">
        <w:rPr>
          <w:sz w:val="28"/>
          <w:szCs w:val="28"/>
        </w:rPr>
        <w:t xml:space="preserve"> 19</w:t>
      </w:r>
      <w:r w:rsidRPr="008234A1">
        <w:rPr>
          <w:sz w:val="28"/>
          <w:szCs w:val="28"/>
          <w:lang w:val="vi-VN"/>
        </w:rPr>
        <w:t xml:space="preserve"> thông qua ngày…tháng</w:t>
      </w:r>
      <w:r w:rsidRPr="008234A1">
        <w:rPr>
          <w:sz w:val="28"/>
          <w:szCs w:val="28"/>
        </w:rPr>
        <w:t>…..</w:t>
      </w:r>
      <w:r w:rsidRPr="008234A1">
        <w:rPr>
          <w:sz w:val="28"/>
          <w:szCs w:val="28"/>
          <w:lang w:val="vi-VN"/>
        </w:rPr>
        <w:t>năm 202</w:t>
      </w:r>
      <w:r w:rsidRPr="008234A1">
        <w:rPr>
          <w:sz w:val="28"/>
          <w:szCs w:val="28"/>
        </w:rPr>
        <w:t>4</w:t>
      </w:r>
      <w:r w:rsidRPr="008234A1">
        <w:rPr>
          <w:sz w:val="28"/>
          <w:szCs w:val="28"/>
          <w:lang w:val="vi-VN"/>
        </w:rPr>
        <w:t xml:space="preserve"> </w:t>
      </w:r>
      <w:r w:rsidRPr="008234A1">
        <w:rPr>
          <w:sz w:val="28"/>
          <w:szCs w:val="28"/>
          <w:lang w:val="sv-SE"/>
        </w:rPr>
        <w:t>và có hiệu lực từ ngày 01</w:t>
      </w:r>
      <w:r w:rsidR="004B7F81">
        <w:rPr>
          <w:sz w:val="28"/>
          <w:szCs w:val="28"/>
          <w:lang w:val="sv-SE"/>
        </w:rPr>
        <w:t xml:space="preserve"> tháng </w:t>
      </w:r>
      <w:r w:rsidRPr="008234A1">
        <w:rPr>
          <w:sz w:val="28"/>
          <w:szCs w:val="28"/>
          <w:lang w:val="sv-SE"/>
        </w:rPr>
        <w:t>01</w:t>
      </w:r>
      <w:r w:rsidR="004B7F81">
        <w:rPr>
          <w:sz w:val="28"/>
          <w:szCs w:val="28"/>
          <w:lang w:val="sv-SE"/>
        </w:rPr>
        <w:t xml:space="preserve"> năm </w:t>
      </w:r>
      <w:r w:rsidRPr="008234A1">
        <w:rPr>
          <w:sz w:val="28"/>
          <w:szCs w:val="28"/>
          <w:lang w:val="sv-SE"/>
        </w:rPr>
        <w:t>2025</w:t>
      </w:r>
      <w:r w:rsidRPr="008234A1">
        <w:rPr>
          <w:sz w:val="28"/>
          <w:szCs w:val="28"/>
          <w:lang w:val="vi-VN"/>
        </w:rPr>
        <w:t>./.</w:t>
      </w:r>
    </w:p>
    <w:p w:rsidR="004C7BB2" w:rsidRPr="008234A1" w:rsidRDefault="004C7BB2" w:rsidP="004C7BB2">
      <w:pPr>
        <w:shd w:val="clear" w:color="auto" w:fill="FFFFFF"/>
        <w:ind w:firstLine="720"/>
        <w:jc w:val="both"/>
        <w:rPr>
          <w:sz w:val="28"/>
          <w:szCs w:val="28"/>
          <w:lang w:val="vi-VN"/>
        </w:rPr>
      </w:pPr>
    </w:p>
    <w:tbl>
      <w:tblPr>
        <w:tblW w:w="9180" w:type="dxa"/>
        <w:tblInd w:w="108" w:type="dxa"/>
        <w:tblLook w:val="01E0" w:firstRow="1" w:lastRow="1" w:firstColumn="1" w:lastColumn="1" w:noHBand="0" w:noVBand="0"/>
      </w:tblPr>
      <w:tblGrid>
        <w:gridCol w:w="5103"/>
        <w:gridCol w:w="4077"/>
      </w:tblGrid>
      <w:tr w:rsidR="004C7BB2" w:rsidRPr="008234A1" w:rsidTr="005B2EB9">
        <w:trPr>
          <w:trHeight w:val="4094"/>
        </w:trPr>
        <w:tc>
          <w:tcPr>
            <w:tcW w:w="5103" w:type="dxa"/>
          </w:tcPr>
          <w:p w:rsidR="004C7BB2" w:rsidRPr="008234A1" w:rsidRDefault="004C7BB2" w:rsidP="005B2EB9">
            <w:pPr>
              <w:tabs>
                <w:tab w:val="left" w:pos="600"/>
              </w:tabs>
              <w:rPr>
                <w:b/>
                <w:i/>
                <w:noProof/>
                <w:lang w:val="nl-NL"/>
              </w:rPr>
            </w:pPr>
            <w:r w:rsidRPr="008234A1">
              <w:rPr>
                <w:b/>
                <w:i/>
                <w:lang w:val="nl-NL"/>
              </w:rPr>
              <w:t xml:space="preserve">Nơi nhận: </w:t>
            </w:r>
          </w:p>
          <w:p w:rsidR="004C7BB2" w:rsidRPr="008234A1" w:rsidRDefault="004C7BB2" w:rsidP="005B2EB9">
            <w:pPr>
              <w:rPr>
                <w:sz w:val="22"/>
                <w:szCs w:val="22"/>
                <w:lang w:val="pt-BR"/>
              </w:rPr>
            </w:pPr>
            <w:r w:rsidRPr="008234A1">
              <w:rPr>
                <w:sz w:val="22"/>
                <w:szCs w:val="22"/>
                <w:lang w:val="pt-BR"/>
              </w:rPr>
              <w:t>- Ủy ban Thường vụ Quốc hội;</w:t>
            </w:r>
          </w:p>
          <w:p w:rsidR="004C7BB2" w:rsidRPr="008234A1" w:rsidRDefault="004C7BB2" w:rsidP="005B2EB9">
            <w:pPr>
              <w:rPr>
                <w:iCs/>
                <w:sz w:val="22"/>
                <w:szCs w:val="22"/>
                <w:lang w:val="pt-BR"/>
              </w:rPr>
            </w:pPr>
            <w:r w:rsidRPr="008234A1">
              <w:rPr>
                <w:iCs/>
                <w:sz w:val="22"/>
                <w:szCs w:val="22"/>
                <w:lang w:val="pt-BR"/>
              </w:rPr>
              <w:t>- Chính phủ;</w:t>
            </w:r>
          </w:p>
          <w:p w:rsidR="004C7BB2" w:rsidRPr="008234A1" w:rsidRDefault="004C7BB2" w:rsidP="005B2EB9">
            <w:pPr>
              <w:rPr>
                <w:iCs/>
                <w:sz w:val="22"/>
                <w:szCs w:val="22"/>
              </w:rPr>
            </w:pPr>
            <w:r w:rsidRPr="008234A1">
              <w:rPr>
                <w:shd w:val="clear" w:color="auto" w:fill="FFFFFF"/>
              </w:rPr>
              <w:t xml:space="preserve">- </w:t>
            </w:r>
            <w:r w:rsidRPr="008234A1">
              <w:rPr>
                <w:shd w:val="clear" w:color="auto" w:fill="FFFFFF"/>
                <w:lang w:val="vi-VN"/>
              </w:rPr>
              <w:t>Vụ Pháp chế-Bộ Văn hoá, Thể thao và Du lịch</w:t>
            </w:r>
            <w:r w:rsidRPr="008234A1">
              <w:rPr>
                <w:shd w:val="clear" w:color="auto" w:fill="FFFFFF"/>
              </w:rPr>
              <w:t>;</w:t>
            </w:r>
          </w:p>
          <w:p w:rsidR="004C7BB2" w:rsidRPr="008234A1" w:rsidRDefault="004C7BB2" w:rsidP="005B2EB9">
            <w:pPr>
              <w:rPr>
                <w:iCs/>
                <w:sz w:val="22"/>
                <w:szCs w:val="22"/>
                <w:lang w:val="pt-BR"/>
              </w:rPr>
            </w:pPr>
            <w:r w:rsidRPr="008234A1">
              <w:rPr>
                <w:sz w:val="22"/>
                <w:szCs w:val="22"/>
                <w:shd w:val="clear" w:color="auto" w:fill="FFFFFF"/>
                <w:lang w:val="pt-BR"/>
              </w:rPr>
              <w:t>- Cục KT văn bản QPPL - Bộ Tư pháp;</w:t>
            </w:r>
          </w:p>
          <w:p w:rsidR="004C7BB2" w:rsidRPr="008234A1" w:rsidRDefault="004C7BB2" w:rsidP="005B2EB9">
            <w:pPr>
              <w:rPr>
                <w:iCs/>
                <w:sz w:val="22"/>
                <w:szCs w:val="22"/>
                <w:lang w:val="pt-BR"/>
              </w:rPr>
            </w:pPr>
            <w:r w:rsidRPr="008234A1">
              <w:rPr>
                <w:iCs/>
                <w:sz w:val="22"/>
                <w:szCs w:val="22"/>
                <w:lang w:val="pt-BR"/>
              </w:rPr>
              <w:t>- Ban Thường vụ Tỉnh ủy;</w:t>
            </w:r>
          </w:p>
          <w:p w:rsidR="004C7BB2" w:rsidRPr="008234A1" w:rsidRDefault="004C7BB2" w:rsidP="005B2EB9">
            <w:pPr>
              <w:rPr>
                <w:iCs/>
                <w:sz w:val="22"/>
                <w:szCs w:val="22"/>
                <w:lang w:val="pt-BR"/>
              </w:rPr>
            </w:pPr>
            <w:r w:rsidRPr="008234A1">
              <w:rPr>
                <w:iCs/>
                <w:sz w:val="22"/>
                <w:szCs w:val="22"/>
                <w:lang w:val="pt-BR"/>
              </w:rPr>
              <w:t>- Đoàn ĐBQH tỉnh;</w:t>
            </w:r>
          </w:p>
          <w:p w:rsidR="004C7BB2" w:rsidRPr="008234A1" w:rsidRDefault="004C7BB2" w:rsidP="005B2EB9">
            <w:pPr>
              <w:rPr>
                <w:iCs/>
                <w:sz w:val="22"/>
                <w:szCs w:val="22"/>
                <w:lang w:val="pt-BR"/>
              </w:rPr>
            </w:pPr>
            <w:r w:rsidRPr="008234A1">
              <w:rPr>
                <w:iCs/>
                <w:sz w:val="22"/>
                <w:szCs w:val="22"/>
                <w:lang w:val="pt-BR"/>
              </w:rPr>
              <w:t>- Thường trực HĐND, UBND, UBMTTQVN tỉnh;</w:t>
            </w:r>
          </w:p>
          <w:p w:rsidR="004C7BB2" w:rsidRPr="008234A1" w:rsidRDefault="004C7BB2" w:rsidP="005B2EB9">
            <w:pPr>
              <w:rPr>
                <w:iCs/>
                <w:sz w:val="22"/>
                <w:szCs w:val="22"/>
                <w:lang w:val="pt-BR"/>
              </w:rPr>
            </w:pPr>
            <w:r w:rsidRPr="008234A1">
              <w:rPr>
                <w:iCs/>
                <w:sz w:val="22"/>
                <w:szCs w:val="22"/>
                <w:lang w:val="pt-BR"/>
              </w:rPr>
              <w:t>- Các ban của HĐND tỉnh;</w:t>
            </w:r>
            <w:r w:rsidRPr="008234A1">
              <w:rPr>
                <w:iCs/>
                <w:sz w:val="22"/>
                <w:szCs w:val="22"/>
                <w:lang w:val="pt-BR"/>
              </w:rPr>
              <w:tab/>
            </w:r>
          </w:p>
          <w:p w:rsidR="004C7BB2" w:rsidRPr="008234A1" w:rsidRDefault="004C7BB2" w:rsidP="005B2EB9">
            <w:pPr>
              <w:rPr>
                <w:iCs/>
                <w:sz w:val="22"/>
                <w:szCs w:val="22"/>
                <w:lang w:val="pt-BR"/>
              </w:rPr>
            </w:pPr>
            <w:r w:rsidRPr="008234A1">
              <w:rPr>
                <w:iCs/>
                <w:sz w:val="22"/>
                <w:szCs w:val="22"/>
                <w:lang w:val="pt-BR"/>
              </w:rPr>
              <w:t>- Các sở, ban, ngành, đoàn thể cấp tỉnh;</w:t>
            </w:r>
          </w:p>
          <w:p w:rsidR="004C7BB2" w:rsidRPr="008234A1" w:rsidRDefault="004C7BB2" w:rsidP="005B2EB9">
            <w:pPr>
              <w:tabs>
                <w:tab w:val="left" w:pos="258"/>
              </w:tabs>
              <w:jc w:val="both"/>
              <w:rPr>
                <w:rStyle w:val="Bodytext13"/>
                <w:rFonts w:eastAsia="Calibri"/>
                <w:b w:val="0"/>
                <w:color w:val="auto"/>
                <w:sz w:val="22"/>
              </w:rPr>
            </w:pPr>
            <w:r w:rsidRPr="008234A1">
              <w:rPr>
                <w:rStyle w:val="Bodytext13"/>
                <w:rFonts w:eastAsia="Calibri"/>
                <w:b w:val="0"/>
                <w:color w:val="auto"/>
                <w:sz w:val="22"/>
              </w:rPr>
              <w:t>- Các Tổ đại biểu và đại biểu HĐND tỉnh;</w:t>
            </w:r>
          </w:p>
          <w:p w:rsidR="004C7BB2" w:rsidRPr="008234A1" w:rsidRDefault="004C7BB2" w:rsidP="005B2EB9">
            <w:pPr>
              <w:rPr>
                <w:sz w:val="22"/>
                <w:szCs w:val="22"/>
                <w:lang w:val="pt-BR"/>
              </w:rPr>
            </w:pPr>
            <w:r w:rsidRPr="008234A1">
              <w:rPr>
                <w:iCs/>
                <w:sz w:val="22"/>
                <w:szCs w:val="22"/>
                <w:lang w:val="pt-BR"/>
              </w:rPr>
              <w:t>- Thường trực HĐND, UBND các huyện,</w:t>
            </w:r>
            <w:r w:rsidRPr="008234A1">
              <w:rPr>
                <w:iCs/>
                <w:sz w:val="22"/>
                <w:szCs w:val="22"/>
                <w:lang w:val="vi-VN"/>
              </w:rPr>
              <w:t xml:space="preserve"> </w:t>
            </w:r>
            <w:r w:rsidRPr="008234A1">
              <w:rPr>
                <w:iCs/>
                <w:sz w:val="22"/>
                <w:szCs w:val="22"/>
              </w:rPr>
              <w:t>TX, TP</w:t>
            </w:r>
            <w:r w:rsidRPr="008234A1">
              <w:rPr>
                <w:iCs/>
                <w:sz w:val="22"/>
                <w:szCs w:val="22"/>
                <w:lang w:val="pt-BR"/>
              </w:rPr>
              <w:t>;</w:t>
            </w:r>
          </w:p>
          <w:p w:rsidR="004C7BB2" w:rsidRPr="008234A1" w:rsidRDefault="004C7BB2" w:rsidP="005B2EB9">
            <w:pPr>
              <w:rPr>
                <w:iCs/>
                <w:sz w:val="22"/>
                <w:szCs w:val="22"/>
                <w:lang w:val="pt-BR"/>
              </w:rPr>
            </w:pPr>
            <w:r w:rsidRPr="008234A1">
              <w:rPr>
                <w:sz w:val="22"/>
                <w:szCs w:val="22"/>
                <w:lang w:val="pt-BR"/>
              </w:rPr>
              <w:t xml:space="preserve">- </w:t>
            </w:r>
            <w:r w:rsidRPr="008234A1">
              <w:rPr>
                <w:iCs/>
                <w:sz w:val="22"/>
                <w:szCs w:val="22"/>
                <w:lang w:val="pt-BR"/>
              </w:rPr>
              <w:t>Báo Quảng Bình, Đài PT-TH Quảng Bình;</w:t>
            </w:r>
          </w:p>
          <w:p w:rsidR="004C7BB2" w:rsidRPr="008234A1" w:rsidRDefault="004C7BB2" w:rsidP="005B2EB9">
            <w:pPr>
              <w:rPr>
                <w:iCs/>
                <w:sz w:val="22"/>
                <w:szCs w:val="22"/>
                <w:lang w:val="pt-BR"/>
              </w:rPr>
            </w:pPr>
            <w:r w:rsidRPr="008234A1">
              <w:rPr>
                <w:iCs/>
                <w:sz w:val="22"/>
                <w:szCs w:val="22"/>
                <w:lang w:val="pt-BR"/>
              </w:rPr>
              <w:t>- Trung tâm Tin học - Công báo tỉnh;</w:t>
            </w:r>
          </w:p>
          <w:p w:rsidR="004C7BB2" w:rsidRPr="008234A1" w:rsidRDefault="004C7BB2" w:rsidP="005B2EB9">
            <w:pPr>
              <w:rPr>
                <w:spacing w:val="-6"/>
                <w:szCs w:val="28"/>
              </w:rPr>
            </w:pPr>
            <w:r w:rsidRPr="008234A1">
              <w:rPr>
                <w:sz w:val="22"/>
                <w:szCs w:val="22"/>
                <w:lang w:val="pt-BR"/>
              </w:rPr>
              <w:t>- Lưu: VT, CTHĐND.</w:t>
            </w:r>
          </w:p>
        </w:tc>
        <w:tc>
          <w:tcPr>
            <w:tcW w:w="4077" w:type="dxa"/>
          </w:tcPr>
          <w:p w:rsidR="004C7BB2" w:rsidRPr="008234A1" w:rsidRDefault="004C7BB2" w:rsidP="005B2EB9">
            <w:pPr>
              <w:jc w:val="center"/>
              <w:rPr>
                <w:b/>
                <w:bCs/>
                <w:sz w:val="28"/>
                <w:szCs w:val="28"/>
              </w:rPr>
            </w:pPr>
            <w:r w:rsidRPr="008234A1">
              <w:rPr>
                <w:b/>
                <w:bCs/>
                <w:sz w:val="28"/>
                <w:szCs w:val="28"/>
                <w:lang w:val="vi-VN"/>
              </w:rPr>
              <w:t>CHỦ TỊCH</w:t>
            </w:r>
            <w:r w:rsidRPr="008234A1">
              <w:rPr>
                <w:b/>
                <w:bCs/>
                <w:sz w:val="28"/>
                <w:szCs w:val="28"/>
                <w:lang w:val="vi-VN"/>
              </w:rPr>
              <w:br/>
            </w:r>
            <w:r w:rsidRPr="008234A1">
              <w:rPr>
                <w:b/>
                <w:bCs/>
                <w:sz w:val="28"/>
                <w:szCs w:val="28"/>
                <w:lang w:val="vi-VN"/>
              </w:rPr>
              <w:br/>
            </w:r>
            <w:r w:rsidRPr="008234A1">
              <w:rPr>
                <w:b/>
                <w:bCs/>
                <w:sz w:val="28"/>
                <w:szCs w:val="28"/>
                <w:lang w:val="vi-VN"/>
              </w:rPr>
              <w:br/>
            </w:r>
          </w:p>
          <w:p w:rsidR="004C7BB2" w:rsidRPr="008234A1" w:rsidRDefault="004C7BB2" w:rsidP="005B2EB9">
            <w:pPr>
              <w:jc w:val="center"/>
              <w:rPr>
                <w:b/>
                <w:bCs/>
                <w:sz w:val="28"/>
                <w:szCs w:val="28"/>
              </w:rPr>
            </w:pPr>
          </w:p>
          <w:p w:rsidR="004C7BB2" w:rsidRPr="008234A1" w:rsidRDefault="004C7BB2" w:rsidP="005B2EB9">
            <w:pPr>
              <w:jc w:val="center"/>
              <w:rPr>
                <w:b/>
                <w:bCs/>
                <w:sz w:val="28"/>
                <w:szCs w:val="28"/>
              </w:rPr>
            </w:pPr>
          </w:p>
          <w:p w:rsidR="004C7BB2" w:rsidRPr="008234A1" w:rsidRDefault="004C7BB2" w:rsidP="005B2EB9">
            <w:pPr>
              <w:jc w:val="center"/>
              <w:rPr>
                <w:b/>
                <w:bCs/>
                <w:sz w:val="28"/>
                <w:szCs w:val="28"/>
              </w:rPr>
            </w:pPr>
            <w:r w:rsidRPr="008234A1">
              <w:rPr>
                <w:b/>
                <w:bCs/>
                <w:sz w:val="28"/>
                <w:szCs w:val="28"/>
                <w:lang w:val="vi-VN"/>
              </w:rPr>
              <w:br/>
            </w:r>
            <w:r w:rsidRPr="008234A1">
              <w:rPr>
                <w:b/>
                <w:bCs/>
                <w:sz w:val="28"/>
                <w:szCs w:val="28"/>
                <w:lang w:val="vi-VN"/>
              </w:rPr>
              <w:br/>
              <w:t>Trần Hải Châu</w:t>
            </w:r>
          </w:p>
          <w:p w:rsidR="004C7BB2" w:rsidRPr="008234A1" w:rsidRDefault="004C7BB2" w:rsidP="005B2EB9">
            <w:pPr>
              <w:jc w:val="center"/>
              <w:rPr>
                <w:b/>
                <w:spacing w:val="-6"/>
                <w:szCs w:val="28"/>
                <w:lang w:val="vi-VN"/>
              </w:rPr>
            </w:pPr>
          </w:p>
        </w:tc>
      </w:tr>
    </w:tbl>
    <w:p w:rsidR="004C7BB2" w:rsidRPr="008234A1" w:rsidRDefault="004C7BB2" w:rsidP="004C7BB2"/>
    <w:p w:rsidR="002E4A7D" w:rsidRPr="008234A1" w:rsidRDefault="002E4A7D" w:rsidP="004C7BB2"/>
    <w:sectPr w:rsidR="002E4A7D" w:rsidRPr="008234A1" w:rsidSect="00371117">
      <w:headerReference w:type="even" r:id="rId7"/>
      <w:headerReference w:type="default" r:id="rId8"/>
      <w:footerReference w:type="even" r:id="rId9"/>
      <w:footerReference w:type="default" r:id="rId10"/>
      <w:pgSz w:w="11907" w:h="16840" w:code="9"/>
      <w:pgMar w:top="1134" w:right="1021" w:bottom="851" w:left="1701" w:header="426" w:footer="34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804" w:rsidRDefault="00CF5804">
      <w:r>
        <w:separator/>
      </w:r>
    </w:p>
  </w:endnote>
  <w:endnote w:type="continuationSeparator" w:id="0">
    <w:p w:rsidR="00CF5804" w:rsidRDefault="00CF5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Ital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A7D" w:rsidRDefault="002E4A7D" w:rsidP="002E4A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E4A7D" w:rsidRDefault="002E4A7D" w:rsidP="002E4A7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A7D" w:rsidRPr="00C21904" w:rsidRDefault="002E4A7D" w:rsidP="002E4A7D">
    <w:pPr>
      <w:pStyle w:val="Footer"/>
      <w:ind w:right="360"/>
      <w:jc w:val="cente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804" w:rsidRDefault="00CF5804">
      <w:r>
        <w:separator/>
      </w:r>
    </w:p>
  </w:footnote>
  <w:footnote w:type="continuationSeparator" w:id="0">
    <w:p w:rsidR="00CF5804" w:rsidRDefault="00CF58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A7D" w:rsidRDefault="002E4A7D" w:rsidP="002E4A7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4A7D" w:rsidRDefault="002E4A7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A7D" w:rsidRPr="00F06E89" w:rsidRDefault="00371117" w:rsidP="00371117">
    <w:pPr>
      <w:pStyle w:val="Header"/>
      <w:jc w:val="center"/>
      <w:rPr>
        <w:sz w:val="26"/>
        <w:szCs w:val="26"/>
      </w:rPr>
    </w:pPr>
    <w:r>
      <w:fldChar w:fldCharType="begin"/>
    </w:r>
    <w:r>
      <w:instrText xml:space="preserve"> PAGE   \* MERGEFORMAT </w:instrText>
    </w:r>
    <w:r>
      <w:fldChar w:fldCharType="separate"/>
    </w:r>
    <w:r w:rsidR="007D774E">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A7D"/>
    <w:rsid w:val="00000D29"/>
    <w:rsid w:val="00001DE7"/>
    <w:rsid w:val="00002185"/>
    <w:rsid w:val="00003865"/>
    <w:rsid w:val="00004746"/>
    <w:rsid w:val="000062CC"/>
    <w:rsid w:val="000073D9"/>
    <w:rsid w:val="00010A4D"/>
    <w:rsid w:val="0001369E"/>
    <w:rsid w:val="000157A8"/>
    <w:rsid w:val="00015B16"/>
    <w:rsid w:val="000204CA"/>
    <w:rsid w:val="00021CEC"/>
    <w:rsid w:val="00022C4D"/>
    <w:rsid w:val="00023EFF"/>
    <w:rsid w:val="00024136"/>
    <w:rsid w:val="0002777D"/>
    <w:rsid w:val="0003329E"/>
    <w:rsid w:val="000336BF"/>
    <w:rsid w:val="000343C5"/>
    <w:rsid w:val="00034BBC"/>
    <w:rsid w:val="00037579"/>
    <w:rsid w:val="00040F3F"/>
    <w:rsid w:val="000444C2"/>
    <w:rsid w:val="00044BE6"/>
    <w:rsid w:val="00045395"/>
    <w:rsid w:val="00045538"/>
    <w:rsid w:val="00045FBC"/>
    <w:rsid w:val="0004619C"/>
    <w:rsid w:val="000505A2"/>
    <w:rsid w:val="000524E6"/>
    <w:rsid w:val="00052984"/>
    <w:rsid w:val="00052CBE"/>
    <w:rsid w:val="00056D21"/>
    <w:rsid w:val="000570D5"/>
    <w:rsid w:val="00060A57"/>
    <w:rsid w:val="0006187E"/>
    <w:rsid w:val="00063964"/>
    <w:rsid w:val="000665D6"/>
    <w:rsid w:val="000669C6"/>
    <w:rsid w:val="00066F86"/>
    <w:rsid w:val="00067E21"/>
    <w:rsid w:val="00072B34"/>
    <w:rsid w:val="00074B0C"/>
    <w:rsid w:val="000772D4"/>
    <w:rsid w:val="000844E4"/>
    <w:rsid w:val="0008614F"/>
    <w:rsid w:val="0009224E"/>
    <w:rsid w:val="000927AC"/>
    <w:rsid w:val="00092D79"/>
    <w:rsid w:val="00094DD1"/>
    <w:rsid w:val="00096B99"/>
    <w:rsid w:val="000973B9"/>
    <w:rsid w:val="000A3D4B"/>
    <w:rsid w:val="000A4A81"/>
    <w:rsid w:val="000A7964"/>
    <w:rsid w:val="000B10FC"/>
    <w:rsid w:val="000B1478"/>
    <w:rsid w:val="000B2B1E"/>
    <w:rsid w:val="000B330C"/>
    <w:rsid w:val="000B3EF1"/>
    <w:rsid w:val="000B424F"/>
    <w:rsid w:val="000B4DF6"/>
    <w:rsid w:val="000B564F"/>
    <w:rsid w:val="000B65C2"/>
    <w:rsid w:val="000C0424"/>
    <w:rsid w:val="000C1B3E"/>
    <w:rsid w:val="000C2E7E"/>
    <w:rsid w:val="000C5EA5"/>
    <w:rsid w:val="000D55A8"/>
    <w:rsid w:val="000E0B5E"/>
    <w:rsid w:val="000E494C"/>
    <w:rsid w:val="000E5FE2"/>
    <w:rsid w:val="000E6EF7"/>
    <w:rsid w:val="000F00ED"/>
    <w:rsid w:val="000F0B8D"/>
    <w:rsid w:val="000F1122"/>
    <w:rsid w:val="000F1B2F"/>
    <w:rsid w:val="000F1DE1"/>
    <w:rsid w:val="000F2383"/>
    <w:rsid w:val="000F2A8E"/>
    <w:rsid w:val="000F30CC"/>
    <w:rsid w:val="000F5C30"/>
    <w:rsid w:val="000F68F3"/>
    <w:rsid w:val="00100B5C"/>
    <w:rsid w:val="001015A1"/>
    <w:rsid w:val="001025E4"/>
    <w:rsid w:val="00103382"/>
    <w:rsid w:val="00104659"/>
    <w:rsid w:val="0011187F"/>
    <w:rsid w:val="00111955"/>
    <w:rsid w:val="001129D8"/>
    <w:rsid w:val="00112ED0"/>
    <w:rsid w:val="00115687"/>
    <w:rsid w:val="00120094"/>
    <w:rsid w:val="00123B9C"/>
    <w:rsid w:val="00126F49"/>
    <w:rsid w:val="001276C6"/>
    <w:rsid w:val="00127F01"/>
    <w:rsid w:val="00131C03"/>
    <w:rsid w:val="001329DA"/>
    <w:rsid w:val="00135E0A"/>
    <w:rsid w:val="00136FD4"/>
    <w:rsid w:val="00140A61"/>
    <w:rsid w:val="00140C00"/>
    <w:rsid w:val="00142A82"/>
    <w:rsid w:val="001432E3"/>
    <w:rsid w:val="001443BC"/>
    <w:rsid w:val="0014441B"/>
    <w:rsid w:val="00145EAA"/>
    <w:rsid w:val="001512EE"/>
    <w:rsid w:val="0015229F"/>
    <w:rsid w:val="0015389E"/>
    <w:rsid w:val="00153E78"/>
    <w:rsid w:val="00156270"/>
    <w:rsid w:val="001563DD"/>
    <w:rsid w:val="00157F00"/>
    <w:rsid w:val="00160012"/>
    <w:rsid w:val="00160E02"/>
    <w:rsid w:val="00160E5A"/>
    <w:rsid w:val="001610E3"/>
    <w:rsid w:val="00161509"/>
    <w:rsid w:val="00162DAA"/>
    <w:rsid w:val="0016350B"/>
    <w:rsid w:val="00163B20"/>
    <w:rsid w:val="001645FE"/>
    <w:rsid w:val="00164879"/>
    <w:rsid w:val="001709D3"/>
    <w:rsid w:val="00172122"/>
    <w:rsid w:val="001762E4"/>
    <w:rsid w:val="00177AA2"/>
    <w:rsid w:val="00177B80"/>
    <w:rsid w:val="001854A1"/>
    <w:rsid w:val="001871BB"/>
    <w:rsid w:val="00191129"/>
    <w:rsid w:val="00191F09"/>
    <w:rsid w:val="00192842"/>
    <w:rsid w:val="00193BC1"/>
    <w:rsid w:val="001942E6"/>
    <w:rsid w:val="00195145"/>
    <w:rsid w:val="00196C5B"/>
    <w:rsid w:val="0019799F"/>
    <w:rsid w:val="001A18E5"/>
    <w:rsid w:val="001A4BA7"/>
    <w:rsid w:val="001A779C"/>
    <w:rsid w:val="001A7E6B"/>
    <w:rsid w:val="001B12DD"/>
    <w:rsid w:val="001B13C9"/>
    <w:rsid w:val="001B1A28"/>
    <w:rsid w:val="001B3B3E"/>
    <w:rsid w:val="001B567D"/>
    <w:rsid w:val="001B5C7A"/>
    <w:rsid w:val="001B5F7B"/>
    <w:rsid w:val="001B699D"/>
    <w:rsid w:val="001C1027"/>
    <w:rsid w:val="001C1062"/>
    <w:rsid w:val="001C2BFD"/>
    <w:rsid w:val="001C4D03"/>
    <w:rsid w:val="001C72C6"/>
    <w:rsid w:val="001C7CC0"/>
    <w:rsid w:val="001D166C"/>
    <w:rsid w:val="001D2301"/>
    <w:rsid w:val="001D560B"/>
    <w:rsid w:val="001D5B59"/>
    <w:rsid w:val="001D70D8"/>
    <w:rsid w:val="001E0C05"/>
    <w:rsid w:val="001E37F0"/>
    <w:rsid w:val="001E66C0"/>
    <w:rsid w:val="001E7975"/>
    <w:rsid w:val="001E7A28"/>
    <w:rsid w:val="001F0576"/>
    <w:rsid w:val="001F087B"/>
    <w:rsid w:val="001F1136"/>
    <w:rsid w:val="001F2348"/>
    <w:rsid w:val="001F31B2"/>
    <w:rsid w:val="001F399F"/>
    <w:rsid w:val="001F5FDA"/>
    <w:rsid w:val="001F6910"/>
    <w:rsid w:val="001F7633"/>
    <w:rsid w:val="00203894"/>
    <w:rsid w:val="002044BC"/>
    <w:rsid w:val="002056AD"/>
    <w:rsid w:val="00210949"/>
    <w:rsid w:val="002114CF"/>
    <w:rsid w:val="002132CF"/>
    <w:rsid w:val="00213575"/>
    <w:rsid w:val="0021449A"/>
    <w:rsid w:val="0021521E"/>
    <w:rsid w:val="00221AE6"/>
    <w:rsid w:val="002221B2"/>
    <w:rsid w:val="00222475"/>
    <w:rsid w:val="0022347E"/>
    <w:rsid w:val="00226115"/>
    <w:rsid w:val="00230450"/>
    <w:rsid w:val="00231DCC"/>
    <w:rsid w:val="0023247F"/>
    <w:rsid w:val="00233389"/>
    <w:rsid w:val="0023347F"/>
    <w:rsid w:val="0023497D"/>
    <w:rsid w:val="00234B10"/>
    <w:rsid w:val="00234BB1"/>
    <w:rsid w:val="00236988"/>
    <w:rsid w:val="002378D7"/>
    <w:rsid w:val="00237BFA"/>
    <w:rsid w:val="00240FBB"/>
    <w:rsid w:val="00241099"/>
    <w:rsid w:val="00246109"/>
    <w:rsid w:val="002478FA"/>
    <w:rsid w:val="00253C25"/>
    <w:rsid w:val="0025596C"/>
    <w:rsid w:val="002561A0"/>
    <w:rsid w:val="00262FD0"/>
    <w:rsid w:val="00266CD6"/>
    <w:rsid w:val="0027343C"/>
    <w:rsid w:val="002742CD"/>
    <w:rsid w:val="00275609"/>
    <w:rsid w:val="00275B38"/>
    <w:rsid w:val="00276408"/>
    <w:rsid w:val="002802F8"/>
    <w:rsid w:val="00282F9C"/>
    <w:rsid w:val="002837C9"/>
    <w:rsid w:val="00285A48"/>
    <w:rsid w:val="00292B79"/>
    <w:rsid w:val="0029391F"/>
    <w:rsid w:val="00295D8A"/>
    <w:rsid w:val="00296386"/>
    <w:rsid w:val="002A1892"/>
    <w:rsid w:val="002A24A0"/>
    <w:rsid w:val="002A481D"/>
    <w:rsid w:val="002A5FD4"/>
    <w:rsid w:val="002B1423"/>
    <w:rsid w:val="002B1C36"/>
    <w:rsid w:val="002B1CBE"/>
    <w:rsid w:val="002B2F4B"/>
    <w:rsid w:val="002B44F1"/>
    <w:rsid w:val="002B4507"/>
    <w:rsid w:val="002B69FE"/>
    <w:rsid w:val="002B74BF"/>
    <w:rsid w:val="002B78D1"/>
    <w:rsid w:val="002C187F"/>
    <w:rsid w:val="002C733A"/>
    <w:rsid w:val="002D0DC1"/>
    <w:rsid w:val="002D127F"/>
    <w:rsid w:val="002D2DE4"/>
    <w:rsid w:val="002D6D6A"/>
    <w:rsid w:val="002E2421"/>
    <w:rsid w:val="002E4A7D"/>
    <w:rsid w:val="002F48F6"/>
    <w:rsid w:val="002F4FDD"/>
    <w:rsid w:val="002F501D"/>
    <w:rsid w:val="0030090A"/>
    <w:rsid w:val="003046DA"/>
    <w:rsid w:val="003056F7"/>
    <w:rsid w:val="00306649"/>
    <w:rsid w:val="003067CD"/>
    <w:rsid w:val="00306B2A"/>
    <w:rsid w:val="00307982"/>
    <w:rsid w:val="0031066E"/>
    <w:rsid w:val="00311061"/>
    <w:rsid w:val="00314652"/>
    <w:rsid w:val="003155F5"/>
    <w:rsid w:val="00315CFB"/>
    <w:rsid w:val="00316F7F"/>
    <w:rsid w:val="003207D2"/>
    <w:rsid w:val="003235B9"/>
    <w:rsid w:val="0032542A"/>
    <w:rsid w:val="00335845"/>
    <w:rsid w:val="003416A8"/>
    <w:rsid w:val="00342D64"/>
    <w:rsid w:val="00342F91"/>
    <w:rsid w:val="003431BF"/>
    <w:rsid w:val="00344132"/>
    <w:rsid w:val="003454DF"/>
    <w:rsid w:val="003505A8"/>
    <w:rsid w:val="00352016"/>
    <w:rsid w:val="003540A5"/>
    <w:rsid w:val="00354761"/>
    <w:rsid w:val="003621D6"/>
    <w:rsid w:val="00363B3D"/>
    <w:rsid w:val="00364186"/>
    <w:rsid w:val="0036475A"/>
    <w:rsid w:val="0036746B"/>
    <w:rsid w:val="0037043A"/>
    <w:rsid w:val="00371117"/>
    <w:rsid w:val="0037376D"/>
    <w:rsid w:val="003768F6"/>
    <w:rsid w:val="00376FBE"/>
    <w:rsid w:val="00382EE6"/>
    <w:rsid w:val="00383A08"/>
    <w:rsid w:val="00383AA9"/>
    <w:rsid w:val="003841BE"/>
    <w:rsid w:val="003871AC"/>
    <w:rsid w:val="0039212F"/>
    <w:rsid w:val="003923FE"/>
    <w:rsid w:val="003928D9"/>
    <w:rsid w:val="00393513"/>
    <w:rsid w:val="0039469C"/>
    <w:rsid w:val="003955A4"/>
    <w:rsid w:val="00395F4E"/>
    <w:rsid w:val="003969DF"/>
    <w:rsid w:val="00396EC5"/>
    <w:rsid w:val="00397E84"/>
    <w:rsid w:val="003A16E4"/>
    <w:rsid w:val="003A212D"/>
    <w:rsid w:val="003A56D1"/>
    <w:rsid w:val="003A5DCD"/>
    <w:rsid w:val="003A6C54"/>
    <w:rsid w:val="003B0175"/>
    <w:rsid w:val="003B01F5"/>
    <w:rsid w:val="003B1888"/>
    <w:rsid w:val="003B1E88"/>
    <w:rsid w:val="003B2C59"/>
    <w:rsid w:val="003B315F"/>
    <w:rsid w:val="003B3785"/>
    <w:rsid w:val="003B3A9B"/>
    <w:rsid w:val="003B6104"/>
    <w:rsid w:val="003B67BF"/>
    <w:rsid w:val="003B6E13"/>
    <w:rsid w:val="003B701D"/>
    <w:rsid w:val="003B72CB"/>
    <w:rsid w:val="003C0168"/>
    <w:rsid w:val="003C046E"/>
    <w:rsid w:val="003C181F"/>
    <w:rsid w:val="003C3444"/>
    <w:rsid w:val="003C56E1"/>
    <w:rsid w:val="003C58B1"/>
    <w:rsid w:val="003C5AE6"/>
    <w:rsid w:val="003C7BD2"/>
    <w:rsid w:val="003D0A3D"/>
    <w:rsid w:val="003D27C1"/>
    <w:rsid w:val="003D2D38"/>
    <w:rsid w:val="003D2D55"/>
    <w:rsid w:val="003D3502"/>
    <w:rsid w:val="003D51A6"/>
    <w:rsid w:val="003E1860"/>
    <w:rsid w:val="003E1D98"/>
    <w:rsid w:val="003E4089"/>
    <w:rsid w:val="003E77BE"/>
    <w:rsid w:val="003F738B"/>
    <w:rsid w:val="003F7696"/>
    <w:rsid w:val="004008BE"/>
    <w:rsid w:val="0040254B"/>
    <w:rsid w:val="004034D0"/>
    <w:rsid w:val="00403756"/>
    <w:rsid w:val="004048E6"/>
    <w:rsid w:val="00412BC2"/>
    <w:rsid w:val="004204E1"/>
    <w:rsid w:val="0042100B"/>
    <w:rsid w:val="00421A26"/>
    <w:rsid w:val="004253B6"/>
    <w:rsid w:val="0042722D"/>
    <w:rsid w:val="0042786D"/>
    <w:rsid w:val="00433430"/>
    <w:rsid w:val="00433921"/>
    <w:rsid w:val="00433B36"/>
    <w:rsid w:val="00433C87"/>
    <w:rsid w:val="004346B5"/>
    <w:rsid w:val="004346E9"/>
    <w:rsid w:val="00442508"/>
    <w:rsid w:val="0044508E"/>
    <w:rsid w:val="00445BAD"/>
    <w:rsid w:val="00447BF5"/>
    <w:rsid w:val="004501C9"/>
    <w:rsid w:val="00452F54"/>
    <w:rsid w:val="004536BE"/>
    <w:rsid w:val="00453855"/>
    <w:rsid w:val="00453FE3"/>
    <w:rsid w:val="0045481B"/>
    <w:rsid w:val="004549F8"/>
    <w:rsid w:val="00456C8E"/>
    <w:rsid w:val="00460BA4"/>
    <w:rsid w:val="0046229E"/>
    <w:rsid w:val="00465244"/>
    <w:rsid w:val="004671D3"/>
    <w:rsid w:val="004673F0"/>
    <w:rsid w:val="00467606"/>
    <w:rsid w:val="00467B99"/>
    <w:rsid w:val="0047086A"/>
    <w:rsid w:val="004709E4"/>
    <w:rsid w:val="00472FD2"/>
    <w:rsid w:val="00474BE1"/>
    <w:rsid w:val="0047524E"/>
    <w:rsid w:val="004752FE"/>
    <w:rsid w:val="004770FC"/>
    <w:rsid w:val="004771CF"/>
    <w:rsid w:val="00483C20"/>
    <w:rsid w:val="00485B7B"/>
    <w:rsid w:val="00487773"/>
    <w:rsid w:val="00491371"/>
    <w:rsid w:val="00491D53"/>
    <w:rsid w:val="0049301D"/>
    <w:rsid w:val="0049517E"/>
    <w:rsid w:val="004A13F7"/>
    <w:rsid w:val="004A14D1"/>
    <w:rsid w:val="004A2AA7"/>
    <w:rsid w:val="004A4214"/>
    <w:rsid w:val="004A52FD"/>
    <w:rsid w:val="004A58E8"/>
    <w:rsid w:val="004A6AA4"/>
    <w:rsid w:val="004A7D16"/>
    <w:rsid w:val="004B15A6"/>
    <w:rsid w:val="004B3A2D"/>
    <w:rsid w:val="004B3B2B"/>
    <w:rsid w:val="004B4045"/>
    <w:rsid w:val="004B5B9E"/>
    <w:rsid w:val="004B63C0"/>
    <w:rsid w:val="004B7F81"/>
    <w:rsid w:val="004C0BEB"/>
    <w:rsid w:val="004C1D57"/>
    <w:rsid w:val="004C2C5C"/>
    <w:rsid w:val="004C4225"/>
    <w:rsid w:val="004C4555"/>
    <w:rsid w:val="004C7BB2"/>
    <w:rsid w:val="004D2EF6"/>
    <w:rsid w:val="004D35F6"/>
    <w:rsid w:val="004D4874"/>
    <w:rsid w:val="004D6CED"/>
    <w:rsid w:val="004D7F58"/>
    <w:rsid w:val="004E1C42"/>
    <w:rsid w:val="004E3C70"/>
    <w:rsid w:val="004E798B"/>
    <w:rsid w:val="004F351C"/>
    <w:rsid w:val="004F3FB4"/>
    <w:rsid w:val="004F4572"/>
    <w:rsid w:val="004F4EE3"/>
    <w:rsid w:val="004F67C1"/>
    <w:rsid w:val="00501345"/>
    <w:rsid w:val="0050227E"/>
    <w:rsid w:val="005054CA"/>
    <w:rsid w:val="0050590B"/>
    <w:rsid w:val="00505D64"/>
    <w:rsid w:val="005105A5"/>
    <w:rsid w:val="005117E6"/>
    <w:rsid w:val="00512BA3"/>
    <w:rsid w:val="00514C5F"/>
    <w:rsid w:val="00514DA8"/>
    <w:rsid w:val="00515F5A"/>
    <w:rsid w:val="005171E3"/>
    <w:rsid w:val="00520357"/>
    <w:rsid w:val="0052646B"/>
    <w:rsid w:val="005273E8"/>
    <w:rsid w:val="00527454"/>
    <w:rsid w:val="005279CE"/>
    <w:rsid w:val="00530DF2"/>
    <w:rsid w:val="005348C5"/>
    <w:rsid w:val="0053503A"/>
    <w:rsid w:val="0053509B"/>
    <w:rsid w:val="00535C91"/>
    <w:rsid w:val="00535DD5"/>
    <w:rsid w:val="005403AC"/>
    <w:rsid w:val="00541EBF"/>
    <w:rsid w:val="005453D8"/>
    <w:rsid w:val="005505CA"/>
    <w:rsid w:val="0055258D"/>
    <w:rsid w:val="005538DE"/>
    <w:rsid w:val="00553CDC"/>
    <w:rsid w:val="00557A6E"/>
    <w:rsid w:val="00564494"/>
    <w:rsid w:val="00566A26"/>
    <w:rsid w:val="00566E34"/>
    <w:rsid w:val="00567204"/>
    <w:rsid w:val="00570027"/>
    <w:rsid w:val="00570251"/>
    <w:rsid w:val="005718E4"/>
    <w:rsid w:val="00572E8D"/>
    <w:rsid w:val="00572EFF"/>
    <w:rsid w:val="00575B34"/>
    <w:rsid w:val="005763B2"/>
    <w:rsid w:val="005767CB"/>
    <w:rsid w:val="005775C0"/>
    <w:rsid w:val="00577996"/>
    <w:rsid w:val="00583E35"/>
    <w:rsid w:val="00584D23"/>
    <w:rsid w:val="00585780"/>
    <w:rsid w:val="0058634B"/>
    <w:rsid w:val="00587463"/>
    <w:rsid w:val="005919C7"/>
    <w:rsid w:val="00595482"/>
    <w:rsid w:val="005971C8"/>
    <w:rsid w:val="0059768B"/>
    <w:rsid w:val="005A330D"/>
    <w:rsid w:val="005A598E"/>
    <w:rsid w:val="005A5F5D"/>
    <w:rsid w:val="005B0579"/>
    <w:rsid w:val="005B2EB9"/>
    <w:rsid w:val="005B559F"/>
    <w:rsid w:val="005B731D"/>
    <w:rsid w:val="005C2ACB"/>
    <w:rsid w:val="005C4765"/>
    <w:rsid w:val="005C6C03"/>
    <w:rsid w:val="005D02A7"/>
    <w:rsid w:val="005D48FB"/>
    <w:rsid w:val="005E0178"/>
    <w:rsid w:val="005E1171"/>
    <w:rsid w:val="005E3A22"/>
    <w:rsid w:val="005E403D"/>
    <w:rsid w:val="005E4494"/>
    <w:rsid w:val="005E62E2"/>
    <w:rsid w:val="005E65A0"/>
    <w:rsid w:val="005E6A24"/>
    <w:rsid w:val="005E7F5E"/>
    <w:rsid w:val="005F0189"/>
    <w:rsid w:val="005F078E"/>
    <w:rsid w:val="005F1B0D"/>
    <w:rsid w:val="005F297B"/>
    <w:rsid w:val="005F35CB"/>
    <w:rsid w:val="006016CD"/>
    <w:rsid w:val="00603256"/>
    <w:rsid w:val="00604EF2"/>
    <w:rsid w:val="0060548A"/>
    <w:rsid w:val="00605C17"/>
    <w:rsid w:val="00606C85"/>
    <w:rsid w:val="00607899"/>
    <w:rsid w:val="00611848"/>
    <w:rsid w:val="00612CBE"/>
    <w:rsid w:val="0061305A"/>
    <w:rsid w:val="0061565A"/>
    <w:rsid w:val="00617D54"/>
    <w:rsid w:val="00620B66"/>
    <w:rsid w:val="00621977"/>
    <w:rsid w:val="00621EF2"/>
    <w:rsid w:val="006229F5"/>
    <w:rsid w:val="00623391"/>
    <w:rsid w:val="00624D1C"/>
    <w:rsid w:val="00627F39"/>
    <w:rsid w:val="006332D5"/>
    <w:rsid w:val="00633BA0"/>
    <w:rsid w:val="0063635D"/>
    <w:rsid w:val="00636728"/>
    <w:rsid w:val="006413EE"/>
    <w:rsid w:val="00641783"/>
    <w:rsid w:val="00641FB5"/>
    <w:rsid w:val="006425CF"/>
    <w:rsid w:val="00642ABD"/>
    <w:rsid w:val="00643962"/>
    <w:rsid w:val="006449E1"/>
    <w:rsid w:val="00645557"/>
    <w:rsid w:val="006529B1"/>
    <w:rsid w:val="0065438E"/>
    <w:rsid w:val="006609C1"/>
    <w:rsid w:val="006622AB"/>
    <w:rsid w:val="00663B18"/>
    <w:rsid w:val="00663CDF"/>
    <w:rsid w:val="006648FC"/>
    <w:rsid w:val="00665921"/>
    <w:rsid w:val="00665AC1"/>
    <w:rsid w:val="006667EE"/>
    <w:rsid w:val="00667CFE"/>
    <w:rsid w:val="00671257"/>
    <w:rsid w:val="006722ED"/>
    <w:rsid w:val="00681D2C"/>
    <w:rsid w:val="00683116"/>
    <w:rsid w:val="00684047"/>
    <w:rsid w:val="006848EF"/>
    <w:rsid w:val="00684F1E"/>
    <w:rsid w:val="0069689E"/>
    <w:rsid w:val="006A52B5"/>
    <w:rsid w:val="006B219A"/>
    <w:rsid w:val="006B3BC7"/>
    <w:rsid w:val="006B49CE"/>
    <w:rsid w:val="006B5A8C"/>
    <w:rsid w:val="006B5C83"/>
    <w:rsid w:val="006B5DB4"/>
    <w:rsid w:val="006C3B4A"/>
    <w:rsid w:val="006C3D22"/>
    <w:rsid w:val="006C5814"/>
    <w:rsid w:val="006C77BD"/>
    <w:rsid w:val="006D01A5"/>
    <w:rsid w:val="006D0851"/>
    <w:rsid w:val="006D2961"/>
    <w:rsid w:val="006D33F9"/>
    <w:rsid w:val="006D51E1"/>
    <w:rsid w:val="006D6259"/>
    <w:rsid w:val="006D7F6D"/>
    <w:rsid w:val="006E22E0"/>
    <w:rsid w:val="006E5EFC"/>
    <w:rsid w:val="006E688E"/>
    <w:rsid w:val="006E6B70"/>
    <w:rsid w:val="006E6D7D"/>
    <w:rsid w:val="006E7657"/>
    <w:rsid w:val="006E793A"/>
    <w:rsid w:val="006F0650"/>
    <w:rsid w:val="006F2A26"/>
    <w:rsid w:val="006F3E69"/>
    <w:rsid w:val="006F6192"/>
    <w:rsid w:val="006F657D"/>
    <w:rsid w:val="006F75BB"/>
    <w:rsid w:val="006F7C2F"/>
    <w:rsid w:val="007007E2"/>
    <w:rsid w:val="00706393"/>
    <w:rsid w:val="00710143"/>
    <w:rsid w:val="00711919"/>
    <w:rsid w:val="00712133"/>
    <w:rsid w:val="00716812"/>
    <w:rsid w:val="00716E40"/>
    <w:rsid w:val="00720F22"/>
    <w:rsid w:val="00721B33"/>
    <w:rsid w:val="007228B5"/>
    <w:rsid w:val="00724490"/>
    <w:rsid w:val="00724CE7"/>
    <w:rsid w:val="0072754D"/>
    <w:rsid w:val="0073112D"/>
    <w:rsid w:val="00736090"/>
    <w:rsid w:val="00736B4E"/>
    <w:rsid w:val="007374C1"/>
    <w:rsid w:val="00743C38"/>
    <w:rsid w:val="00744809"/>
    <w:rsid w:val="00747B13"/>
    <w:rsid w:val="007508D8"/>
    <w:rsid w:val="007510DB"/>
    <w:rsid w:val="00751C80"/>
    <w:rsid w:val="00757090"/>
    <w:rsid w:val="007573EA"/>
    <w:rsid w:val="00757CC3"/>
    <w:rsid w:val="0076089F"/>
    <w:rsid w:val="00760A16"/>
    <w:rsid w:val="00760BE9"/>
    <w:rsid w:val="007673DA"/>
    <w:rsid w:val="00767570"/>
    <w:rsid w:val="00770A56"/>
    <w:rsid w:val="00772772"/>
    <w:rsid w:val="00773EB8"/>
    <w:rsid w:val="00774440"/>
    <w:rsid w:val="00776817"/>
    <w:rsid w:val="007801C7"/>
    <w:rsid w:val="00784CEE"/>
    <w:rsid w:val="00786083"/>
    <w:rsid w:val="00787369"/>
    <w:rsid w:val="00792996"/>
    <w:rsid w:val="00795554"/>
    <w:rsid w:val="007957FB"/>
    <w:rsid w:val="00795A66"/>
    <w:rsid w:val="007964BB"/>
    <w:rsid w:val="00797A99"/>
    <w:rsid w:val="007A09AB"/>
    <w:rsid w:val="007A0D4C"/>
    <w:rsid w:val="007A1E8C"/>
    <w:rsid w:val="007A379A"/>
    <w:rsid w:val="007A464D"/>
    <w:rsid w:val="007A5CFE"/>
    <w:rsid w:val="007A60F9"/>
    <w:rsid w:val="007B0082"/>
    <w:rsid w:val="007B037B"/>
    <w:rsid w:val="007B0E7E"/>
    <w:rsid w:val="007B1C14"/>
    <w:rsid w:val="007B306D"/>
    <w:rsid w:val="007B3E77"/>
    <w:rsid w:val="007B4712"/>
    <w:rsid w:val="007C011F"/>
    <w:rsid w:val="007C0AF9"/>
    <w:rsid w:val="007C1A47"/>
    <w:rsid w:val="007C209A"/>
    <w:rsid w:val="007C2E18"/>
    <w:rsid w:val="007C5539"/>
    <w:rsid w:val="007C76E7"/>
    <w:rsid w:val="007D1FFE"/>
    <w:rsid w:val="007D283C"/>
    <w:rsid w:val="007D3432"/>
    <w:rsid w:val="007D397C"/>
    <w:rsid w:val="007D774E"/>
    <w:rsid w:val="007E0A61"/>
    <w:rsid w:val="007E147F"/>
    <w:rsid w:val="007E31CD"/>
    <w:rsid w:val="007E5F6D"/>
    <w:rsid w:val="007E6624"/>
    <w:rsid w:val="007E7B1B"/>
    <w:rsid w:val="007E7DFE"/>
    <w:rsid w:val="007F2735"/>
    <w:rsid w:val="007F5F02"/>
    <w:rsid w:val="00802856"/>
    <w:rsid w:val="00804710"/>
    <w:rsid w:val="00805F1C"/>
    <w:rsid w:val="00806CF8"/>
    <w:rsid w:val="00810AA7"/>
    <w:rsid w:val="00814C54"/>
    <w:rsid w:val="0081617F"/>
    <w:rsid w:val="008177D6"/>
    <w:rsid w:val="00820F47"/>
    <w:rsid w:val="008213A0"/>
    <w:rsid w:val="008228BC"/>
    <w:rsid w:val="008230FC"/>
    <w:rsid w:val="008234A1"/>
    <w:rsid w:val="00824966"/>
    <w:rsid w:val="00826294"/>
    <w:rsid w:val="008275BF"/>
    <w:rsid w:val="008278E6"/>
    <w:rsid w:val="008303BC"/>
    <w:rsid w:val="008311FA"/>
    <w:rsid w:val="00831412"/>
    <w:rsid w:val="00832281"/>
    <w:rsid w:val="00832F42"/>
    <w:rsid w:val="00833464"/>
    <w:rsid w:val="0084087A"/>
    <w:rsid w:val="008411FA"/>
    <w:rsid w:val="00842874"/>
    <w:rsid w:val="0084307B"/>
    <w:rsid w:val="008437F9"/>
    <w:rsid w:val="00843FF9"/>
    <w:rsid w:val="008440C9"/>
    <w:rsid w:val="008442C6"/>
    <w:rsid w:val="00845203"/>
    <w:rsid w:val="00845484"/>
    <w:rsid w:val="00846D0D"/>
    <w:rsid w:val="008473C1"/>
    <w:rsid w:val="00847BF5"/>
    <w:rsid w:val="00854187"/>
    <w:rsid w:val="00854C42"/>
    <w:rsid w:val="00863894"/>
    <w:rsid w:val="00870C7D"/>
    <w:rsid w:val="00871A9D"/>
    <w:rsid w:val="00873FFD"/>
    <w:rsid w:val="008745DB"/>
    <w:rsid w:val="0087679F"/>
    <w:rsid w:val="008768BE"/>
    <w:rsid w:val="00881B96"/>
    <w:rsid w:val="00882042"/>
    <w:rsid w:val="00882EFD"/>
    <w:rsid w:val="00882FEC"/>
    <w:rsid w:val="00890547"/>
    <w:rsid w:val="00890B08"/>
    <w:rsid w:val="00890C2D"/>
    <w:rsid w:val="00891F07"/>
    <w:rsid w:val="008920FC"/>
    <w:rsid w:val="00893DDA"/>
    <w:rsid w:val="00896957"/>
    <w:rsid w:val="00896B2C"/>
    <w:rsid w:val="008A4211"/>
    <w:rsid w:val="008A5C52"/>
    <w:rsid w:val="008B08FE"/>
    <w:rsid w:val="008B1C54"/>
    <w:rsid w:val="008B2629"/>
    <w:rsid w:val="008B4849"/>
    <w:rsid w:val="008B5E35"/>
    <w:rsid w:val="008C0CB2"/>
    <w:rsid w:val="008C3832"/>
    <w:rsid w:val="008C5E65"/>
    <w:rsid w:val="008C6B85"/>
    <w:rsid w:val="008C7335"/>
    <w:rsid w:val="008D22AA"/>
    <w:rsid w:val="008D2FFB"/>
    <w:rsid w:val="008D4571"/>
    <w:rsid w:val="008D75CF"/>
    <w:rsid w:val="008D7721"/>
    <w:rsid w:val="008E135B"/>
    <w:rsid w:val="008E3199"/>
    <w:rsid w:val="008E3B71"/>
    <w:rsid w:val="008E46C1"/>
    <w:rsid w:val="008E49B0"/>
    <w:rsid w:val="008E6AD7"/>
    <w:rsid w:val="008E6BEB"/>
    <w:rsid w:val="008E7936"/>
    <w:rsid w:val="008F0DE2"/>
    <w:rsid w:val="008F12FE"/>
    <w:rsid w:val="008F1948"/>
    <w:rsid w:val="008F37F6"/>
    <w:rsid w:val="008F5386"/>
    <w:rsid w:val="008F7407"/>
    <w:rsid w:val="008F7DEF"/>
    <w:rsid w:val="00905C74"/>
    <w:rsid w:val="009063DF"/>
    <w:rsid w:val="00906919"/>
    <w:rsid w:val="00911480"/>
    <w:rsid w:val="00912A93"/>
    <w:rsid w:val="00912DC0"/>
    <w:rsid w:val="009159B1"/>
    <w:rsid w:val="0091739C"/>
    <w:rsid w:val="00917CA8"/>
    <w:rsid w:val="00921B65"/>
    <w:rsid w:val="00921CC5"/>
    <w:rsid w:val="00922BEB"/>
    <w:rsid w:val="00934988"/>
    <w:rsid w:val="00942C83"/>
    <w:rsid w:val="00951685"/>
    <w:rsid w:val="00952A3E"/>
    <w:rsid w:val="00952BAE"/>
    <w:rsid w:val="00952C2C"/>
    <w:rsid w:val="00953593"/>
    <w:rsid w:val="00954AF6"/>
    <w:rsid w:val="00954EF5"/>
    <w:rsid w:val="009567B6"/>
    <w:rsid w:val="00956B41"/>
    <w:rsid w:val="00957850"/>
    <w:rsid w:val="0096308A"/>
    <w:rsid w:val="00963174"/>
    <w:rsid w:val="00963ACE"/>
    <w:rsid w:val="009649FF"/>
    <w:rsid w:val="00966B6F"/>
    <w:rsid w:val="0096707F"/>
    <w:rsid w:val="009719FE"/>
    <w:rsid w:val="00972CD0"/>
    <w:rsid w:val="00973120"/>
    <w:rsid w:val="00975E6A"/>
    <w:rsid w:val="00981429"/>
    <w:rsid w:val="009820DF"/>
    <w:rsid w:val="0098392A"/>
    <w:rsid w:val="0098684E"/>
    <w:rsid w:val="00991CC2"/>
    <w:rsid w:val="009923DB"/>
    <w:rsid w:val="009927B6"/>
    <w:rsid w:val="00993859"/>
    <w:rsid w:val="00994CCD"/>
    <w:rsid w:val="00995921"/>
    <w:rsid w:val="00996211"/>
    <w:rsid w:val="009972C0"/>
    <w:rsid w:val="009A079B"/>
    <w:rsid w:val="009A395D"/>
    <w:rsid w:val="009A397E"/>
    <w:rsid w:val="009A62FE"/>
    <w:rsid w:val="009A7D87"/>
    <w:rsid w:val="009B01DC"/>
    <w:rsid w:val="009B2269"/>
    <w:rsid w:val="009B2C53"/>
    <w:rsid w:val="009B4965"/>
    <w:rsid w:val="009C281A"/>
    <w:rsid w:val="009C2F86"/>
    <w:rsid w:val="009C4C85"/>
    <w:rsid w:val="009C5945"/>
    <w:rsid w:val="009C7D3B"/>
    <w:rsid w:val="009D2AC9"/>
    <w:rsid w:val="009D2FED"/>
    <w:rsid w:val="009D3D18"/>
    <w:rsid w:val="009D3E78"/>
    <w:rsid w:val="009D60D1"/>
    <w:rsid w:val="009E02D6"/>
    <w:rsid w:val="009E130C"/>
    <w:rsid w:val="009E2AE1"/>
    <w:rsid w:val="009E3FED"/>
    <w:rsid w:val="009E5B49"/>
    <w:rsid w:val="009E6879"/>
    <w:rsid w:val="009E6A90"/>
    <w:rsid w:val="009E7E32"/>
    <w:rsid w:val="009F01EA"/>
    <w:rsid w:val="009F4568"/>
    <w:rsid w:val="009F5FCA"/>
    <w:rsid w:val="00A01448"/>
    <w:rsid w:val="00A014C4"/>
    <w:rsid w:val="00A0197F"/>
    <w:rsid w:val="00A109BA"/>
    <w:rsid w:val="00A1362B"/>
    <w:rsid w:val="00A13BE0"/>
    <w:rsid w:val="00A15505"/>
    <w:rsid w:val="00A173BE"/>
    <w:rsid w:val="00A2152E"/>
    <w:rsid w:val="00A217A4"/>
    <w:rsid w:val="00A25349"/>
    <w:rsid w:val="00A25842"/>
    <w:rsid w:val="00A300D4"/>
    <w:rsid w:val="00A31888"/>
    <w:rsid w:val="00A32FBC"/>
    <w:rsid w:val="00A33B45"/>
    <w:rsid w:val="00A34228"/>
    <w:rsid w:val="00A34F8E"/>
    <w:rsid w:val="00A35A2E"/>
    <w:rsid w:val="00A37C93"/>
    <w:rsid w:val="00A41245"/>
    <w:rsid w:val="00A41978"/>
    <w:rsid w:val="00A51E37"/>
    <w:rsid w:val="00A520B6"/>
    <w:rsid w:val="00A53097"/>
    <w:rsid w:val="00A535D2"/>
    <w:rsid w:val="00A53610"/>
    <w:rsid w:val="00A53DF1"/>
    <w:rsid w:val="00A560FA"/>
    <w:rsid w:val="00A638DB"/>
    <w:rsid w:val="00A664AB"/>
    <w:rsid w:val="00A70502"/>
    <w:rsid w:val="00A70C6C"/>
    <w:rsid w:val="00A72176"/>
    <w:rsid w:val="00A726BE"/>
    <w:rsid w:val="00A72B36"/>
    <w:rsid w:val="00A757AB"/>
    <w:rsid w:val="00A7592D"/>
    <w:rsid w:val="00A76143"/>
    <w:rsid w:val="00A778C2"/>
    <w:rsid w:val="00A77CB3"/>
    <w:rsid w:val="00A8117A"/>
    <w:rsid w:val="00A82AFF"/>
    <w:rsid w:val="00A84184"/>
    <w:rsid w:val="00A8448A"/>
    <w:rsid w:val="00A860A6"/>
    <w:rsid w:val="00A86296"/>
    <w:rsid w:val="00A8659F"/>
    <w:rsid w:val="00A865AB"/>
    <w:rsid w:val="00A913E4"/>
    <w:rsid w:val="00A92CE6"/>
    <w:rsid w:val="00A9367E"/>
    <w:rsid w:val="00A944BD"/>
    <w:rsid w:val="00A95707"/>
    <w:rsid w:val="00A95A07"/>
    <w:rsid w:val="00A96362"/>
    <w:rsid w:val="00A967FB"/>
    <w:rsid w:val="00AA1243"/>
    <w:rsid w:val="00AA4B5D"/>
    <w:rsid w:val="00AA6743"/>
    <w:rsid w:val="00AB1B8E"/>
    <w:rsid w:val="00AB2837"/>
    <w:rsid w:val="00AB38AC"/>
    <w:rsid w:val="00AB72D4"/>
    <w:rsid w:val="00AB7339"/>
    <w:rsid w:val="00AC04DA"/>
    <w:rsid w:val="00AC0F75"/>
    <w:rsid w:val="00AC1671"/>
    <w:rsid w:val="00AC2730"/>
    <w:rsid w:val="00AC2F60"/>
    <w:rsid w:val="00AC5C5D"/>
    <w:rsid w:val="00AD01A5"/>
    <w:rsid w:val="00AD42DB"/>
    <w:rsid w:val="00AD4BFA"/>
    <w:rsid w:val="00AD4D3F"/>
    <w:rsid w:val="00AD767E"/>
    <w:rsid w:val="00AE0533"/>
    <w:rsid w:val="00AE0948"/>
    <w:rsid w:val="00AE09F4"/>
    <w:rsid w:val="00AE1680"/>
    <w:rsid w:val="00AE1A82"/>
    <w:rsid w:val="00AE1D0B"/>
    <w:rsid w:val="00AE3651"/>
    <w:rsid w:val="00AE505E"/>
    <w:rsid w:val="00AF1C09"/>
    <w:rsid w:val="00AF3B37"/>
    <w:rsid w:val="00B009EC"/>
    <w:rsid w:val="00B02378"/>
    <w:rsid w:val="00B051E7"/>
    <w:rsid w:val="00B07300"/>
    <w:rsid w:val="00B07EB0"/>
    <w:rsid w:val="00B100D0"/>
    <w:rsid w:val="00B11C7C"/>
    <w:rsid w:val="00B12588"/>
    <w:rsid w:val="00B152A7"/>
    <w:rsid w:val="00B160BF"/>
    <w:rsid w:val="00B16648"/>
    <w:rsid w:val="00B167A0"/>
    <w:rsid w:val="00B16A21"/>
    <w:rsid w:val="00B16D52"/>
    <w:rsid w:val="00B200CB"/>
    <w:rsid w:val="00B22673"/>
    <w:rsid w:val="00B2346C"/>
    <w:rsid w:val="00B23641"/>
    <w:rsid w:val="00B237A5"/>
    <w:rsid w:val="00B244C4"/>
    <w:rsid w:val="00B2727E"/>
    <w:rsid w:val="00B30CB0"/>
    <w:rsid w:val="00B310C7"/>
    <w:rsid w:val="00B32D02"/>
    <w:rsid w:val="00B36696"/>
    <w:rsid w:val="00B41B85"/>
    <w:rsid w:val="00B421A8"/>
    <w:rsid w:val="00B447F9"/>
    <w:rsid w:val="00B45FD0"/>
    <w:rsid w:val="00B460B6"/>
    <w:rsid w:val="00B51B39"/>
    <w:rsid w:val="00B5353B"/>
    <w:rsid w:val="00B5540B"/>
    <w:rsid w:val="00B56189"/>
    <w:rsid w:val="00B5684E"/>
    <w:rsid w:val="00B56BE7"/>
    <w:rsid w:val="00B60E01"/>
    <w:rsid w:val="00B61729"/>
    <w:rsid w:val="00B622BB"/>
    <w:rsid w:val="00B633FC"/>
    <w:rsid w:val="00B64843"/>
    <w:rsid w:val="00B665B1"/>
    <w:rsid w:val="00B66807"/>
    <w:rsid w:val="00B67704"/>
    <w:rsid w:val="00B7030A"/>
    <w:rsid w:val="00B722EE"/>
    <w:rsid w:val="00B7655F"/>
    <w:rsid w:val="00B819DD"/>
    <w:rsid w:val="00B81EAC"/>
    <w:rsid w:val="00B82F76"/>
    <w:rsid w:val="00B8372F"/>
    <w:rsid w:val="00B85210"/>
    <w:rsid w:val="00B908E9"/>
    <w:rsid w:val="00B91F72"/>
    <w:rsid w:val="00B9290C"/>
    <w:rsid w:val="00BA1417"/>
    <w:rsid w:val="00BA316A"/>
    <w:rsid w:val="00BA325A"/>
    <w:rsid w:val="00BA5D94"/>
    <w:rsid w:val="00BA6ACC"/>
    <w:rsid w:val="00BB2FE9"/>
    <w:rsid w:val="00BB34A1"/>
    <w:rsid w:val="00BB44ED"/>
    <w:rsid w:val="00BB47AB"/>
    <w:rsid w:val="00BB7584"/>
    <w:rsid w:val="00BB7971"/>
    <w:rsid w:val="00BC4297"/>
    <w:rsid w:val="00BC4B48"/>
    <w:rsid w:val="00BC651C"/>
    <w:rsid w:val="00BD010E"/>
    <w:rsid w:val="00BD419B"/>
    <w:rsid w:val="00BE0ED0"/>
    <w:rsid w:val="00BE19E7"/>
    <w:rsid w:val="00BE2207"/>
    <w:rsid w:val="00BE23B5"/>
    <w:rsid w:val="00BE6ACE"/>
    <w:rsid w:val="00BF174F"/>
    <w:rsid w:val="00BF2DAA"/>
    <w:rsid w:val="00BF4F16"/>
    <w:rsid w:val="00BF595D"/>
    <w:rsid w:val="00BF6E67"/>
    <w:rsid w:val="00C00AC3"/>
    <w:rsid w:val="00C00F1E"/>
    <w:rsid w:val="00C019E9"/>
    <w:rsid w:val="00C042E6"/>
    <w:rsid w:val="00C04EB1"/>
    <w:rsid w:val="00C06351"/>
    <w:rsid w:val="00C06DD2"/>
    <w:rsid w:val="00C115DB"/>
    <w:rsid w:val="00C12637"/>
    <w:rsid w:val="00C15E42"/>
    <w:rsid w:val="00C1712A"/>
    <w:rsid w:val="00C2246C"/>
    <w:rsid w:val="00C22736"/>
    <w:rsid w:val="00C239FA"/>
    <w:rsid w:val="00C25714"/>
    <w:rsid w:val="00C26A3D"/>
    <w:rsid w:val="00C27D20"/>
    <w:rsid w:val="00C27F23"/>
    <w:rsid w:val="00C31025"/>
    <w:rsid w:val="00C3209F"/>
    <w:rsid w:val="00C36122"/>
    <w:rsid w:val="00C36556"/>
    <w:rsid w:val="00C40630"/>
    <w:rsid w:val="00C40DC3"/>
    <w:rsid w:val="00C41EC1"/>
    <w:rsid w:val="00C43A38"/>
    <w:rsid w:val="00C43F28"/>
    <w:rsid w:val="00C444EB"/>
    <w:rsid w:val="00C45730"/>
    <w:rsid w:val="00C47101"/>
    <w:rsid w:val="00C518A4"/>
    <w:rsid w:val="00C51AA4"/>
    <w:rsid w:val="00C5285D"/>
    <w:rsid w:val="00C52BB9"/>
    <w:rsid w:val="00C54211"/>
    <w:rsid w:val="00C55F4E"/>
    <w:rsid w:val="00C56931"/>
    <w:rsid w:val="00C61824"/>
    <w:rsid w:val="00C61868"/>
    <w:rsid w:val="00C61D1E"/>
    <w:rsid w:val="00C61DD2"/>
    <w:rsid w:val="00C63892"/>
    <w:rsid w:val="00C656F0"/>
    <w:rsid w:val="00C66D85"/>
    <w:rsid w:val="00C67DE2"/>
    <w:rsid w:val="00C72897"/>
    <w:rsid w:val="00C72EA1"/>
    <w:rsid w:val="00C73920"/>
    <w:rsid w:val="00C73A78"/>
    <w:rsid w:val="00C75715"/>
    <w:rsid w:val="00C76B87"/>
    <w:rsid w:val="00C7756A"/>
    <w:rsid w:val="00C82860"/>
    <w:rsid w:val="00C86C65"/>
    <w:rsid w:val="00C92A3F"/>
    <w:rsid w:val="00C930FC"/>
    <w:rsid w:val="00C9519D"/>
    <w:rsid w:val="00C95A02"/>
    <w:rsid w:val="00C95D96"/>
    <w:rsid w:val="00C97725"/>
    <w:rsid w:val="00CA00EB"/>
    <w:rsid w:val="00CA0D64"/>
    <w:rsid w:val="00CA5191"/>
    <w:rsid w:val="00CA5B9E"/>
    <w:rsid w:val="00CA5C2D"/>
    <w:rsid w:val="00CB3CD6"/>
    <w:rsid w:val="00CB3E1A"/>
    <w:rsid w:val="00CB5CF7"/>
    <w:rsid w:val="00CB71C4"/>
    <w:rsid w:val="00CC2965"/>
    <w:rsid w:val="00CC4261"/>
    <w:rsid w:val="00CC56CC"/>
    <w:rsid w:val="00CC7D8B"/>
    <w:rsid w:val="00CD520F"/>
    <w:rsid w:val="00CD6E14"/>
    <w:rsid w:val="00CE073E"/>
    <w:rsid w:val="00CE0A17"/>
    <w:rsid w:val="00CE12C6"/>
    <w:rsid w:val="00CE38F8"/>
    <w:rsid w:val="00CE3CA6"/>
    <w:rsid w:val="00CE4004"/>
    <w:rsid w:val="00CE4789"/>
    <w:rsid w:val="00CF0977"/>
    <w:rsid w:val="00CF13A2"/>
    <w:rsid w:val="00CF1651"/>
    <w:rsid w:val="00CF315E"/>
    <w:rsid w:val="00CF5804"/>
    <w:rsid w:val="00CF659C"/>
    <w:rsid w:val="00CF66CA"/>
    <w:rsid w:val="00D01DCD"/>
    <w:rsid w:val="00D032F0"/>
    <w:rsid w:val="00D0331D"/>
    <w:rsid w:val="00D06E7A"/>
    <w:rsid w:val="00D12968"/>
    <w:rsid w:val="00D1299A"/>
    <w:rsid w:val="00D1376A"/>
    <w:rsid w:val="00D1534D"/>
    <w:rsid w:val="00D20054"/>
    <w:rsid w:val="00D21D61"/>
    <w:rsid w:val="00D2366D"/>
    <w:rsid w:val="00D24CCC"/>
    <w:rsid w:val="00D30DD1"/>
    <w:rsid w:val="00D362CE"/>
    <w:rsid w:val="00D36382"/>
    <w:rsid w:val="00D36C1E"/>
    <w:rsid w:val="00D37369"/>
    <w:rsid w:val="00D40441"/>
    <w:rsid w:val="00D456AB"/>
    <w:rsid w:val="00D45995"/>
    <w:rsid w:val="00D468FB"/>
    <w:rsid w:val="00D46D28"/>
    <w:rsid w:val="00D46DC7"/>
    <w:rsid w:val="00D46F07"/>
    <w:rsid w:val="00D47E7A"/>
    <w:rsid w:val="00D502C2"/>
    <w:rsid w:val="00D5491E"/>
    <w:rsid w:val="00D55D41"/>
    <w:rsid w:val="00D57BB4"/>
    <w:rsid w:val="00D605A2"/>
    <w:rsid w:val="00D62B44"/>
    <w:rsid w:val="00D644C2"/>
    <w:rsid w:val="00D71EDF"/>
    <w:rsid w:val="00D72255"/>
    <w:rsid w:val="00D74D2D"/>
    <w:rsid w:val="00D75FE6"/>
    <w:rsid w:val="00D76C38"/>
    <w:rsid w:val="00D77CD5"/>
    <w:rsid w:val="00D80ED7"/>
    <w:rsid w:val="00D821C2"/>
    <w:rsid w:val="00D83D62"/>
    <w:rsid w:val="00D84A02"/>
    <w:rsid w:val="00D86774"/>
    <w:rsid w:val="00D8726C"/>
    <w:rsid w:val="00D90D54"/>
    <w:rsid w:val="00D91815"/>
    <w:rsid w:val="00D94751"/>
    <w:rsid w:val="00DA0729"/>
    <w:rsid w:val="00DA0BEC"/>
    <w:rsid w:val="00DA148C"/>
    <w:rsid w:val="00DB2796"/>
    <w:rsid w:val="00DB3CAB"/>
    <w:rsid w:val="00DB4223"/>
    <w:rsid w:val="00DB5F4E"/>
    <w:rsid w:val="00DB6C86"/>
    <w:rsid w:val="00DB754B"/>
    <w:rsid w:val="00DB7F23"/>
    <w:rsid w:val="00DC0AAA"/>
    <w:rsid w:val="00DC6171"/>
    <w:rsid w:val="00DD3893"/>
    <w:rsid w:val="00DD402B"/>
    <w:rsid w:val="00DD55CA"/>
    <w:rsid w:val="00DD582C"/>
    <w:rsid w:val="00DD71BB"/>
    <w:rsid w:val="00DE1602"/>
    <w:rsid w:val="00DE1E7D"/>
    <w:rsid w:val="00DE33BC"/>
    <w:rsid w:val="00DE56D5"/>
    <w:rsid w:val="00DE6169"/>
    <w:rsid w:val="00DF1CF9"/>
    <w:rsid w:val="00DF2B0F"/>
    <w:rsid w:val="00DF506B"/>
    <w:rsid w:val="00DF7A08"/>
    <w:rsid w:val="00DF7B58"/>
    <w:rsid w:val="00E02B6E"/>
    <w:rsid w:val="00E037E4"/>
    <w:rsid w:val="00E046F8"/>
    <w:rsid w:val="00E0521E"/>
    <w:rsid w:val="00E10D14"/>
    <w:rsid w:val="00E113D4"/>
    <w:rsid w:val="00E12477"/>
    <w:rsid w:val="00E17525"/>
    <w:rsid w:val="00E200F8"/>
    <w:rsid w:val="00E20B85"/>
    <w:rsid w:val="00E216BA"/>
    <w:rsid w:val="00E230D9"/>
    <w:rsid w:val="00E23633"/>
    <w:rsid w:val="00E25541"/>
    <w:rsid w:val="00E26BED"/>
    <w:rsid w:val="00E2717D"/>
    <w:rsid w:val="00E3193C"/>
    <w:rsid w:val="00E31C32"/>
    <w:rsid w:val="00E32C8E"/>
    <w:rsid w:val="00E336F1"/>
    <w:rsid w:val="00E342C3"/>
    <w:rsid w:val="00E34C35"/>
    <w:rsid w:val="00E371D2"/>
    <w:rsid w:val="00E378B6"/>
    <w:rsid w:val="00E37FB4"/>
    <w:rsid w:val="00E4117A"/>
    <w:rsid w:val="00E426FA"/>
    <w:rsid w:val="00E42B74"/>
    <w:rsid w:val="00E42FF9"/>
    <w:rsid w:val="00E44053"/>
    <w:rsid w:val="00E452FC"/>
    <w:rsid w:val="00E46F54"/>
    <w:rsid w:val="00E50388"/>
    <w:rsid w:val="00E51872"/>
    <w:rsid w:val="00E5371B"/>
    <w:rsid w:val="00E53A02"/>
    <w:rsid w:val="00E60C62"/>
    <w:rsid w:val="00E60C78"/>
    <w:rsid w:val="00E62CBF"/>
    <w:rsid w:val="00E6352B"/>
    <w:rsid w:val="00E6414B"/>
    <w:rsid w:val="00E65011"/>
    <w:rsid w:val="00E66661"/>
    <w:rsid w:val="00E6722A"/>
    <w:rsid w:val="00E708DA"/>
    <w:rsid w:val="00E7388D"/>
    <w:rsid w:val="00E8078A"/>
    <w:rsid w:val="00E827F8"/>
    <w:rsid w:val="00E84D69"/>
    <w:rsid w:val="00E915CC"/>
    <w:rsid w:val="00E91E04"/>
    <w:rsid w:val="00E91F46"/>
    <w:rsid w:val="00E96E6B"/>
    <w:rsid w:val="00E97EC8"/>
    <w:rsid w:val="00EA049B"/>
    <w:rsid w:val="00EA05A0"/>
    <w:rsid w:val="00EA1244"/>
    <w:rsid w:val="00EA16A6"/>
    <w:rsid w:val="00EA22F6"/>
    <w:rsid w:val="00EB30A4"/>
    <w:rsid w:val="00EB3DBE"/>
    <w:rsid w:val="00EB584D"/>
    <w:rsid w:val="00EB6CE6"/>
    <w:rsid w:val="00EB6F1C"/>
    <w:rsid w:val="00EC0625"/>
    <w:rsid w:val="00EC2CE0"/>
    <w:rsid w:val="00EC3802"/>
    <w:rsid w:val="00EC480E"/>
    <w:rsid w:val="00EC78F0"/>
    <w:rsid w:val="00ED1CC4"/>
    <w:rsid w:val="00ED6430"/>
    <w:rsid w:val="00ED706B"/>
    <w:rsid w:val="00EE249C"/>
    <w:rsid w:val="00EE6DE0"/>
    <w:rsid w:val="00EF0743"/>
    <w:rsid w:val="00EF1924"/>
    <w:rsid w:val="00EF228F"/>
    <w:rsid w:val="00EF2730"/>
    <w:rsid w:val="00EF311E"/>
    <w:rsid w:val="00EF77EA"/>
    <w:rsid w:val="00EF7B87"/>
    <w:rsid w:val="00F0029A"/>
    <w:rsid w:val="00F00820"/>
    <w:rsid w:val="00F03966"/>
    <w:rsid w:val="00F03F34"/>
    <w:rsid w:val="00F05192"/>
    <w:rsid w:val="00F06187"/>
    <w:rsid w:val="00F100DF"/>
    <w:rsid w:val="00F106FB"/>
    <w:rsid w:val="00F13739"/>
    <w:rsid w:val="00F14E13"/>
    <w:rsid w:val="00F205F6"/>
    <w:rsid w:val="00F20F79"/>
    <w:rsid w:val="00F224D0"/>
    <w:rsid w:val="00F24365"/>
    <w:rsid w:val="00F24380"/>
    <w:rsid w:val="00F26A52"/>
    <w:rsid w:val="00F26FDC"/>
    <w:rsid w:val="00F329DD"/>
    <w:rsid w:val="00F35777"/>
    <w:rsid w:val="00F37A0C"/>
    <w:rsid w:val="00F40169"/>
    <w:rsid w:val="00F406A6"/>
    <w:rsid w:val="00F4385B"/>
    <w:rsid w:val="00F446C0"/>
    <w:rsid w:val="00F5013B"/>
    <w:rsid w:val="00F5140F"/>
    <w:rsid w:val="00F53EE2"/>
    <w:rsid w:val="00F54B57"/>
    <w:rsid w:val="00F57CC7"/>
    <w:rsid w:val="00F60342"/>
    <w:rsid w:val="00F6143A"/>
    <w:rsid w:val="00F620F4"/>
    <w:rsid w:val="00F65880"/>
    <w:rsid w:val="00F65885"/>
    <w:rsid w:val="00F66A58"/>
    <w:rsid w:val="00F76361"/>
    <w:rsid w:val="00F77DC1"/>
    <w:rsid w:val="00F8109C"/>
    <w:rsid w:val="00F84C5F"/>
    <w:rsid w:val="00F868E6"/>
    <w:rsid w:val="00F871E5"/>
    <w:rsid w:val="00F93481"/>
    <w:rsid w:val="00F94948"/>
    <w:rsid w:val="00F96C00"/>
    <w:rsid w:val="00FA131C"/>
    <w:rsid w:val="00FA33E5"/>
    <w:rsid w:val="00FA3A6F"/>
    <w:rsid w:val="00FA417C"/>
    <w:rsid w:val="00FA6567"/>
    <w:rsid w:val="00FB0C5A"/>
    <w:rsid w:val="00FB38F2"/>
    <w:rsid w:val="00FB6568"/>
    <w:rsid w:val="00FB7492"/>
    <w:rsid w:val="00FC155B"/>
    <w:rsid w:val="00FC1BF8"/>
    <w:rsid w:val="00FC3B52"/>
    <w:rsid w:val="00FC4086"/>
    <w:rsid w:val="00FC4824"/>
    <w:rsid w:val="00FC5A71"/>
    <w:rsid w:val="00FC777D"/>
    <w:rsid w:val="00FD1854"/>
    <w:rsid w:val="00FD3D0D"/>
    <w:rsid w:val="00FD4B49"/>
    <w:rsid w:val="00FD5492"/>
    <w:rsid w:val="00FE0C90"/>
    <w:rsid w:val="00FE22D3"/>
    <w:rsid w:val="00FE41A3"/>
    <w:rsid w:val="00FE6072"/>
    <w:rsid w:val="00FE681D"/>
    <w:rsid w:val="00FE6D37"/>
    <w:rsid w:val="00FF3B90"/>
    <w:rsid w:val="00FF5B95"/>
    <w:rsid w:val="00FF6BF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B3226"/>
  <w15:chartTrackingRefBased/>
  <w15:docId w15:val="{3B5018C3-3CA7-394A-894B-C211BF0AB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2E4A7D"/>
    <w:pPr>
      <w:ind w:firstLine="720"/>
      <w:jc w:val="both"/>
    </w:pPr>
    <w:rPr>
      <w:rFonts w:ascii=".VnTime" w:hAnsi=".VnTime"/>
      <w:sz w:val="20"/>
      <w:szCs w:val="20"/>
      <w:lang w:val="x-none" w:eastAsia="x-none"/>
    </w:rPr>
  </w:style>
  <w:style w:type="character" w:customStyle="1" w:styleId="BodyTextIndentChar">
    <w:name w:val="Body Text Indent Char"/>
    <w:link w:val="BodyTextIndent"/>
    <w:semiHidden/>
    <w:rsid w:val="002E4A7D"/>
    <w:rPr>
      <w:rFonts w:ascii=".VnTime" w:hAnsi=".VnTime"/>
      <w:lang w:val="x-none" w:eastAsia="x-none" w:bidi="ar-SA"/>
    </w:rPr>
  </w:style>
  <w:style w:type="paragraph" w:styleId="Header">
    <w:name w:val="header"/>
    <w:basedOn w:val="Normal"/>
    <w:link w:val="HeaderChar"/>
    <w:uiPriority w:val="99"/>
    <w:unhideWhenUsed/>
    <w:rsid w:val="002E4A7D"/>
    <w:pPr>
      <w:tabs>
        <w:tab w:val="center" w:pos="4680"/>
        <w:tab w:val="right" w:pos="9360"/>
      </w:tabs>
      <w:spacing w:after="200" w:line="276" w:lineRule="auto"/>
    </w:pPr>
    <w:rPr>
      <w:rFonts w:eastAsia="Calibri"/>
      <w:sz w:val="28"/>
      <w:szCs w:val="22"/>
      <w:lang w:val="x-none" w:eastAsia="x-none"/>
    </w:rPr>
  </w:style>
  <w:style w:type="character" w:customStyle="1" w:styleId="HeaderChar">
    <w:name w:val="Header Char"/>
    <w:link w:val="Header"/>
    <w:uiPriority w:val="99"/>
    <w:rsid w:val="002E4A7D"/>
    <w:rPr>
      <w:rFonts w:eastAsia="Calibri"/>
      <w:sz w:val="28"/>
      <w:szCs w:val="22"/>
      <w:lang w:val="x-none" w:eastAsia="x-none" w:bidi="ar-SA"/>
    </w:rPr>
  </w:style>
  <w:style w:type="paragraph" w:styleId="Footer">
    <w:name w:val="footer"/>
    <w:basedOn w:val="Normal"/>
    <w:link w:val="FooterChar"/>
    <w:unhideWhenUsed/>
    <w:rsid w:val="002E4A7D"/>
    <w:pPr>
      <w:tabs>
        <w:tab w:val="center" w:pos="4680"/>
        <w:tab w:val="right" w:pos="9360"/>
      </w:tabs>
      <w:spacing w:after="200" w:line="276" w:lineRule="auto"/>
    </w:pPr>
    <w:rPr>
      <w:rFonts w:eastAsia="Calibri"/>
      <w:sz w:val="28"/>
      <w:szCs w:val="22"/>
      <w:lang w:val="x-none" w:eastAsia="x-none"/>
    </w:rPr>
  </w:style>
  <w:style w:type="character" w:customStyle="1" w:styleId="FooterChar">
    <w:name w:val="Footer Char"/>
    <w:link w:val="Footer"/>
    <w:rsid w:val="002E4A7D"/>
    <w:rPr>
      <w:rFonts w:eastAsia="Calibri"/>
      <w:sz w:val="28"/>
      <w:szCs w:val="22"/>
      <w:lang w:val="x-none" w:eastAsia="x-none" w:bidi="ar-SA"/>
    </w:rPr>
  </w:style>
  <w:style w:type="character" w:styleId="PageNumber">
    <w:name w:val="page number"/>
    <w:basedOn w:val="DefaultParagraphFont"/>
    <w:rsid w:val="002E4A7D"/>
  </w:style>
  <w:style w:type="paragraph" w:styleId="NormalWeb">
    <w:name w:val="Normal (Web)"/>
    <w:basedOn w:val="Normal"/>
    <w:rsid w:val="002E4A7D"/>
    <w:pPr>
      <w:spacing w:before="100" w:beforeAutospacing="1" w:after="100" w:afterAutospacing="1"/>
    </w:pPr>
  </w:style>
  <w:style w:type="paragraph" w:customStyle="1" w:styleId="CharChar1CharChar">
    <w:name w:val="Char Char1 Char Char"/>
    <w:basedOn w:val="Normal"/>
    <w:next w:val="Normal"/>
    <w:autoRedefine/>
    <w:semiHidden/>
    <w:rsid w:val="00FE41A3"/>
    <w:pPr>
      <w:spacing w:before="120" w:after="120" w:line="312" w:lineRule="auto"/>
    </w:pPr>
    <w:rPr>
      <w:sz w:val="28"/>
      <w:szCs w:val="28"/>
    </w:rPr>
  </w:style>
  <w:style w:type="character" w:customStyle="1" w:styleId="Bodytext13">
    <w:name w:val="Body text (13)"/>
    <w:rsid w:val="00FE41A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fontstyle01">
    <w:name w:val="fontstyle01"/>
    <w:rsid w:val="003540A5"/>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rsid w:val="00D2366D"/>
    <w:rPr>
      <w:rFonts w:ascii="Segoe UI" w:hAnsi="Segoe UI" w:cs="Segoe UI"/>
      <w:sz w:val="18"/>
      <w:szCs w:val="18"/>
    </w:rPr>
  </w:style>
  <w:style w:type="character" w:customStyle="1" w:styleId="BalloonTextChar">
    <w:name w:val="Balloon Text Char"/>
    <w:link w:val="BalloonText"/>
    <w:rsid w:val="00D236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77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84052-663F-40DF-9B14-45C57F969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Microsoft</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Admin</dc:creator>
  <cp:keywords/>
  <cp:lastModifiedBy>Admin</cp:lastModifiedBy>
  <cp:revision>3</cp:revision>
  <cp:lastPrinted>2024-11-25T07:40:00Z</cp:lastPrinted>
  <dcterms:created xsi:type="dcterms:W3CDTF">2024-12-06T02:24:00Z</dcterms:created>
  <dcterms:modified xsi:type="dcterms:W3CDTF">2024-12-06T02:45:00Z</dcterms:modified>
</cp:coreProperties>
</file>