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107"/>
        <w:gridCol w:w="6248"/>
      </w:tblGrid>
      <w:tr w:rsidR="007863A1" w:rsidRPr="00904855" w14:paraId="2A652A43" w14:textId="77777777" w:rsidTr="00B20289">
        <w:trPr>
          <w:jc w:val="center"/>
        </w:trPr>
        <w:tc>
          <w:tcPr>
            <w:tcW w:w="3085" w:type="dxa"/>
          </w:tcPr>
          <w:p w14:paraId="7963480C" w14:textId="77777777" w:rsidR="007863A1" w:rsidRPr="00191961" w:rsidRDefault="007863A1" w:rsidP="00B20289">
            <w:pPr>
              <w:jc w:val="center"/>
              <w:rPr>
                <w:b/>
                <w:noProof/>
                <w:spacing w:val="4"/>
                <w:sz w:val="26"/>
                <w:szCs w:val="26"/>
                <w:lang w:val="pt-BR"/>
              </w:rPr>
            </w:pPr>
            <w:r w:rsidRPr="002311D9">
              <w:rPr>
                <w:spacing w:val="4"/>
                <w:sz w:val="27"/>
                <w:szCs w:val="27"/>
                <w:lang w:val="pt-BR"/>
              </w:rPr>
              <w:br w:type="page"/>
            </w:r>
            <w:r w:rsidR="005D6052">
              <w:rPr>
                <w:b/>
                <w:noProof/>
                <w:spacing w:val="4"/>
                <w:sz w:val="26"/>
                <w:szCs w:val="26"/>
                <w:lang w:val="pt-BR"/>
              </w:rPr>
              <w:t>ỦY</w:t>
            </w:r>
            <w:r w:rsidRPr="00191961">
              <w:rPr>
                <w:b/>
                <w:noProof/>
                <w:spacing w:val="4"/>
                <w:sz w:val="26"/>
                <w:szCs w:val="26"/>
                <w:lang w:val="pt-BR"/>
              </w:rPr>
              <w:t xml:space="preserve"> BAN NHÂN DÂN</w:t>
            </w:r>
          </w:p>
          <w:p w14:paraId="70CFFFA6" w14:textId="77777777" w:rsidR="007863A1" w:rsidRPr="002311D9" w:rsidRDefault="007863A1" w:rsidP="00B20289">
            <w:pPr>
              <w:jc w:val="center"/>
              <w:rPr>
                <w:b/>
                <w:noProof/>
                <w:spacing w:val="4"/>
                <w:sz w:val="27"/>
                <w:szCs w:val="27"/>
                <w:lang w:val="pt-BR"/>
              </w:rPr>
            </w:pPr>
            <w:r w:rsidRPr="00191961">
              <w:rPr>
                <w:b/>
                <w:noProof/>
                <w:spacing w:val="4"/>
                <w:sz w:val="26"/>
                <w:szCs w:val="26"/>
                <w:lang w:val="pt-BR"/>
              </w:rPr>
              <w:t>TỈNH QUẢNG BÌNH</w:t>
            </w:r>
          </w:p>
        </w:tc>
        <w:tc>
          <w:tcPr>
            <w:tcW w:w="6203" w:type="dxa"/>
          </w:tcPr>
          <w:p w14:paraId="768F76EB" w14:textId="77777777" w:rsidR="007863A1" w:rsidRPr="00191961" w:rsidRDefault="00EA57B0" w:rsidP="00B20289">
            <w:pPr>
              <w:jc w:val="center"/>
              <w:rPr>
                <w:b/>
                <w:spacing w:val="4"/>
                <w:sz w:val="26"/>
                <w:szCs w:val="26"/>
                <w:lang w:val="pt-BR"/>
              </w:rPr>
            </w:pPr>
            <w:r>
              <w:rPr>
                <w:b/>
                <w:spacing w:val="4"/>
                <w:sz w:val="26"/>
                <w:szCs w:val="26"/>
                <w:lang w:val="pt-BR"/>
              </w:rPr>
              <w:t xml:space="preserve">        </w:t>
            </w:r>
            <w:r w:rsidR="007863A1" w:rsidRPr="00191961">
              <w:rPr>
                <w:b/>
                <w:spacing w:val="4"/>
                <w:sz w:val="26"/>
                <w:szCs w:val="26"/>
                <w:lang w:val="pt-BR"/>
              </w:rPr>
              <w:t>CỘNG HÒA XÃ HỘI CHỦ NGHĨA VIỆT NAM</w:t>
            </w:r>
          </w:p>
          <w:p w14:paraId="78D1F9B2" w14:textId="77777777" w:rsidR="007863A1" w:rsidRPr="00191961" w:rsidRDefault="00EA57B0" w:rsidP="00B20289">
            <w:pPr>
              <w:jc w:val="center"/>
              <w:rPr>
                <w:b/>
                <w:spacing w:val="4"/>
                <w:szCs w:val="28"/>
                <w:lang w:val="pt-BR"/>
              </w:rPr>
            </w:pPr>
            <w:r>
              <w:rPr>
                <w:b/>
                <w:spacing w:val="4"/>
                <w:szCs w:val="28"/>
                <w:lang w:val="pt-BR"/>
              </w:rPr>
              <w:t xml:space="preserve">      </w:t>
            </w:r>
            <w:r w:rsidR="007863A1" w:rsidRPr="00191961">
              <w:rPr>
                <w:b/>
                <w:spacing w:val="4"/>
                <w:szCs w:val="28"/>
                <w:lang w:val="pt-BR"/>
              </w:rPr>
              <w:t>Độc lập - Tự do - Hạnh phúc</w:t>
            </w:r>
          </w:p>
        </w:tc>
      </w:tr>
      <w:tr w:rsidR="007863A1" w:rsidRPr="00D25CD5" w14:paraId="5E3FD589" w14:textId="77777777" w:rsidTr="00B20289">
        <w:trPr>
          <w:jc w:val="center"/>
        </w:trPr>
        <w:tc>
          <w:tcPr>
            <w:tcW w:w="3085" w:type="dxa"/>
          </w:tcPr>
          <w:p w14:paraId="061304EA" w14:textId="0D9F2900" w:rsidR="007863A1" w:rsidRPr="002311D9" w:rsidRDefault="007763D7" w:rsidP="00191961">
            <w:pPr>
              <w:spacing w:before="120"/>
              <w:jc w:val="center"/>
              <w:rPr>
                <w:spacing w:val="4"/>
                <w:sz w:val="27"/>
                <w:szCs w:val="27"/>
                <w:lang w:val="pt-BR"/>
              </w:rPr>
            </w:pPr>
            <w:r>
              <w:rPr>
                <w:noProof/>
              </w:rPr>
              <mc:AlternateContent>
                <mc:Choice Requires="wps">
                  <w:drawing>
                    <wp:anchor distT="4294967291" distB="4294967291" distL="114300" distR="114300" simplePos="0" relativeHeight="251660288" behindDoc="0" locked="0" layoutInCell="1" allowOverlap="1" wp14:anchorId="447A9C57" wp14:editId="700BBEAF">
                      <wp:simplePos x="0" y="0"/>
                      <wp:positionH relativeFrom="margin">
                        <wp:posOffset>421640</wp:posOffset>
                      </wp:positionH>
                      <wp:positionV relativeFrom="paragraph">
                        <wp:posOffset>40639</wp:posOffset>
                      </wp:positionV>
                      <wp:extent cx="108013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0603C"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">
                      <w10:wrap anchorx="margin"/>
                    </v:line>
                  </w:pict>
                </mc:Fallback>
              </mc:AlternateContent>
            </w:r>
            <w:r w:rsidR="007863A1" w:rsidRPr="002311D9">
              <w:rPr>
                <w:bCs/>
                <w:iCs/>
                <w:spacing w:val="4"/>
                <w:sz w:val="27"/>
                <w:szCs w:val="27"/>
              </w:rPr>
              <w:t>Số:</w:t>
            </w:r>
            <w:r w:rsidR="002E37CD">
              <w:rPr>
                <w:bCs/>
                <w:iCs/>
                <w:spacing w:val="4"/>
                <w:sz w:val="27"/>
                <w:szCs w:val="27"/>
              </w:rPr>
              <w:t xml:space="preserve">            </w:t>
            </w:r>
            <w:r w:rsidR="007863A1" w:rsidRPr="002311D9">
              <w:rPr>
                <w:bCs/>
                <w:iCs/>
                <w:spacing w:val="4"/>
                <w:sz w:val="27"/>
                <w:szCs w:val="27"/>
              </w:rPr>
              <w:t xml:space="preserve"> /</w:t>
            </w:r>
            <w:r w:rsidR="007863A1" w:rsidRPr="002311D9">
              <w:rPr>
                <w:bCs/>
                <w:iCs/>
                <w:spacing w:val="4"/>
                <w:sz w:val="27"/>
                <w:szCs w:val="27"/>
                <w:lang w:val="pt-BR"/>
              </w:rPr>
              <w:t>TTr-UBND</w:t>
            </w:r>
          </w:p>
        </w:tc>
        <w:tc>
          <w:tcPr>
            <w:tcW w:w="6203" w:type="dxa"/>
          </w:tcPr>
          <w:p w14:paraId="22B03DCE" w14:textId="161D850B" w:rsidR="007863A1" w:rsidRPr="00191961" w:rsidRDefault="007763D7" w:rsidP="00191961">
            <w:pPr>
              <w:spacing w:before="120"/>
              <w:jc w:val="right"/>
              <w:rPr>
                <w:b/>
                <w:spacing w:val="4"/>
                <w:szCs w:val="28"/>
                <w:lang w:val="pt-BR"/>
              </w:rPr>
            </w:pPr>
            <w:r>
              <w:rPr>
                <w:noProof/>
                <w:szCs w:val="28"/>
              </w:rPr>
              <mc:AlternateContent>
                <mc:Choice Requires="wps">
                  <w:drawing>
                    <wp:anchor distT="4294967291" distB="4294967291" distL="114300" distR="114300" simplePos="0" relativeHeight="251661312" behindDoc="0" locked="0" layoutInCell="1" allowOverlap="1" wp14:anchorId="2ECC9C8F" wp14:editId="029E833E">
                      <wp:simplePos x="0" y="0"/>
                      <wp:positionH relativeFrom="margin">
                        <wp:posOffset>1353820</wp:posOffset>
                      </wp:positionH>
                      <wp:positionV relativeFrom="paragraph">
                        <wp:posOffset>29209</wp:posOffset>
                      </wp:positionV>
                      <wp:extent cx="180022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87D63" id="Line 4"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06.6pt,2.3pt" to="248.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">
                      <w10:wrap anchorx="margin"/>
                    </v:line>
                  </w:pict>
                </mc:Fallback>
              </mc:AlternateContent>
            </w:r>
            <w:r w:rsidR="007863A1" w:rsidRPr="00191961">
              <w:rPr>
                <w:i/>
                <w:spacing w:val="4"/>
                <w:szCs w:val="28"/>
                <w:lang w:val="pt-BR"/>
              </w:rPr>
              <w:t xml:space="preserve">Quảng Bình, ngày </w:t>
            </w:r>
            <w:r w:rsidR="00EA57B0">
              <w:rPr>
                <w:i/>
                <w:spacing w:val="4"/>
                <w:szCs w:val="28"/>
                <w:lang w:val="pt-BR"/>
              </w:rPr>
              <w:t xml:space="preserve">     </w:t>
            </w:r>
            <w:r w:rsidR="007863A1" w:rsidRPr="00191961">
              <w:rPr>
                <w:i/>
                <w:spacing w:val="4"/>
                <w:szCs w:val="28"/>
                <w:lang w:val="pt-BR"/>
              </w:rPr>
              <w:t xml:space="preserve"> tháng </w:t>
            </w:r>
            <w:r w:rsidR="00EA57B0">
              <w:rPr>
                <w:i/>
                <w:spacing w:val="4"/>
                <w:szCs w:val="28"/>
                <w:lang w:val="pt-BR"/>
              </w:rPr>
              <w:t xml:space="preserve">   </w:t>
            </w:r>
            <w:r w:rsidR="007863A1" w:rsidRPr="00191961">
              <w:rPr>
                <w:i/>
                <w:spacing w:val="4"/>
                <w:szCs w:val="28"/>
                <w:lang w:val="pt-BR"/>
              </w:rPr>
              <w:t xml:space="preserve"> năm 2022</w:t>
            </w:r>
          </w:p>
        </w:tc>
      </w:tr>
      <w:tr w:rsidR="007863A1" w:rsidRPr="00492B6E" w14:paraId="589FDE4F" w14:textId="77777777" w:rsidTr="00B20289">
        <w:trPr>
          <w:jc w:val="center"/>
        </w:trPr>
        <w:tc>
          <w:tcPr>
            <w:tcW w:w="3085" w:type="dxa"/>
          </w:tcPr>
          <w:p w14:paraId="51EFD078" w14:textId="77777777" w:rsidR="00492B6E" w:rsidRPr="00492B6E" w:rsidRDefault="00492B6E" w:rsidP="00B20289">
            <w:pPr>
              <w:jc w:val="center"/>
              <w:rPr>
                <w:b/>
                <w:spacing w:val="4"/>
                <w:sz w:val="27"/>
                <w:szCs w:val="27"/>
                <w:lang w:val="pt-BR"/>
              </w:rPr>
            </w:pPr>
          </w:p>
          <w:p w14:paraId="781D746A" w14:textId="77777777" w:rsidR="007863A1" w:rsidRPr="00D3636E" w:rsidRDefault="007863A1" w:rsidP="00B20289">
            <w:pPr>
              <w:jc w:val="center"/>
              <w:rPr>
                <w:spacing w:val="4"/>
                <w:sz w:val="27"/>
                <w:szCs w:val="27"/>
                <w:lang w:val="pt-BR"/>
              </w:rPr>
            </w:pPr>
          </w:p>
        </w:tc>
        <w:tc>
          <w:tcPr>
            <w:tcW w:w="6203" w:type="dxa"/>
          </w:tcPr>
          <w:p w14:paraId="1D080B22" w14:textId="77777777" w:rsidR="007863A1" w:rsidRPr="00D3636E" w:rsidRDefault="007863A1" w:rsidP="00B20289">
            <w:pPr>
              <w:jc w:val="center"/>
              <w:rPr>
                <w:b/>
                <w:spacing w:val="4"/>
                <w:sz w:val="27"/>
                <w:szCs w:val="27"/>
                <w:lang w:val="pt-BR"/>
              </w:rPr>
            </w:pPr>
          </w:p>
        </w:tc>
      </w:tr>
    </w:tbl>
    <w:p w14:paraId="08205711" w14:textId="77777777" w:rsidR="007863A1" w:rsidRPr="00EA57B0" w:rsidRDefault="007863A1" w:rsidP="007863A1">
      <w:pPr>
        <w:spacing w:before="360"/>
        <w:jc w:val="center"/>
        <w:rPr>
          <w:b/>
          <w:spacing w:val="4"/>
          <w:szCs w:val="28"/>
          <w:lang w:val="pt-BR"/>
        </w:rPr>
      </w:pPr>
      <w:r w:rsidRPr="00EA57B0">
        <w:rPr>
          <w:b/>
          <w:spacing w:val="4"/>
          <w:szCs w:val="28"/>
          <w:lang w:val="pt-BR"/>
        </w:rPr>
        <w:t>TỜ TRÌNH</w:t>
      </w:r>
    </w:p>
    <w:p w14:paraId="5BB8DCE6" w14:textId="77777777" w:rsidR="007863A1" w:rsidRPr="00D3636E" w:rsidRDefault="007863A1" w:rsidP="007863A1">
      <w:pPr>
        <w:jc w:val="center"/>
        <w:rPr>
          <w:b/>
          <w:spacing w:val="4"/>
          <w:szCs w:val="28"/>
          <w:lang w:val="pt-BR"/>
        </w:rPr>
      </w:pPr>
      <w:r w:rsidRPr="00D3636E">
        <w:rPr>
          <w:b/>
          <w:spacing w:val="4"/>
          <w:szCs w:val="28"/>
          <w:lang w:val="pt-BR"/>
        </w:rPr>
        <w:t>V/v đề nghị Hội đồng nhân dân tỉnh ban hành Nghị quyết phân bổ</w:t>
      </w:r>
      <w:r w:rsidR="00260D89" w:rsidRPr="00D3636E">
        <w:rPr>
          <w:b/>
          <w:spacing w:val="4"/>
          <w:szCs w:val="28"/>
          <w:lang w:val="pt-BR"/>
        </w:rPr>
        <w:t xml:space="preserve"> chi tiết </w:t>
      </w:r>
      <w:r w:rsidRPr="00D3636E">
        <w:rPr>
          <w:b/>
          <w:spacing w:val="4"/>
          <w:szCs w:val="28"/>
          <w:lang w:val="pt-BR"/>
        </w:rPr>
        <w:t>vốn Sự nghiệp nguồn ngân sách nhà nước</w:t>
      </w:r>
      <w:r w:rsidR="00D25CD5">
        <w:rPr>
          <w:b/>
          <w:spacing w:val="4"/>
          <w:szCs w:val="28"/>
          <w:lang w:val="pt-BR"/>
        </w:rPr>
        <w:t xml:space="preserve"> </w:t>
      </w:r>
      <w:r w:rsidR="00260D89" w:rsidRPr="00D3636E">
        <w:rPr>
          <w:b/>
          <w:spacing w:val="4"/>
          <w:szCs w:val="28"/>
          <w:lang w:val="pt-BR"/>
        </w:rPr>
        <w:t>t</w:t>
      </w:r>
      <w:r w:rsidRPr="00D3636E">
        <w:rPr>
          <w:b/>
          <w:spacing w:val="4"/>
          <w:szCs w:val="28"/>
          <w:lang w:val="pt-BR"/>
        </w:rPr>
        <w:t>hực hiện các Chương trình Mục tiêu quốc gia năm 2022 trên địa bàn tỉnh Quảng Bình</w:t>
      </w:r>
    </w:p>
    <w:p w14:paraId="5DFF4675" w14:textId="0A2E96ED" w:rsidR="007863A1" w:rsidRPr="00D3636E" w:rsidRDefault="007763D7" w:rsidP="007863A1">
      <w:pPr>
        <w:spacing w:after="80"/>
        <w:jc w:val="center"/>
        <w:rPr>
          <w:spacing w:val="4"/>
          <w:sz w:val="27"/>
          <w:szCs w:val="27"/>
          <w:lang w:val="pt-BR"/>
        </w:rPr>
      </w:pPr>
      <w:r>
        <w:rPr>
          <w:noProof/>
          <w:spacing w:val="4"/>
          <w:sz w:val="27"/>
          <w:szCs w:val="27"/>
        </w:rPr>
        <mc:AlternateContent>
          <mc:Choice Requires="wps">
            <w:drawing>
              <wp:anchor distT="4294967294" distB="4294967294" distL="114300" distR="114300" simplePos="0" relativeHeight="251662336" behindDoc="0" locked="0" layoutInCell="1" allowOverlap="1" wp14:anchorId="7A9EE373" wp14:editId="0C253352">
                <wp:simplePos x="0" y="0"/>
                <wp:positionH relativeFrom="column">
                  <wp:posOffset>2272665</wp:posOffset>
                </wp:positionH>
                <wp:positionV relativeFrom="paragraph">
                  <wp:posOffset>53339</wp:posOffset>
                </wp:positionV>
                <wp:extent cx="12001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FCBD29"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95pt,4.2pt" to="273.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" strokecolor="black [3040]">
                <o:lock v:ext="edit" shapetype="f"/>
              </v:line>
            </w:pict>
          </mc:Fallback>
        </mc:AlternateContent>
      </w:r>
    </w:p>
    <w:p w14:paraId="253EEDB7" w14:textId="77777777" w:rsidR="007863A1" w:rsidRPr="00D3636E" w:rsidRDefault="007863A1" w:rsidP="007863A1">
      <w:pPr>
        <w:spacing w:after="60" w:line="360" w:lineRule="atLeast"/>
        <w:jc w:val="center"/>
        <w:rPr>
          <w:spacing w:val="4"/>
          <w:szCs w:val="28"/>
          <w:lang w:val="pt-BR"/>
        </w:rPr>
      </w:pPr>
      <w:r w:rsidRPr="00D3636E">
        <w:rPr>
          <w:spacing w:val="4"/>
          <w:szCs w:val="28"/>
          <w:lang w:val="pt-BR"/>
        </w:rPr>
        <w:t>Kính gửi: Hội đồng nhân dân tỉnh khoá XVIII</w:t>
      </w:r>
    </w:p>
    <w:p w14:paraId="7A325EF1" w14:textId="77777777" w:rsidR="007863A1" w:rsidRDefault="007863A1" w:rsidP="000D45ED">
      <w:pPr>
        <w:spacing w:line="360" w:lineRule="atLeast"/>
        <w:ind w:firstLine="567"/>
        <w:jc w:val="both"/>
        <w:rPr>
          <w:szCs w:val="28"/>
          <w:lang w:val="nl-NL"/>
        </w:rPr>
      </w:pPr>
    </w:p>
    <w:p w14:paraId="79713F1B" w14:textId="77777777" w:rsidR="007863A1" w:rsidRDefault="007863A1" w:rsidP="000D45ED">
      <w:pPr>
        <w:spacing w:line="380" w:lineRule="exact"/>
        <w:ind w:firstLine="567"/>
        <w:jc w:val="both"/>
        <w:rPr>
          <w:spacing w:val="-4"/>
          <w:szCs w:val="28"/>
          <w:lang w:val="pt-BR"/>
        </w:rPr>
      </w:pPr>
      <w:r>
        <w:rPr>
          <w:szCs w:val="28"/>
          <w:lang w:val="nl-NL"/>
        </w:rPr>
        <w:t xml:space="preserve">Để chuẩn bị kỳ họp thứ 7 (Kỳ họp chuyên đề) của Hội đồng nhân dân tỉnh khóa XVIII, nhiệm kỳ 2021-2026; </w:t>
      </w:r>
      <w:r w:rsidRPr="00906FBA">
        <w:rPr>
          <w:bCs/>
          <w:szCs w:val="28"/>
          <w:lang w:val="vi-VN"/>
        </w:rPr>
        <w:t>Ủy ban nhân dân tỉnh</w:t>
      </w:r>
      <w:r w:rsidR="00EA57B0">
        <w:rPr>
          <w:bCs/>
          <w:szCs w:val="28"/>
        </w:rPr>
        <w:t xml:space="preserve"> </w:t>
      </w:r>
      <w:r>
        <w:rPr>
          <w:bCs/>
          <w:szCs w:val="28"/>
          <w:lang w:val="nl-NL"/>
        </w:rPr>
        <w:t>kính</w:t>
      </w:r>
      <w:r w:rsidRPr="00906FBA">
        <w:rPr>
          <w:bCs/>
          <w:szCs w:val="28"/>
          <w:lang w:val="vi-VN"/>
        </w:rPr>
        <w:t xml:space="preserve"> trình Hội đồng nhân dân tỉnh xem xét, </w:t>
      </w:r>
      <w:r w:rsidRPr="00D3304D">
        <w:rPr>
          <w:bCs/>
          <w:szCs w:val="28"/>
          <w:lang w:val="nb-NO"/>
        </w:rPr>
        <w:t>ba</w:t>
      </w:r>
      <w:r>
        <w:rPr>
          <w:bCs/>
          <w:szCs w:val="28"/>
          <w:lang w:val="nb-NO"/>
        </w:rPr>
        <w:t xml:space="preserve">n hành </w:t>
      </w:r>
      <w:r w:rsidRPr="00E20448">
        <w:rPr>
          <w:spacing w:val="-4"/>
          <w:szCs w:val="28"/>
          <w:lang w:val="pt-BR"/>
        </w:rPr>
        <w:t xml:space="preserve">Nghị quyết </w:t>
      </w:r>
      <w:r w:rsidRPr="009642E6">
        <w:rPr>
          <w:spacing w:val="4"/>
          <w:szCs w:val="28"/>
          <w:lang w:val="nl-NL"/>
        </w:rPr>
        <w:t xml:space="preserve">phân bổ </w:t>
      </w:r>
      <w:r w:rsidR="00A237DA">
        <w:rPr>
          <w:spacing w:val="4"/>
          <w:szCs w:val="28"/>
          <w:lang w:val="nl-NL"/>
        </w:rPr>
        <w:t xml:space="preserve">chi tiết </w:t>
      </w:r>
      <w:r w:rsidRPr="009642E6">
        <w:rPr>
          <w:spacing w:val="4"/>
          <w:szCs w:val="28"/>
          <w:lang w:val="nl-NL"/>
        </w:rPr>
        <w:t xml:space="preserve">vốn Sự nghiệp nguồn ngân sách nhà nước để thực hiện các Chương trình Mục tiêu quốc gia năm 2022 trên địa bàn tỉnh Quảng Bình </w:t>
      </w:r>
      <w:r w:rsidRPr="009642E6">
        <w:rPr>
          <w:spacing w:val="-4"/>
          <w:szCs w:val="28"/>
          <w:lang w:val="pt-BR"/>
        </w:rPr>
        <w:t xml:space="preserve">với nội dung </w:t>
      </w:r>
      <w:r w:rsidR="00191961">
        <w:rPr>
          <w:spacing w:val="-4"/>
          <w:szCs w:val="28"/>
          <w:lang w:val="pt-BR"/>
        </w:rPr>
        <w:t xml:space="preserve">như </w:t>
      </w:r>
      <w:r w:rsidRPr="009642E6">
        <w:rPr>
          <w:spacing w:val="-4"/>
          <w:szCs w:val="28"/>
          <w:lang w:val="pt-BR"/>
        </w:rPr>
        <w:t>sau</w:t>
      </w:r>
      <w:r w:rsidRPr="00E20448">
        <w:rPr>
          <w:spacing w:val="-4"/>
          <w:szCs w:val="28"/>
          <w:lang w:val="pt-BR"/>
        </w:rPr>
        <w:t>:</w:t>
      </w:r>
    </w:p>
    <w:p w14:paraId="088EDCE2" w14:textId="77777777" w:rsidR="007863A1" w:rsidRPr="009642E6" w:rsidRDefault="00EA57B0" w:rsidP="000D45ED">
      <w:pPr>
        <w:spacing w:line="380" w:lineRule="exact"/>
        <w:ind w:firstLine="567"/>
        <w:jc w:val="both"/>
        <w:rPr>
          <w:b/>
          <w:spacing w:val="-4"/>
          <w:sz w:val="26"/>
          <w:szCs w:val="26"/>
          <w:lang w:val="pt-BR"/>
        </w:rPr>
      </w:pPr>
      <w:r>
        <w:rPr>
          <w:b/>
          <w:spacing w:val="-4"/>
          <w:sz w:val="26"/>
          <w:szCs w:val="26"/>
          <w:lang w:val="pt-BR"/>
        </w:rPr>
        <w:t>I</w:t>
      </w:r>
      <w:r w:rsidR="007863A1" w:rsidRPr="009642E6">
        <w:rPr>
          <w:b/>
          <w:spacing w:val="-4"/>
          <w:sz w:val="26"/>
          <w:szCs w:val="26"/>
          <w:lang w:val="pt-BR"/>
        </w:rPr>
        <w:t>. CĂN CỨ PHÁP LÝ</w:t>
      </w:r>
    </w:p>
    <w:p w14:paraId="6BBC7722" w14:textId="77777777" w:rsidR="007863A1" w:rsidRPr="00825631" w:rsidRDefault="007863A1" w:rsidP="000D45ED">
      <w:pPr>
        <w:shd w:val="clear" w:color="auto" w:fill="FFFFFF"/>
        <w:spacing w:line="380" w:lineRule="exact"/>
        <w:ind w:firstLine="567"/>
        <w:jc w:val="both"/>
        <w:rPr>
          <w:iCs/>
          <w:color w:val="000000"/>
          <w:szCs w:val="28"/>
          <w:lang w:val="pt-BR" w:eastAsia="vi-VN"/>
        </w:rPr>
      </w:pPr>
      <w:r w:rsidRPr="00DF2AFE">
        <w:rPr>
          <w:iCs/>
          <w:color w:val="000000"/>
          <w:szCs w:val="28"/>
          <w:lang w:val="pt-BR" w:eastAsia="vi-VN"/>
        </w:rPr>
        <w:t>Luật Tổ chức</w:t>
      </w:r>
      <w:r w:rsidR="005D6052">
        <w:rPr>
          <w:iCs/>
          <w:color w:val="000000"/>
          <w:szCs w:val="28"/>
          <w:lang w:val="pt-BR" w:eastAsia="vi-VN"/>
        </w:rPr>
        <w:t xml:space="preserve"> chính quyền địa phương ngày 19/6/</w:t>
      </w:r>
      <w:r w:rsidRPr="00DF2AFE">
        <w:rPr>
          <w:iCs/>
          <w:color w:val="000000"/>
          <w:szCs w:val="28"/>
          <w:lang w:val="pt-BR" w:eastAsia="vi-VN"/>
        </w:rPr>
        <w:t>2015;</w:t>
      </w:r>
      <w:r w:rsidR="00EA57B0">
        <w:rPr>
          <w:iCs/>
          <w:color w:val="000000"/>
          <w:szCs w:val="28"/>
          <w:lang w:val="pt-BR" w:eastAsia="vi-VN"/>
        </w:rPr>
        <w:t xml:space="preserve"> </w:t>
      </w:r>
      <w:r w:rsidRPr="00DF2AFE">
        <w:rPr>
          <w:iCs/>
          <w:color w:val="000000"/>
          <w:szCs w:val="28"/>
          <w:lang w:val="pt-BR" w:eastAsia="vi-VN"/>
        </w:rPr>
        <w:t>Luật sửa đổi, bổ sung một số điều của Luật Tổ chức Chính phủ và Luật Tổ chức chính</w:t>
      </w:r>
      <w:r w:rsidR="005D6052">
        <w:rPr>
          <w:iCs/>
          <w:color w:val="000000"/>
          <w:szCs w:val="28"/>
          <w:lang w:val="pt-BR" w:eastAsia="vi-VN"/>
        </w:rPr>
        <w:t xml:space="preserve"> quyền địa phương ngày 22/11/</w:t>
      </w:r>
      <w:r w:rsidRPr="00DF2AFE">
        <w:rPr>
          <w:iCs/>
          <w:color w:val="000000"/>
          <w:szCs w:val="28"/>
          <w:lang w:val="pt-BR" w:eastAsia="vi-VN"/>
        </w:rPr>
        <w:t>2019;</w:t>
      </w:r>
    </w:p>
    <w:p w14:paraId="3833338F" w14:textId="77777777" w:rsidR="007863A1" w:rsidRDefault="007863A1" w:rsidP="000D45ED">
      <w:pPr>
        <w:shd w:val="clear" w:color="auto" w:fill="FFFFFF"/>
        <w:spacing w:line="380" w:lineRule="exact"/>
        <w:ind w:firstLine="567"/>
        <w:jc w:val="both"/>
        <w:rPr>
          <w:iCs/>
          <w:color w:val="000000"/>
          <w:szCs w:val="28"/>
          <w:lang w:val="pt-BR" w:eastAsia="vi-VN"/>
        </w:rPr>
      </w:pPr>
      <w:r w:rsidRPr="00DF2AFE">
        <w:rPr>
          <w:iCs/>
          <w:color w:val="000000"/>
          <w:szCs w:val="28"/>
          <w:lang w:val="pt-BR" w:eastAsia="vi-VN"/>
        </w:rPr>
        <w:t>Luật N</w:t>
      </w:r>
      <w:r w:rsidR="005D6052">
        <w:rPr>
          <w:iCs/>
          <w:color w:val="000000"/>
          <w:szCs w:val="28"/>
          <w:lang w:val="pt-BR" w:eastAsia="vi-VN"/>
        </w:rPr>
        <w:t>gân sách Nhà nước ngày 25/6/</w:t>
      </w:r>
      <w:r w:rsidRPr="00DF2AFE">
        <w:rPr>
          <w:iCs/>
          <w:color w:val="000000"/>
          <w:szCs w:val="28"/>
          <w:lang w:val="pt-BR" w:eastAsia="vi-VN"/>
        </w:rPr>
        <w:t xml:space="preserve">2015; </w:t>
      </w:r>
    </w:p>
    <w:p w14:paraId="1F4DD77B" w14:textId="77777777" w:rsidR="007863A1" w:rsidRPr="00DF2AFE" w:rsidRDefault="007863A1" w:rsidP="000D45ED">
      <w:pPr>
        <w:shd w:val="clear" w:color="auto" w:fill="FFFFFF"/>
        <w:spacing w:line="380" w:lineRule="exact"/>
        <w:ind w:firstLine="567"/>
        <w:jc w:val="both"/>
        <w:rPr>
          <w:iCs/>
          <w:color w:val="000000"/>
          <w:szCs w:val="28"/>
          <w:lang w:val="pt-BR" w:eastAsia="vi-VN"/>
        </w:rPr>
      </w:pPr>
      <w:r>
        <w:rPr>
          <w:iCs/>
          <w:color w:val="000000"/>
          <w:lang w:val="pt-BR" w:eastAsia="vi-VN"/>
        </w:rPr>
        <w:t xml:space="preserve">Nghị định </w:t>
      </w:r>
      <w:r w:rsidR="005D6052">
        <w:rPr>
          <w:iCs/>
          <w:color w:val="000000"/>
          <w:lang w:val="pt-BR" w:eastAsia="vi-VN"/>
        </w:rPr>
        <w:t>số 163/2016/NĐ-CP ngày 21/12/</w:t>
      </w:r>
      <w:r>
        <w:rPr>
          <w:iCs/>
          <w:color w:val="000000"/>
          <w:lang w:val="pt-BR" w:eastAsia="vi-VN"/>
        </w:rPr>
        <w:t xml:space="preserve">2016 của Chính phủ quy định chi tiết một số điều của Luật </w:t>
      </w:r>
      <w:r w:rsidR="00191961">
        <w:rPr>
          <w:iCs/>
          <w:color w:val="000000"/>
          <w:lang w:val="pt-BR" w:eastAsia="vi-VN"/>
        </w:rPr>
        <w:t>N</w:t>
      </w:r>
      <w:r>
        <w:rPr>
          <w:iCs/>
          <w:color w:val="000000"/>
          <w:lang w:val="pt-BR" w:eastAsia="vi-VN"/>
        </w:rPr>
        <w:t>gân sách Nhà nước;</w:t>
      </w:r>
    </w:p>
    <w:p w14:paraId="08505E0E" w14:textId="77777777" w:rsidR="007863A1" w:rsidRPr="00A71E80" w:rsidRDefault="007863A1" w:rsidP="000D45ED">
      <w:pPr>
        <w:spacing w:line="380" w:lineRule="exact"/>
        <w:ind w:firstLine="567"/>
        <w:jc w:val="both"/>
        <w:rPr>
          <w:spacing w:val="-4"/>
          <w:lang w:val="pt-BR"/>
        </w:rPr>
      </w:pPr>
      <w:r w:rsidRPr="00A71E80">
        <w:rPr>
          <w:spacing w:val="-4"/>
          <w:lang w:val="pt-BR"/>
        </w:rPr>
        <w:t xml:space="preserve">Nghị định số 27/2022/NĐ-CP ngày 19/4/2022 của Chính </w:t>
      </w:r>
      <w:r w:rsidR="00191961">
        <w:rPr>
          <w:spacing w:val="-4"/>
          <w:lang w:val="pt-BR"/>
        </w:rPr>
        <w:t>p</w:t>
      </w:r>
      <w:r w:rsidRPr="00A71E80">
        <w:rPr>
          <w:spacing w:val="-4"/>
          <w:lang w:val="pt-BR"/>
        </w:rPr>
        <w:t>hủ về quy định cơ chế quản lý, tổ chức thực hiện các chương trình mục tiêu quốc gia;</w:t>
      </w:r>
    </w:p>
    <w:p w14:paraId="0E3506CC" w14:textId="77777777" w:rsidR="007863A1" w:rsidRDefault="007863A1" w:rsidP="000D45ED">
      <w:pPr>
        <w:spacing w:line="380" w:lineRule="exact"/>
        <w:ind w:firstLine="567"/>
        <w:jc w:val="both"/>
        <w:rPr>
          <w:spacing w:val="-4"/>
          <w:lang w:val="pt-BR"/>
        </w:rPr>
      </w:pPr>
      <w:r>
        <w:rPr>
          <w:spacing w:val="-4"/>
          <w:lang w:val="pt-BR"/>
        </w:rPr>
        <w:t>Nghị quyết số 74/NQ-HĐND ngày 26/7/2022 của HĐND tỉnh về việc phân bổ vốn sự nghiệp ngân sách Trung ương và vốn đối ứng ngân sách địa phương năm 2022 thực hiện Chương trình mục tiêu quốc gia xây dựng nông thôn mới;</w:t>
      </w:r>
    </w:p>
    <w:p w14:paraId="23526D12" w14:textId="77777777" w:rsidR="007863A1" w:rsidRDefault="007863A1" w:rsidP="000D45ED">
      <w:pPr>
        <w:spacing w:line="380" w:lineRule="exact"/>
        <w:ind w:firstLine="567"/>
        <w:jc w:val="both"/>
        <w:rPr>
          <w:spacing w:val="-4"/>
          <w:lang w:val="pt-BR"/>
        </w:rPr>
      </w:pPr>
      <w:r>
        <w:rPr>
          <w:spacing w:val="-4"/>
          <w:lang w:val="pt-BR"/>
        </w:rPr>
        <w:t>Nghị quyết số 75/NQ-HĐND ngày 26/7/2022 của HĐND tỉnh về việc phân bổ vốn sự nghiệp ngân sách Trung ương và vốn đối ứng ngân sách địa phương năm 2022 thực hiện Chương trình mục tiêu quốc gia giảm nghèo bền vững;</w:t>
      </w:r>
    </w:p>
    <w:p w14:paraId="2C2EFE6B" w14:textId="77777777" w:rsidR="007863A1" w:rsidRPr="00A71E80" w:rsidRDefault="007863A1" w:rsidP="000D45ED">
      <w:pPr>
        <w:spacing w:line="380" w:lineRule="exact"/>
        <w:ind w:firstLine="567"/>
        <w:jc w:val="both"/>
        <w:rPr>
          <w:spacing w:val="-4"/>
          <w:lang w:val="pt-BR"/>
        </w:rPr>
      </w:pPr>
      <w:r>
        <w:rPr>
          <w:spacing w:val="-4"/>
          <w:lang w:val="pt-BR"/>
        </w:rPr>
        <w:t>Nghị quyết số 76/NQ-HĐND ngày 26/7/2022 của HĐND tỉnh về việc phân bổ vốn sự nghiệp ngân sách Trung ương và vốn đối ứng ngân sách địa phương năm 2022 thực hiện Chương trình mục tiêu quốc gia phát triển kinh tế - xã hội vùng đồng b</w:t>
      </w:r>
      <w:r w:rsidR="00191961">
        <w:rPr>
          <w:spacing w:val="-4"/>
          <w:lang w:val="pt-BR"/>
        </w:rPr>
        <w:t>ào dân tộc thiểu số và miền núi.</w:t>
      </w:r>
    </w:p>
    <w:p w14:paraId="21E30F29" w14:textId="77777777" w:rsidR="005D6052" w:rsidRDefault="005D6052" w:rsidP="000D45ED">
      <w:pPr>
        <w:spacing w:line="380" w:lineRule="exact"/>
        <w:ind w:firstLine="567"/>
        <w:jc w:val="both"/>
        <w:rPr>
          <w:b/>
          <w:spacing w:val="-4"/>
          <w:sz w:val="26"/>
          <w:szCs w:val="26"/>
          <w:lang w:val="pt-BR"/>
        </w:rPr>
      </w:pPr>
    </w:p>
    <w:p w14:paraId="1EC96BE4" w14:textId="77777777" w:rsidR="005D6052" w:rsidRDefault="005D6052" w:rsidP="000D45ED">
      <w:pPr>
        <w:spacing w:line="380" w:lineRule="exact"/>
        <w:ind w:firstLine="567"/>
        <w:jc w:val="both"/>
        <w:rPr>
          <w:b/>
          <w:spacing w:val="-4"/>
          <w:sz w:val="26"/>
          <w:szCs w:val="26"/>
          <w:lang w:val="pt-BR"/>
        </w:rPr>
      </w:pPr>
    </w:p>
    <w:p w14:paraId="303CD50F" w14:textId="77777777" w:rsidR="005D6052" w:rsidRDefault="005D6052" w:rsidP="000D45ED">
      <w:pPr>
        <w:spacing w:line="380" w:lineRule="exact"/>
        <w:ind w:firstLine="567"/>
        <w:jc w:val="both"/>
        <w:rPr>
          <w:b/>
          <w:spacing w:val="-4"/>
          <w:sz w:val="26"/>
          <w:szCs w:val="26"/>
          <w:lang w:val="pt-BR"/>
        </w:rPr>
      </w:pPr>
    </w:p>
    <w:p w14:paraId="28C66203" w14:textId="77777777" w:rsidR="007863A1" w:rsidRPr="00A907A8" w:rsidRDefault="00EA57B0" w:rsidP="000D45ED">
      <w:pPr>
        <w:spacing w:line="380" w:lineRule="exact"/>
        <w:ind w:firstLine="567"/>
        <w:jc w:val="both"/>
        <w:rPr>
          <w:b/>
          <w:spacing w:val="-4"/>
          <w:sz w:val="26"/>
          <w:szCs w:val="26"/>
          <w:lang w:val="pt-BR"/>
        </w:rPr>
      </w:pPr>
      <w:r>
        <w:rPr>
          <w:b/>
          <w:spacing w:val="-4"/>
          <w:sz w:val="26"/>
          <w:szCs w:val="26"/>
          <w:lang w:val="pt-BR"/>
        </w:rPr>
        <w:t>II</w:t>
      </w:r>
      <w:r w:rsidR="007863A1" w:rsidRPr="00A907A8">
        <w:rPr>
          <w:b/>
          <w:spacing w:val="-4"/>
          <w:sz w:val="26"/>
          <w:szCs w:val="26"/>
          <w:lang w:val="pt-BR"/>
        </w:rPr>
        <w:t xml:space="preserve">. </w:t>
      </w:r>
      <w:r w:rsidR="008D3DD3">
        <w:rPr>
          <w:b/>
          <w:spacing w:val="-4"/>
          <w:sz w:val="26"/>
          <w:szCs w:val="26"/>
          <w:lang w:val="pt-BR"/>
        </w:rPr>
        <w:t xml:space="preserve">PHÂN BỔ CHI TIẾT KINH PHÍ </w:t>
      </w:r>
      <w:r w:rsidR="00DF4A2E">
        <w:rPr>
          <w:b/>
          <w:spacing w:val="-4"/>
          <w:sz w:val="26"/>
          <w:szCs w:val="26"/>
          <w:lang w:val="pt-BR"/>
        </w:rPr>
        <w:t>SỰ NGHIỆP NGUỒN NSNN</w:t>
      </w:r>
      <w:r w:rsidR="00D3636E">
        <w:rPr>
          <w:b/>
          <w:spacing w:val="-4"/>
          <w:sz w:val="26"/>
          <w:szCs w:val="26"/>
          <w:lang w:val="pt-BR"/>
        </w:rPr>
        <w:t xml:space="preserve"> TH</w:t>
      </w:r>
      <w:r w:rsidR="007863A1" w:rsidRPr="00A907A8">
        <w:rPr>
          <w:b/>
          <w:spacing w:val="-4"/>
          <w:sz w:val="26"/>
          <w:szCs w:val="26"/>
          <w:lang w:val="pt-BR"/>
        </w:rPr>
        <w:t xml:space="preserve">ỰC HIỆN </w:t>
      </w:r>
      <w:r w:rsidR="00260D89">
        <w:rPr>
          <w:b/>
          <w:spacing w:val="-4"/>
          <w:sz w:val="26"/>
          <w:szCs w:val="26"/>
          <w:lang w:val="pt-BR"/>
        </w:rPr>
        <w:t xml:space="preserve">03 </w:t>
      </w:r>
      <w:r w:rsidR="007863A1" w:rsidRPr="00A907A8">
        <w:rPr>
          <w:b/>
          <w:spacing w:val="-4"/>
          <w:sz w:val="26"/>
          <w:szCs w:val="26"/>
          <w:lang w:val="pt-BR"/>
        </w:rPr>
        <w:t>CHƯƠNG TRÌNH</w:t>
      </w:r>
      <w:r w:rsidR="00260D89">
        <w:rPr>
          <w:b/>
          <w:spacing w:val="-4"/>
          <w:sz w:val="26"/>
          <w:szCs w:val="26"/>
          <w:lang w:val="pt-BR"/>
        </w:rPr>
        <w:t xml:space="preserve"> MTQG</w:t>
      </w:r>
      <w:r w:rsidR="007863A1" w:rsidRPr="00A907A8">
        <w:rPr>
          <w:b/>
          <w:spacing w:val="-4"/>
          <w:sz w:val="26"/>
          <w:szCs w:val="26"/>
          <w:lang w:val="pt-BR"/>
        </w:rPr>
        <w:t xml:space="preserve"> NĂM 2022</w:t>
      </w:r>
    </w:p>
    <w:p w14:paraId="5DAAE474" w14:textId="77777777" w:rsidR="00260D89" w:rsidRDefault="008D3DD3" w:rsidP="00D954E6">
      <w:pPr>
        <w:spacing w:line="380" w:lineRule="exact"/>
        <w:ind w:firstLine="567"/>
        <w:jc w:val="both"/>
        <w:rPr>
          <w:noProof/>
          <w:spacing w:val="-2"/>
          <w:lang w:val="pt-BR"/>
        </w:rPr>
      </w:pPr>
      <w:r>
        <w:rPr>
          <w:noProof/>
          <w:spacing w:val="-2"/>
          <w:lang w:val="pt-BR"/>
        </w:rPr>
        <w:t xml:space="preserve">Phân bổ chi tiết kinh phí </w:t>
      </w:r>
      <w:r w:rsidR="007863A1" w:rsidRPr="005D28E8">
        <w:rPr>
          <w:noProof/>
          <w:spacing w:val="-2"/>
          <w:lang w:val="pt-BR"/>
        </w:rPr>
        <w:t xml:space="preserve">Sự nghiệp </w:t>
      </w:r>
      <w:r w:rsidR="007863A1">
        <w:rPr>
          <w:noProof/>
          <w:spacing w:val="-2"/>
          <w:lang w:val="pt-BR"/>
        </w:rPr>
        <w:t xml:space="preserve">nguồn </w:t>
      </w:r>
      <w:r w:rsidR="00DF4A2E">
        <w:rPr>
          <w:noProof/>
          <w:spacing w:val="-2"/>
          <w:lang w:val="pt-BR"/>
        </w:rPr>
        <w:t>NSNN</w:t>
      </w:r>
      <w:r w:rsidR="00D3636E">
        <w:rPr>
          <w:noProof/>
          <w:spacing w:val="-2"/>
          <w:lang w:val="pt-BR"/>
        </w:rPr>
        <w:t xml:space="preserve"> </w:t>
      </w:r>
      <w:r w:rsidR="007863A1">
        <w:rPr>
          <w:noProof/>
          <w:spacing w:val="-2"/>
          <w:lang w:val="pt-BR"/>
        </w:rPr>
        <w:t xml:space="preserve">thực hiện 03 Chương trình mục tiêu quốc gia năm 2022 trên địa bàn tỉnh Quảng Bình: </w:t>
      </w:r>
      <w:r w:rsidR="00D3636E">
        <w:rPr>
          <w:b/>
          <w:noProof/>
          <w:spacing w:val="-2"/>
          <w:lang w:val="pt-BR"/>
        </w:rPr>
        <w:t>156.342</w:t>
      </w:r>
      <w:r w:rsidR="007863A1" w:rsidRPr="00A907A8">
        <w:rPr>
          <w:b/>
          <w:noProof/>
          <w:spacing w:val="-2"/>
          <w:lang w:val="pt-BR"/>
        </w:rPr>
        <w:t xml:space="preserve"> triệu đồng</w:t>
      </w:r>
      <w:r w:rsidR="00DF4A2E">
        <w:rPr>
          <w:b/>
          <w:noProof/>
          <w:spacing w:val="-2"/>
          <w:lang w:val="pt-BR"/>
        </w:rPr>
        <w:t xml:space="preserve"> </w:t>
      </w:r>
      <w:r w:rsidR="007863A1" w:rsidRPr="00A907A8">
        <w:rPr>
          <w:b/>
          <w:i/>
          <w:noProof/>
          <w:spacing w:val="-2"/>
          <w:lang w:val="pt-BR"/>
        </w:rPr>
        <w:t>(Một trăm</w:t>
      </w:r>
      <w:r w:rsidR="00DF4A2E">
        <w:rPr>
          <w:b/>
          <w:i/>
          <w:noProof/>
          <w:spacing w:val="-2"/>
          <w:lang w:val="pt-BR"/>
        </w:rPr>
        <w:t xml:space="preserve"> năm mươi sáu tỷ ba trăm bốn mươi hai triệu</w:t>
      </w:r>
      <w:r w:rsidR="007863A1" w:rsidRPr="00A907A8">
        <w:rPr>
          <w:b/>
          <w:i/>
          <w:noProof/>
          <w:spacing w:val="-2"/>
          <w:lang w:val="pt-BR"/>
        </w:rPr>
        <w:t xml:space="preserve"> đồng chẵn)</w:t>
      </w:r>
      <w:r w:rsidR="007863A1">
        <w:rPr>
          <w:noProof/>
          <w:spacing w:val="-2"/>
          <w:lang w:val="pt-BR"/>
        </w:rPr>
        <w:t xml:space="preserve">. </w:t>
      </w:r>
      <w:r w:rsidR="00260D89">
        <w:rPr>
          <w:noProof/>
          <w:spacing w:val="-2"/>
          <w:lang w:val="pt-BR"/>
        </w:rPr>
        <w:t>Trong đó:</w:t>
      </w:r>
    </w:p>
    <w:p w14:paraId="000B2E68" w14:textId="77777777" w:rsidR="00260D89" w:rsidRDefault="000C1F6D" w:rsidP="000D45ED">
      <w:pPr>
        <w:spacing w:line="380" w:lineRule="exact"/>
        <w:ind w:firstLine="567"/>
        <w:jc w:val="both"/>
        <w:rPr>
          <w:noProof/>
          <w:spacing w:val="-2"/>
          <w:lang w:val="pt-BR"/>
        </w:rPr>
      </w:pPr>
      <w:r>
        <w:rPr>
          <w:noProof/>
          <w:spacing w:val="-2"/>
          <w:lang w:val="pt-BR"/>
        </w:rPr>
        <w:t xml:space="preserve">- Vốn ngân sách Trung ương: </w:t>
      </w:r>
      <w:r w:rsidR="00D3636E">
        <w:rPr>
          <w:noProof/>
          <w:spacing w:val="-2"/>
          <w:lang w:val="pt-BR"/>
        </w:rPr>
        <w:t>127.680</w:t>
      </w:r>
      <w:r w:rsidR="00260D89">
        <w:rPr>
          <w:noProof/>
          <w:spacing w:val="-2"/>
          <w:lang w:val="pt-BR"/>
        </w:rPr>
        <w:t xml:space="preserve"> triệu đồng</w:t>
      </w:r>
    </w:p>
    <w:p w14:paraId="47FFED59" w14:textId="77777777" w:rsidR="00260D89" w:rsidRDefault="00260D89" w:rsidP="000D45ED">
      <w:pPr>
        <w:spacing w:line="380" w:lineRule="exact"/>
        <w:ind w:firstLine="567"/>
        <w:jc w:val="both"/>
        <w:rPr>
          <w:noProof/>
          <w:spacing w:val="-2"/>
          <w:lang w:val="pt-BR"/>
        </w:rPr>
      </w:pPr>
      <w:r>
        <w:rPr>
          <w:noProof/>
          <w:spacing w:val="-2"/>
          <w:lang w:val="pt-BR"/>
        </w:rPr>
        <w:t xml:space="preserve">- Vốn </w:t>
      </w:r>
      <w:r w:rsidR="000C1F6D">
        <w:rPr>
          <w:noProof/>
          <w:spacing w:val="-2"/>
          <w:lang w:val="pt-BR"/>
        </w:rPr>
        <w:t xml:space="preserve">đối ứng ngân sách địa phương: </w:t>
      </w:r>
      <w:r w:rsidR="00D3636E">
        <w:rPr>
          <w:noProof/>
          <w:spacing w:val="-2"/>
          <w:lang w:val="pt-BR"/>
        </w:rPr>
        <w:t>28.662</w:t>
      </w:r>
      <w:r>
        <w:rPr>
          <w:noProof/>
          <w:spacing w:val="-2"/>
          <w:lang w:val="pt-BR"/>
        </w:rPr>
        <w:t xml:space="preserve"> triệu đồng. </w:t>
      </w:r>
    </w:p>
    <w:p w14:paraId="4041578F" w14:textId="77777777" w:rsidR="00260D89" w:rsidRDefault="00260D89" w:rsidP="000D45ED">
      <w:pPr>
        <w:spacing w:line="380" w:lineRule="exact"/>
        <w:ind w:firstLine="567"/>
        <w:jc w:val="both"/>
        <w:rPr>
          <w:noProof/>
          <w:spacing w:val="-2"/>
          <w:lang w:val="pt-BR"/>
        </w:rPr>
      </w:pPr>
      <w:r>
        <w:rPr>
          <w:noProof/>
          <w:spacing w:val="-2"/>
          <w:lang w:val="pt-BR"/>
        </w:rPr>
        <w:t>Bao gồm:</w:t>
      </w:r>
    </w:p>
    <w:p w14:paraId="25C8E377" w14:textId="77777777" w:rsidR="007E08A8" w:rsidRPr="007E08A8" w:rsidRDefault="00260D89" w:rsidP="00D954E6">
      <w:pPr>
        <w:spacing w:line="380" w:lineRule="exact"/>
        <w:ind w:firstLine="567"/>
        <w:jc w:val="both"/>
        <w:rPr>
          <w:b/>
          <w:noProof/>
          <w:spacing w:val="-2"/>
          <w:lang w:val="pt-BR"/>
        </w:rPr>
      </w:pPr>
      <w:r w:rsidRPr="007E08A8">
        <w:rPr>
          <w:b/>
          <w:noProof/>
          <w:spacing w:val="-2"/>
          <w:lang w:val="pt-BR"/>
        </w:rPr>
        <w:t xml:space="preserve">1. Chương trình </w:t>
      </w:r>
      <w:r w:rsidR="003B7844" w:rsidRPr="007E08A8">
        <w:rPr>
          <w:b/>
          <w:noProof/>
          <w:spacing w:val="-2"/>
          <w:lang w:val="pt-BR"/>
        </w:rPr>
        <w:t>MTQG</w:t>
      </w:r>
      <w:r w:rsidRPr="007E08A8">
        <w:rPr>
          <w:b/>
          <w:noProof/>
          <w:spacing w:val="-2"/>
          <w:lang w:val="pt-BR"/>
        </w:rPr>
        <w:t xml:space="preserve"> xây dựng nông thôn mới</w:t>
      </w:r>
      <w:r w:rsidR="007E08A8" w:rsidRPr="007E08A8">
        <w:rPr>
          <w:b/>
          <w:noProof/>
          <w:spacing w:val="-2"/>
          <w:lang w:val="pt-BR"/>
        </w:rPr>
        <w:t>:</w:t>
      </w:r>
    </w:p>
    <w:p w14:paraId="26CB0FE5" w14:textId="77777777" w:rsidR="00260D89" w:rsidRDefault="007E08A8" w:rsidP="00D954E6">
      <w:pPr>
        <w:spacing w:line="380" w:lineRule="exact"/>
        <w:ind w:firstLine="567"/>
        <w:jc w:val="both"/>
        <w:rPr>
          <w:noProof/>
          <w:spacing w:val="-2"/>
          <w:lang w:val="pt-BR"/>
        </w:rPr>
      </w:pPr>
      <w:r>
        <w:rPr>
          <w:noProof/>
          <w:spacing w:val="-2"/>
          <w:lang w:val="pt-BR"/>
        </w:rPr>
        <w:t>1.1. T</w:t>
      </w:r>
      <w:r w:rsidR="00260D89">
        <w:rPr>
          <w:noProof/>
          <w:spacing w:val="-2"/>
          <w:lang w:val="pt-BR"/>
        </w:rPr>
        <w:t xml:space="preserve">ổng </w:t>
      </w:r>
      <w:r w:rsidR="000C1F6D">
        <w:rPr>
          <w:noProof/>
          <w:spacing w:val="-2"/>
          <w:lang w:val="pt-BR"/>
        </w:rPr>
        <w:t>số</w:t>
      </w:r>
      <w:r w:rsidR="00D954E6">
        <w:rPr>
          <w:noProof/>
          <w:spacing w:val="-2"/>
          <w:lang w:val="pt-BR"/>
        </w:rPr>
        <w:t>:</w:t>
      </w:r>
      <w:r w:rsidR="00260D89">
        <w:rPr>
          <w:noProof/>
          <w:spacing w:val="-2"/>
          <w:lang w:val="pt-BR"/>
        </w:rPr>
        <w:t xml:space="preserve"> 61.060 triệu đồng, gồm:</w:t>
      </w:r>
    </w:p>
    <w:p w14:paraId="572D787E" w14:textId="77777777" w:rsidR="00260D89" w:rsidRDefault="00260D89" w:rsidP="000D45ED">
      <w:pPr>
        <w:spacing w:line="380" w:lineRule="exact"/>
        <w:ind w:firstLine="567"/>
        <w:jc w:val="both"/>
        <w:rPr>
          <w:noProof/>
          <w:spacing w:val="-2"/>
          <w:lang w:val="pt-BR"/>
        </w:rPr>
      </w:pPr>
      <w:r>
        <w:rPr>
          <w:noProof/>
          <w:spacing w:val="-2"/>
          <w:lang w:val="pt-BR"/>
        </w:rPr>
        <w:t>- Vốn Ngân sách Trung ương</w:t>
      </w:r>
      <w:r w:rsidR="00D954E6">
        <w:rPr>
          <w:noProof/>
          <w:spacing w:val="-2"/>
          <w:lang w:val="pt-BR"/>
        </w:rPr>
        <w:t>: 41.060 triệu đồng;</w:t>
      </w:r>
    </w:p>
    <w:p w14:paraId="06744B60" w14:textId="77777777" w:rsidR="00260D89" w:rsidRDefault="00260D89" w:rsidP="000D45ED">
      <w:pPr>
        <w:spacing w:line="380" w:lineRule="exact"/>
        <w:ind w:firstLine="567"/>
        <w:jc w:val="both"/>
        <w:rPr>
          <w:noProof/>
          <w:spacing w:val="-2"/>
          <w:lang w:val="pt-BR"/>
        </w:rPr>
      </w:pPr>
      <w:r>
        <w:rPr>
          <w:noProof/>
          <w:spacing w:val="-2"/>
          <w:lang w:val="pt-BR"/>
        </w:rPr>
        <w:t xml:space="preserve">- Vốn ngân sách địa phương: </w:t>
      </w:r>
      <w:r w:rsidR="000C1F6D">
        <w:rPr>
          <w:noProof/>
          <w:spacing w:val="-2"/>
          <w:lang w:val="pt-BR"/>
        </w:rPr>
        <w:t xml:space="preserve"> </w:t>
      </w:r>
      <w:r>
        <w:rPr>
          <w:noProof/>
          <w:spacing w:val="-2"/>
          <w:lang w:val="pt-BR"/>
        </w:rPr>
        <w:t>20.000 triệu đồng</w:t>
      </w:r>
      <w:r w:rsidR="00D954E6">
        <w:rPr>
          <w:noProof/>
          <w:spacing w:val="-2"/>
          <w:lang w:val="pt-BR"/>
        </w:rPr>
        <w:t>.</w:t>
      </w:r>
    </w:p>
    <w:p w14:paraId="367C4DEF" w14:textId="77777777" w:rsidR="000D45ED" w:rsidRDefault="00EA57B0" w:rsidP="000D45ED">
      <w:pPr>
        <w:spacing w:line="380" w:lineRule="exact"/>
        <w:ind w:firstLine="567"/>
        <w:jc w:val="both"/>
        <w:rPr>
          <w:i/>
          <w:noProof/>
          <w:spacing w:val="-2"/>
          <w:lang w:val="pt-BR"/>
        </w:rPr>
      </w:pPr>
      <w:r>
        <w:rPr>
          <w:i/>
          <w:noProof/>
          <w:spacing w:val="-2"/>
          <w:lang w:val="pt-BR"/>
        </w:rPr>
        <w:t xml:space="preserve">                                            </w:t>
      </w:r>
      <w:r w:rsidR="007E08A8" w:rsidRPr="000D45ED">
        <w:rPr>
          <w:i/>
          <w:noProof/>
          <w:spacing w:val="-2"/>
          <w:lang w:val="pt-BR"/>
        </w:rPr>
        <w:t xml:space="preserve"> </w:t>
      </w:r>
      <w:r w:rsidR="000D45ED" w:rsidRPr="000D45ED">
        <w:rPr>
          <w:i/>
          <w:noProof/>
          <w:spacing w:val="-2"/>
          <w:lang w:val="pt-BR"/>
        </w:rPr>
        <w:t>(Phụ lục 1 kèm theo)</w:t>
      </w:r>
    </w:p>
    <w:p w14:paraId="59C69C2B" w14:textId="77777777" w:rsidR="007E08A8" w:rsidRDefault="007E08A8" w:rsidP="000D45ED">
      <w:pPr>
        <w:spacing w:line="380" w:lineRule="exact"/>
        <w:ind w:firstLine="567"/>
        <w:jc w:val="both"/>
        <w:rPr>
          <w:noProof/>
          <w:spacing w:val="-2"/>
          <w:lang w:val="pt-BR"/>
        </w:rPr>
      </w:pPr>
      <w:r w:rsidRPr="007E08A8">
        <w:rPr>
          <w:noProof/>
          <w:spacing w:val="-2"/>
          <w:lang w:val="pt-BR"/>
        </w:rPr>
        <w:t>1.2.</w:t>
      </w:r>
      <w:r>
        <w:rPr>
          <w:noProof/>
          <w:spacing w:val="-2"/>
          <w:lang w:val="pt-BR"/>
        </w:rPr>
        <w:t xml:space="preserve"> Cơ sở phân bổ:</w:t>
      </w:r>
    </w:p>
    <w:p w14:paraId="33620F5D" w14:textId="77777777" w:rsidR="007E08A8" w:rsidRDefault="007E08A8" w:rsidP="007E08A8">
      <w:pPr>
        <w:spacing w:before="60" w:after="60"/>
        <w:ind w:firstLine="567"/>
        <w:jc w:val="both"/>
        <w:rPr>
          <w:noProof/>
          <w:spacing w:val="-2"/>
          <w:lang w:val="pt-BR"/>
        </w:rPr>
      </w:pPr>
      <w:r>
        <w:rPr>
          <w:noProof/>
          <w:spacing w:val="-2"/>
          <w:lang w:val="pt-BR"/>
        </w:rPr>
        <w:t xml:space="preserve">-  Thông tư số 05/2022/TT-BNN&amp; PTNT ngày 25/7/2022 của Bộ Nông nghiệp và Phát triển Nông thôn về Hướng dẫn một số nội dung thực hiện Chương trình mục tiêu quốc gia xây dựng Nông thôn mới giai đoạn 2021-2025 thuộc phạm vi quản lý NN của Bộ NN&amp;PTNT; </w:t>
      </w:r>
    </w:p>
    <w:p w14:paraId="53F43248" w14:textId="77777777" w:rsidR="007E08A8" w:rsidRDefault="007E08A8" w:rsidP="007E08A8">
      <w:pPr>
        <w:spacing w:before="60" w:after="60"/>
        <w:ind w:firstLine="567"/>
        <w:jc w:val="both"/>
        <w:rPr>
          <w:noProof/>
          <w:spacing w:val="-2"/>
          <w:lang w:val="pt-BR"/>
        </w:rPr>
      </w:pPr>
      <w:r>
        <w:rPr>
          <w:noProof/>
          <w:spacing w:val="-2"/>
          <w:lang w:val="pt-BR"/>
        </w:rPr>
        <w:t>- Thông</w:t>
      </w:r>
      <w:r w:rsidR="00EA57B0">
        <w:rPr>
          <w:noProof/>
          <w:spacing w:val="-2"/>
          <w:lang w:val="pt-BR"/>
        </w:rPr>
        <w:t xml:space="preserve"> tư số 53/2022/TT-BTC ngày </w:t>
      </w:r>
      <w:r>
        <w:rPr>
          <w:noProof/>
          <w:spacing w:val="-2"/>
          <w:lang w:val="pt-BR"/>
        </w:rPr>
        <w:t xml:space="preserve">12/8/2022 của Bộ Tài chính về Quy định quản lý </w:t>
      </w:r>
      <w:r w:rsidR="008D3DD3">
        <w:rPr>
          <w:noProof/>
          <w:spacing w:val="-2"/>
          <w:lang w:val="pt-BR"/>
        </w:rPr>
        <w:t>và sử dụng kinh phí sự nghiệp từ</w:t>
      </w:r>
      <w:r>
        <w:rPr>
          <w:noProof/>
          <w:spacing w:val="-2"/>
          <w:lang w:val="pt-BR"/>
        </w:rPr>
        <w:t xml:space="preserve"> nguồn NSTW thực hiện Chương trình MTQG XDNTM giai đoạn 2021-2025; </w:t>
      </w:r>
    </w:p>
    <w:p w14:paraId="5A39E9A4" w14:textId="77777777" w:rsidR="007E08A8" w:rsidRDefault="007E08A8" w:rsidP="007E08A8">
      <w:pPr>
        <w:spacing w:before="60" w:after="60"/>
        <w:ind w:firstLine="567"/>
        <w:jc w:val="both"/>
        <w:rPr>
          <w:noProof/>
          <w:spacing w:val="-2"/>
          <w:lang w:val="pt-BR"/>
        </w:rPr>
      </w:pPr>
      <w:r>
        <w:rPr>
          <w:noProof/>
          <w:spacing w:val="-2"/>
          <w:lang w:val="pt-BR"/>
        </w:rPr>
        <w:t>- Quyết định số 1808/QĐ-BTC ngày 06/9/2022 của Bộ Tài chính về việc giao dự toán bổ sung có mục tiêu kinh phí sự nghiệp từ ngân sách Trung ương cho ngân sách địa phương năm 2022 để thực hiện Chương trình mục tiêu quốc gia Xây dựng nông thôn mới;</w:t>
      </w:r>
    </w:p>
    <w:p w14:paraId="7AC53196" w14:textId="77777777" w:rsidR="007D6191" w:rsidRDefault="007D6191" w:rsidP="007E08A8">
      <w:pPr>
        <w:spacing w:before="60" w:after="60"/>
        <w:ind w:firstLine="567"/>
        <w:jc w:val="both"/>
        <w:rPr>
          <w:noProof/>
          <w:spacing w:val="-2"/>
          <w:lang w:val="pt-BR"/>
        </w:rPr>
      </w:pPr>
      <w:r>
        <w:rPr>
          <w:noProof/>
          <w:spacing w:val="-2"/>
          <w:lang w:val="pt-BR"/>
        </w:rPr>
        <w:t>- Nghị quyết số 28/2022/NQ-HĐND ngày 26/7/2022 của HĐND tỉnh Quy định nguyên tắc, tiêu chí, định mức phân bổ vốn NSTW, tỷ lệ vốn đối ứng của NSĐP thực hiện Chương trình MTQG xây dựng nông thôn mới giai đoạn 2021-2025 trên địa bàn tỉnh Quảng Bình;</w:t>
      </w:r>
    </w:p>
    <w:p w14:paraId="7A0C2EBD" w14:textId="77777777" w:rsidR="007E08A8" w:rsidRDefault="007E08A8" w:rsidP="007E08A8">
      <w:pPr>
        <w:spacing w:before="60" w:after="60"/>
        <w:ind w:firstLine="567"/>
        <w:jc w:val="both"/>
        <w:rPr>
          <w:noProof/>
          <w:spacing w:val="-2"/>
          <w:lang w:val="pt-BR"/>
        </w:rPr>
      </w:pPr>
      <w:r>
        <w:rPr>
          <w:noProof/>
          <w:spacing w:val="-2"/>
          <w:lang w:val="pt-BR"/>
        </w:rPr>
        <w:t xml:space="preserve">- Nghị quyết số 74/NQ-HĐND ngày 26/7/2022 của HĐND tỉnh về Phân bổ vốn sự nghiệp NSTW và vốn đối ứng NSĐP năm 2022 thực hiện Chương trình MTQG xây dựng nông thôn mới; </w:t>
      </w:r>
    </w:p>
    <w:p w14:paraId="406A148D" w14:textId="77777777" w:rsidR="007E08A8" w:rsidRDefault="007E08A8" w:rsidP="007E08A8">
      <w:pPr>
        <w:spacing w:before="60" w:after="60"/>
        <w:ind w:firstLine="567"/>
        <w:jc w:val="both"/>
        <w:rPr>
          <w:noProof/>
          <w:spacing w:val="-2"/>
          <w:lang w:val="pt-BR"/>
        </w:rPr>
      </w:pPr>
      <w:r>
        <w:rPr>
          <w:noProof/>
          <w:spacing w:val="-2"/>
          <w:lang w:val="pt-BR"/>
        </w:rPr>
        <w:t xml:space="preserve">- Tổng kết đánh giá Chương trình mục tiêu quốc gia xây dựng nông thôn mới trên địa bàn tỉnh giai đoạn 2016-2020; </w:t>
      </w:r>
    </w:p>
    <w:p w14:paraId="40A343DB" w14:textId="77777777" w:rsidR="007E08A8" w:rsidRDefault="007E08A8" w:rsidP="007E08A8">
      <w:pPr>
        <w:spacing w:before="60" w:after="60"/>
        <w:ind w:firstLine="567"/>
        <w:jc w:val="both"/>
        <w:rPr>
          <w:noProof/>
          <w:spacing w:val="-2"/>
          <w:lang w:val="pt-BR"/>
        </w:rPr>
      </w:pPr>
      <w:r>
        <w:rPr>
          <w:noProof/>
          <w:spacing w:val="-2"/>
          <w:lang w:val="pt-BR"/>
        </w:rPr>
        <w:t>- Kế hoạch</w:t>
      </w:r>
      <w:r w:rsidR="008E42DF">
        <w:rPr>
          <w:noProof/>
          <w:spacing w:val="-2"/>
          <w:lang w:val="pt-BR"/>
        </w:rPr>
        <w:t xml:space="preserve"> số 1618/KH-UBND ngày 05/9/2022</w:t>
      </w:r>
      <w:r>
        <w:rPr>
          <w:noProof/>
          <w:spacing w:val="-2"/>
          <w:lang w:val="pt-BR"/>
        </w:rPr>
        <w:t xml:space="preserve"> thực hiện Chương trình mục tiêu quốc gia xây dựng Nông thôn mới giai</w:t>
      </w:r>
      <w:r w:rsidR="007D6191">
        <w:rPr>
          <w:noProof/>
          <w:spacing w:val="-2"/>
          <w:lang w:val="pt-BR"/>
        </w:rPr>
        <w:t xml:space="preserve"> đoạn 2021-2025 tỉnh Quảng Bình.</w:t>
      </w:r>
    </w:p>
    <w:p w14:paraId="526F1235" w14:textId="77777777" w:rsidR="00260D89" w:rsidRDefault="00260D89" w:rsidP="00D954E6">
      <w:pPr>
        <w:spacing w:line="380" w:lineRule="exact"/>
        <w:ind w:firstLine="567"/>
        <w:jc w:val="both"/>
        <w:rPr>
          <w:b/>
          <w:noProof/>
          <w:spacing w:val="-2"/>
          <w:lang w:val="pt-BR"/>
        </w:rPr>
      </w:pPr>
      <w:r w:rsidRPr="007E08A8">
        <w:rPr>
          <w:b/>
          <w:noProof/>
          <w:spacing w:val="-2"/>
          <w:lang w:val="pt-BR"/>
        </w:rPr>
        <w:t xml:space="preserve">2. Chương trình </w:t>
      </w:r>
      <w:r w:rsidR="003B7844" w:rsidRPr="007E08A8">
        <w:rPr>
          <w:b/>
          <w:noProof/>
          <w:spacing w:val="-2"/>
          <w:lang w:val="pt-BR"/>
        </w:rPr>
        <w:t>MTQG</w:t>
      </w:r>
      <w:r w:rsidRPr="007E08A8">
        <w:rPr>
          <w:b/>
          <w:noProof/>
          <w:spacing w:val="-2"/>
          <w:lang w:val="pt-BR"/>
        </w:rPr>
        <w:t xml:space="preserve"> giảm nghèo bền vững</w:t>
      </w:r>
    </w:p>
    <w:p w14:paraId="0A1A5971" w14:textId="77777777" w:rsidR="007E08A8" w:rsidRPr="007D6191" w:rsidRDefault="007E08A8" w:rsidP="007D6191">
      <w:pPr>
        <w:spacing w:line="380" w:lineRule="exact"/>
        <w:ind w:firstLine="567"/>
        <w:jc w:val="both"/>
        <w:rPr>
          <w:noProof/>
          <w:spacing w:val="-2"/>
          <w:lang w:val="pt-BR"/>
        </w:rPr>
      </w:pPr>
      <w:r>
        <w:rPr>
          <w:noProof/>
          <w:spacing w:val="-2"/>
          <w:lang w:val="pt-BR"/>
        </w:rPr>
        <w:t xml:space="preserve">2.1. Tổng </w:t>
      </w:r>
      <w:r w:rsidR="000C1F6D">
        <w:rPr>
          <w:noProof/>
          <w:spacing w:val="-2"/>
          <w:lang w:val="pt-BR"/>
        </w:rPr>
        <w:t>số</w:t>
      </w:r>
      <w:r>
        <w:rPr>
          <w:noProof/>
          <w:spacing w:val="-2"/>
          <w:lang w:val="pt-BR"/>
        </w:rPr>
        <w:t>: 4.092 triệu đồng, gồm:</w:t>
      </w:r>
    </w:p>
    <w:p w14:paraId="2FE603E4" w14:textId="77777777" w:rsidR="00260D89" w:rsidRDefault="00260D89" w:rsidP="000D45ED">
      <w:pPr>
        <w:spacing w:line="380" w:lineRule="exact"/>
        <w:ind w:firstLine="567"/>
        <w:jc w:val="both"/>
        <w:rPr>
          <w:noProof/>
          <w:spacing w:val="-2"/>
          <w:lang w:val="pt-BR"/>
        </w:rPr>
      </w:pPr>
      <w:r>
        <w:rPr>
          <w:noProof/>
          <w:spacing w:val="-2"/>
          <w:lang w:val="pt-BR"/>
        </w:rPr>
        <w:lastRenderedPageBreak/>
        <w:t>- Vốn Ngân sách Trung ương</w:t>
      </w:r>
      <w:r w:rsidR="00D954E6">
        <w:rPr>
          <w:noProof/>
          <w:spacing w:val="-2"/>
          <w:lang w:val="pt-BR"/>
        </w:rPr>
        <w:t xml:space="preserve">: </w:t>
      </w:r>
      <w:r w:rsidR="00D3636E">
        <w:rPr>
          <w:noProof/>
          <w:spacing w:val="-2"/>
          <w:lang w:val="pt-BR"/>
        </w:rPr>
        <w:t>3.720</w:t>
      </w:r>
      <w:r w:rsidR="00D954E6">
        <w:rPr>
          <w:noProof/>
          <w:spacing w:val="-2"/>
          <w:lang w:val="pt-BR"/>
        </w:rPr>
        <w:t xml:space="preserve"> triệu đồng;</w:t>
      </w:r>
    </w:p>
    <w:p w14:paraId="26301261" w14:textId="77777777" w:rsidR="00260D89" w:rsidRDefault="00260D89" w:rsidP="000D45ED">
      <w:pPr>
        <w:spacing w:line="380" w:lineRule="exact"/>
        <w:ind w:firstLine="567"/>
        <w:jc w:val="both"/>
        <w:rPr>
          <w:noProof/>
          <w:spacing w:val="-2"/>
          <w:lang w:val="pt-BR"/>
        </w:rPr>
      </w:pPr>
      <w:r>
        <w:rPr>
          <w:noProof/>
          <w:spacing w:val="-2"/>
          <w:lang w:val="pt-BR"/>
        </w:rPr>
        <w:t>- Vốn ngân sách địa phương:</w:t>
      </w:r>
      <w:r w:rsidR="00D3636E">
        <w:rPr>
          <w:noProof/>
          <w:spacing w:val="-2"/>
          <w:lang w:val="pt-BR"/>
        </w:rPr>
        <w:t xml:space="preserve">     372</w:t>
      </w:r>
      <w:r>
        <w:rPr>
          <w:noProof/>
          <w:spacing w:val="-2"/>
          <w:lang w:val="pt-BR"/>
        </w:rPr>
        <w:t xml:space="preserve"> triệu đồng</w:t>
      </w:r>
      <w:r w:rsidR="00D954E6">
        <w:rPr>
          <w:noProof/>
          <w:spacing w:val="-2"/>
          <w:lang w:val="pt-BR"/>
        </w:rPr>
        <w:t>.</w:t>
      </w:r>
    </w:p>
    <w:p w14:paraId="1D3DD0D5" w14:textId="77777777" w:rsidR="00492B6E" w:rsidRPr="00492B6E" w:rsidRDefault="00EA57B0" w:rsidP="00492B6E">
      <w:pPr>
        <w:spacing w:line="380" w:lineRule="exact"/>
        <w:ind w:firstLine="567"/>
        <w:jc w:val="both"/>
        <w:rPr>
          <w:i/>
          <w:noProof/>
          <w:spacing w:val="-2"/>
          <w:lang w:val="pt-BR"/>
        </w:rPr>
      </w:pPr>
      <w:r>
        <w:rPr>
          <w:i/>
          <w:noProof/>
          <w:spacing w:val="-2"/>
          <w:lang w:val="pt-BR"/>
        </w:rPr>
        <w:t xml:space="preserve">                                          </w:t>
      </w:r>
      <w:r w:rsidR="00492B6E" w:rsidRPr="000D45ED">
        <w:rPr>
          <w:i/>
          <w:noProof/>
          <w:spacing w:val="-2"/>
          <w:lang w:val="pt-BR"/>
        </w:rPr>
        <w:t xml:space="preserve">(Phụ lục </w:t>
      </w:r>
      <w:r w:rsidR="00492B6E">
        <w:rPr>
          <w:i/>
          <w:noProof/>
          <w:spacing w:val="-2"/>
          <w:lang w:val="pt-BR"/>
        </w:rPr>
        <w:t>2</w:t>
      </w:r>
      <w:r w:rsidR="00492B6E" w:rsidRPr="000D45ED">
        <w:rPr>
          <w:i/>
          <w:noProof/>
          <w:spacing w:val="-2"/>
          <w:lang w:val="pt-BR"/>
        </w:rPr>
        <w:t xml:space="preserve"> kèm theo)</w:t>
      </w:r>
    </w:p>
    <w:p w14:paraId="67813AB1" w14:textId="77777777" w:rsidR="000D45ED" w:rsidRDefault="000D45ED" w:rsidP="007E08A8">
      <w:pPr>
        <w:spacing w:line="380" w:lineRule="exact"/>
        <w:ind w:firstLine="567"/>
        <w:jc w:val="both"/>
        <w:rPr>
          <w:noProof/>
          <w:spacing w:val="-2"/>
          <w:lang w:val="pt-BR"/>
        </w:rPr>
      </w:pPr>
      <w:r>
        <w:rPr>
          <w:noProof/>
          <w:spacing w:val="-2"/>
          <w:lang w:val="pt-BR"/>
        </w:rPr>
        <w:t xml:space="preserve">Tại Nghị quyết </w:t>
      </w:r>
      <w:r w:rsidR="00D954E6">
        <w:rPr>
          <w:noProof/>
          <w:spacing w:val="-2"/>
          <w:lang w:val="pt-BR"/>
        </w:rPr>
        <w:t xml:space="preserve">số </w:t>
      </w:r>
      <w:r>
        <w:rPr>
          <w:noProof/>
          <w:spacing w:val="-2"/>
          <w:lang w:val="pt-BR"/>
        </w:rPr>
        <w:t>75/NQ-HĐND ngày 26/7/2022 của HĐND tỉnh về Phân bổ vốn sự nghiệp NSTW và vốn đối ứng NSĐP năm 2022 thực hiện Chương trình MTQG giảm nghèo đã phân bổ chi tiết vốn các dự án, tiểu dự án cho các huyện, thành phố, thị xã với tổng số kinh phí</w:t>
      </w:r>
      <w:r w:rsidR="00D954E6">
        <w:rPr>
          <w:noProof/>
          <w:spacing w:val="-2"/>
          <w:lang w:val="pt-BR"/>
        </w:rPr>
        <w:t>:</w:t>
      </w:r>
      <w:r>
        <w:rPr>
          <w:noProof/>
          <w:spacing w:val="-2"/>
          <w:lang w:val="pt-BR"/>
        </w:rPr>
        <w:t xml:space="preserve"> 31.</w:t>
      </w:r>
      <w:r w:rsidR="00BE28C6">
        <w:rPr>
          <w:noProof/>
          <w:spacing w:val="-2"/>
          <w:lang w:val="pt-BR"/>
        </w:rPr>
        <w:t>530</w:t>
      </w:r>
      <w:r>
        <w:rPr>
          <w:noProof/>
          <w:spacing w:val="-2"/>
          <w:lang w:val="pt-BR"/>
        </w:rPr>
        <w:t xml:space="preserve"> triệu đồng, UBND tỉnh đã </w:t>
      </w:r>
      <w:r w:rsidR="00D3636E">
        <w:rPr>
          <w:noProof/>
          <w:spacing w:val="-2"/>
          <w:lang w:val="pt-BR"/>
        </w:rPr>
        <w:t>ban hành Quyết định số</w:t>
      </w:r>
      <w:r w:rsidR="007E08A8">
        <w:rPr>
          <w:noProof/>
          <w:spacing w:val="-2"/>
          <w:lang w:val="pt-BR"/>
        </w:rPr>
        <w:t xml:space="preserve"> 2335/QĐ-UBND ngày 29/8/2022 phân bổ kinh phí thực hiện cho các huyện, thành phố, thị xã; nay </w:t>
      </w:r>
      <w:r>
        <w:rPr>
          <w:noProof/>
          <w:spacing w:val="-2"/>
          <w:lang w:val="pt-BR"/>
        </w:rPr>
        <w:t xml:space="preserve">đề nghị phân bổ chi tiết vốn các dự án, tiểu dự án cho các </w:t>
      </w:r>
      <w:r w:rsidR="00D954E6">
        <w:rPr>
          <w:noProof/>
          <w:spacing w:val="-2"/>
          <w:lang w:val="pt-BR"/>
        </w:rPr>
        <w:t>s</w:t>
      </w:r>
      <w:r>
        <w:rPr>
          <w:noProof/>
          <w:spacing w:val="-2"/>
          <w:lang w:val="pt-BR"/>
        </w:rPr>
        <w:t>ở, ngành với tổng số kinh phí</w:t>
      </w:r>
      <w:r w:rsidR="00D954E6">
        <w:rPr>
          <w:noProof/>
          <w:spacing w:val="-2"/>
          <w:lang w:val="pt-BR"/>
        </w:rPr>
        <w:t>:</w:t>
      </w:r>
      <w:r>
        <w:rPr>
          <w:noProof/>
          <w:spacing w:val="-2"/>
          <w:lang w:val="pt-BR"/>
        </w:rPr>
        <w:t xml:space="preserve"> 4.092 triệu đồng</w:t>
      </w:r>
      <w:r w:rsidR="00D954E6">
        <w:rPr>
          <w:noProof/>
          <w:spacing w:val="-2"/>
          <w:lang w:val="pt-BR"/>
        </w:rPr>
        <w:t>.</w:t>
      </w:r>
    </w:p>
    <w:p w14:paraId="63B584CC" w14:textId="77777777" w:rsidR="007E08A8" w:rsidRDefault="007E08A8" w:rsidP="007E08A8">
      <w:pPr>
        <w:spacing w:line="380" w:lineRule="exact"/>
        <w:ind w:firstLine="567"/>
        <w:jc w:val="both"/>
        <w:rPr>
          <w:noProof/>
          <w:spacing w:val="-2"/>
          <w:lang w:val="pt-BR"/>
        </w:rPr>
      </w:pPr>
      <w:r>
        <w:rPr>
          <w:noProof/>
          <w:spacing w:val="-2"/>
          <w:lang w:val="pt-BR"/>
        </w:rPr>
        <w:t>2</w:t>
      </w:r>
      <w:r w:rsidRPr="007E08A8">
        <w:rPr>
          <w:noProof/>
          <w:spacing w:val="-2"/>
          <w:lang w:val="pt-BR"/>
        </w:rPr>
        <w:t>.2.</w:t>
      </w:r>
      <w:r>
        <w:rPr>
          <w:noProof/>
          <w:spacing w:val="-2"/>
          <w:lang w:val="pt-BR"/>
        </w:rPr>
        <w:t xml:space="preserve"> Cơ sở phân bổ:</w:t>
      </w:r>
    </w:p>
    <w:p w14:paraId="45B4608C" w14:textId="77777777" w:rsidR="007E08A8" w:rsidRDefault="007E08A8" w:rsidP="007E08A8">
      <w:pPr>
        <w:spacing w:before="60" w:after="60"/>
        <w:ind w:firstLine="567"/>
        <w:jc w:val="both"/>
        <w:rPr>
          <w:noProof/>
          <w:spacing w:val="-2"/>
          <w:lang w:val="pt-BR"/>
        </w:rPr>
      </w:pPr>
      <w:r>
        <w:rPr>
          <w:noProof/>
          <w:spacing w:val="-2"/>
          <w:lang w:val="pt-BR"/>
        </w:rPr>
        <w:t xml:space="preserve">-  </w:t>
      </w:r>
      <w:r>
        <w:rPr>
          <w:noProof/>
          <w:spacing w:val="-2"/>
          <w:szCs w:val="28"/>
          <w:lang w:val="pt-BR"/>
        </w:rPr>
        <w:t>Thông tư số 09/2022/TT-BLĐTBXH ngày 25/5/2022 của Bộ LĐTBXH Hướng dẫn một số nội dung thực hiện đa dạng hóa sinh kế, phát triển mô hình giảm nghèo và hỗ trợ người lao động đi làm việc ở nước ngoài theo hợp đồng thuộc Chương trình MTQG GNBV giai đoạn 2021- 2025</w:t>
      </w:r>
      <w:r>
        <w:rPr>
          <w:noProof/>
          <w:spacing w:val="-2"/>
          <w:lang w:val="pt-BR"/>
        </w:rPr>
        <w:t xml:space="preserve">; </w:t>
      </w:r>
    </w:p>
    <w:p w14:paraId="33E8BDEA" w14:textId="77777777" w:rsidR="007E08A8" w:rsidRDefault="007E08A8" w:rsidP="007E08A8">
      <w:pPr>
        <w:spacing w:before="60" w:after="60"/>
        <w:ind w:firstLine="567"/>
        <w:jc w:val="both"/>
        <w:rPr>
          <w:noProof/>
          <w:spacing w:val="-2"/>
          <w:lang w:val="pt-BR"/>
        </w:rPr>
      </w:pPr>
      <w:r>
        <w:rPr>
          <w:noProof/>
          <w:spacing w:val="-2"/>
          <w:szCs w:val="28"/>
          <w:lang w:val="pt-BR"/>
        </w:rPr>
        <w:t>- Thông tư số 11/2022/TT-BLĐTBXH ngày 30/6/2022 của Bộ Lao động Thương binh Xã hội hướng dẫn một số nội dung thực hiện hỗ trợ việc làm bền vững thuộc CTMTQG giảm nghèo bền vững giai đoạn 2021-2025;</w:t>
      </w:r>
    </w:p>
    <w:p w14:paraId="02CA98CC" w14:textId="77777777" w:rsidR="007E08A8" w:rsidRDefault="007E08A8" w:rsidP="007E08A8">
      <w:pPr>
        <w:spacing w:before="60" w:after="60"/>
        <w:ind w:firstLine="567"/>
        <w:jc w:val="both"/>
        <w:rPr>
          <w:noProof/>
          <w:spacing w:val="-2"/>
          <w:szCs w:val="28"/>
          <w:lang w:val="pt-BR"/>
        </w:rPr>
      </w:pPr>
      <w:r>
        <w:rPr>
          <w:noProof/>
          <w:spacing w:val="-2"/>
          <w:szCs w:val="28"/>
          <w:lang w:val="pt-BR"/>
        </w:rPr>
        <w:t>- Thông tư số 04/2022/TT-BNNPTNT ngày 11/7/2022 của Bộ Nông nghiệp và Phát triển Nông thôn hướng dẫn thực hiện hỗ trợ phát triển sản xuất trong lĩnh vực nông nghiệp thuộc Chương trình mục tiêu quốc gia giảm nghèo bền vững giai đoạn 2021-2025;</w:t>
      </w:r>
    </w:p>
    <w:p w14:paraId="315474F8" w14:textId="77777777" w:rsidR="004A1FAF" w:rsidRDefault="007E08A8" w:rsidP="007E08A8">
      <w:pPr>
        <w:spacing w:before="60" w:after="60"/>
        <w:ind w:firstLine="567"/>
        <w:jc w:val="both"/>
        <w:rPr>
          <w:noProof/>
          <w:spacing w:val="-2"/>
          <w:lang w:val="pt-BR"/>
        </w:rPr>
      </w:pPr>
      <w:r>
        <w:rPr>
          <w:noProof/>
          <w:spacing w:val="-2"/>
          <w:lang w:val="pt-BR"/>
        </w:rPr>
        <w:t xml:space="preserve">- </w:t>
      </w:r>
      <w:r>
        <w:rPr>
          <w:noProof/>
          <w:spacing w:val="-2"/>
          <w:szCs w:val="28"/>
          <w:lang w:val="pt-BR"/>
        </w:rPr>
        <w:t>Thông tư số 46</w:t>
      </w:r>
      <w:r w:rsidRPr="00856269">
        <w:rPr>
          <w:noProof/>
          <w:spacing w:val="-2"/>
          <w:szCs w:val="28"/>
          <w:lang w:val="pt-BR"/>
        </w:rPr>
        <w:t>/2022/TT-</w:t>
      </w:r>
      <w:r>
        <w:rPr>
          <w:noProof/>
          <w:spacing w:val="-2"/>
          <w:szCs w:val="28"/>
          <w:lang w:val="pt-BR"/>
        </w:rPr>
        <w:t>BTC ngày 28/7/2022 của Bộ Tài chính Quy định quản lý, sử dụng và quyết toán kinh phí sự nghiệp từ nguồn ngân sách trung ương thực hiện Chương trình MTQG giảm nghèo bền vững giai đoạn 2021-2025</w:t>
      </w:r>
      <w:r>
        <w:rPr>
          <w:noProof/>
          <w:spacing w:val="-2"/>
          <w:lang w:val="pt-BR"/>
        </w:rPr>
        <w:t>;</w:t>
      </w:r>
    </w:p>
    <w:p w14:paraId="1018240B" w14:textId="77777777" w:rsidR="007E08A8" w:rsidRDefault="004A1FAF" w:rsidP="004A1FAF">
      <w:pPr>
        <w:spacing w:before="60" w:after="60"/>
        <w:ind w:firstLine="567"/>
        <w:jc w:val="both"/>
        <w:rPr>
          <w:noProof/>
          <w:spacing w:val="-2"/>
          <w:lang w:val="pt-BR"/>
        </w:rPr>
      </w:pPr>
      <w:r>
        <w:rPr>
          <w:noProof/>
          <w:spacing w:val="-2"/>
          <w:lang w:val="pt-BR"/>
        </w:rPr>
        <w:t>- Quyết định số 1031/QĐ-BTC ngày 10/6/2022 của Bộ Tài chính về việc giao dự toán bổ sung có mục tiêu kinh phí sự nghiệp từ ngân sách trung ương cho ngân sách địa phương năm 2022 để thực hiện Chương trình mục tiêu quốc gia giảm nghèo bền vững;</w:t>
      </w:r>
      <w:r w:rsidR="007E08A8">
        <w:rPr>
          <w:noProof/>
          <w:spacing w:val="-2"/>
          <w:lang w:val="pt-BR"/>
        </w:rPr>
        <w:t xml:space="preserve"> </w:t>
      </w:r>
    </w:p>
    <w:p w14:paraId="092B6B3A" w14:textId="77777777" w:rsidR="00FC1EAF" w:rsidRDefault="00FC1EAF" w:rsidP="007E08A8">
      <w:pPr>
        <w:spacing w:before="60" w:after="60"/>
        <w:ind w:firstLine="567"/>
        <w:jc w:val="both"/>
        <w:rPr>
          <w:noProof/>
          <w:spacing w:val="-2"/>
          <w:lang w:val="pt-BR"/>
        </w:rPr>
      </w:pPr>
      <w:r>
        <w:rPr>
          <w:noProof/>
          <w:spacing w:val="-2"/>
          <w:lang w:val="pt-BR"/>
        </w:rPr>
        <w:t>- Công văn số 2006/LĐTBXH-VPQGGN ngày 15/6/2022 của Bộ Lao động Thương binh và xã hội hướng dẫn phạm vi, đối tượng phân bổ vốn CTMTQG giảm nghèo bền vững năm 2022;</w:t>
      </w:r>
    </w:p>
    <w:p w14:paraId="61BD5082" w14:textId="77777777" w:rsidR="004A1FAF" w:rsidRDefault="004A1FAF" w:rsidP="004A1FAF">
      <w:pPr>
        <w:spacing w:before="60" w:after="60"/>
        <w:ind w:firstLine="567"/>
        <w:jc w:val="both"/>
        <w:rPr>
          <w:noProof/>
          <w:spacing w:val="-2"/>
          <w:lang w:val="pt-BR"/>
        </w:rPr>
      </w:pPr>
      <w:r>
        <w:rPr>
          <w:noProof/>
          <w:spacing w:val="-2"/>
          <w:lang w:val="pt-BR"/>
        </w:rPr>
        <w:t>- Nghị quyết số 23/2022/NQ-HĐND ngày 27/5/2022 của HĐND tỉnh về ban hành quy định nguyên tắc, tiêu chí, định mức phân bổ vốn NS TW và tỷ lệ NSĐP thực hiện CTMTQG GNBV giai đoạn 2021-2025 trên địa bàn tỉnh QB;</w:t>
      </w:r>
    </w:p>
    <w:p w14:paraId="36C66D29" w14:textId="77777777" w:rsidR="007E08A8" w:rsidRDefault="007E08A8" w:rsidP="007E08A8">
      <w:pPr>
        <w:spacing w:before="60" w:after="60"/>
        <w:ind w:firstLine="567"/>
        <w:jc w:val="both"/>
        <w:rPr>
          <w:noProof/>
          <w:spacing w:val="-2"/>
          <w:lang w:val="pt-BR"/>
        </w:rPr>
      </w:pPr>
      <w:r>
        <w:rPr>
          <w:noProof/>
          <w:spacing w:val="-2"/>
          <w:lang w:val="pt-BR"/>
        </w:rPr>
        <w:t xml:space="preserve">- Nghị quyết số 75/NQ-HĐND ngày 26/7/2022 của HĐND tỉnh về Phân bổ vốn sự nghiệp NSTW và vốn đối ứng NSĐP năm 2022 thực hiện Chương trình MTQG giảm nghèo bền vững; </w:t>
      </w:r>
    </w:p>
    <w:p w14:paraId="755680E1" w14:textId="77777777" w:rsidR="007E08A8" w:rsidRDefault="007E08A8" w:rsidP="007E08A8">
      <w:pPr>
        <w:spacing w:before="60" w:after="60"/>
        <w:ind w:firstLine="567"/>
        <w:jc w:val="both"/>
        <w:rPr>
          <w:noProof/>
          <w:spacing w:val="-2"/>
          <w:lang w:val="pt-BR"/>
        </w:rPr>
      </w:pPr>
      <w:r>
        <w:rPr>
          <w:noProof/>
          <w:spacing w:val="-2"/>
          <w:lang w:val="pt-BR"/>
        </w:rPr>
        <w:t xml:space="preserve">- Tổng kết đánh giá Chương trình mục tiêu quốc gia Giảm nghèo bền vững tỉnh giai đoạn 2016-2020; </w:t>
      </w:r>
    </w:p>
    <w:p w14:paraId="129B206B" w14:textId="77777777" w:rsidR="007E08A8" w:rsidRDefault="007E08A8" w:rsidP="007E08A8">
      <w:pPr>
        <w:spacing w:before="60" w:after="60"/>
        <w:ind w:firstLine="567"/>
        <w:jc w:val="both"/>
        <w:rPr>
          <w:noProof/>
          <w:spacing w:val="-2"/>
          <w:lang w:val="pt-BR"/>
        </w:rPr>
      </w:pPr>
      <w:r>
        <w:rPr>
          <w:noProof/>
          <w:spacing w:val="-2"/>
          <w:lang w:val="pt-BR"/>
        </w:rPr>
        <w:lastRenderedPageBreak/>
        <w:t xml:space="preserve">- </w:t>
      </w:r>
      <w:r>
        <w:rPr>
          <w:noProof/>
          <w:spacing w:val="-2"/>
          <w:szCs w:val="28"/>
          <w:lang w:val="pt-BR"/>
        </w:rPr>
        <w:t>Kế hoạch 788/KH-UBND ngày 12/5/2022 của UBND tỉnh Quảng Bình về thực hiện Chương trình MTQG GNBV giai đoạn 2021-2025 trên địa bàn tỉnh Quảng Bình</w:t>
      </w:r>
      <w:r w:rsidR="007D6191">
        <w:rPr>
          <w:noProof/>
          <w:spacing w:val="-2"/>
          <w:lang w:val="pt-BR"/>
        </w:rPr>
        <w:t>.</w:t>
      </w:r>
    </w:p>
    <w:p w14:paraId="643752E7" w14:textId="77777777" w:rsidR="00FC1EAF" w:rsidRDefault="00260D89" w:rsidP="000D45ED">
      <w:pPr>
        <w:spacing w:line="380" w:lineRule="exact"/>
        <w:ind w:firstLine="567"/>
        <w:jc w:val="both"/>
        <w:rPr>
          <w:b/>
          <w:noProof/>
          <w:spacing w:val="-2"/>
          <w:lang w:val="pt-BR"/>
        </w:rPr>
      </w:pPr>
      <w:r w:rsidRPr="00FC1EAF">
        <w:rPr>
          <w:b/>
          <w:noProof/>
          <w:spacing w:val="-2"/>
          <w:lang w:val="pt-BR"/>
        </w:rPr>
        <w:t xml:space="preserve">3. Chương trình </w:t>
      </w:r>
      <w:r w:rsidR="003B7844" w:rsidRPr="00FC1EAF">
        <w:rPr>
          <w:b/>
          <w:noProof/>
          <w:spacing w:val="-2"/>
          <w:lang w:val="pt-BR"/>
        </w:rPr>
        <w:t>MTQG</w:t>
      </w:r>
      <w:r w:rsidRPr="00FC1EAF">
        <w:rPr>
          <w:b/>
          <w:noProof/>
          <w:spacing w:val="-2"/>
          <w:lang w:val="pt-BR"/>
        </w:rPr>
        <w:t xml:space="preserve"> phát triển kinh tế - xã hội vùng đồng bào dân tộc thiểu số và miền núi</w:t>
      </w:r>
    </w:p>
    <w:p w14:paraId="3974644D" w14:textId="77777777" w:rsidR="00260D89" w:rsidRPr="00FC1EAF" w:rsidRDefault="00FC1EAF" w:rsidP="000D45ED">
      <w:pPr>
        <w:spacing w:line="380" w:lineRule="exact"/>
        <w:ind w:firstLine="567"/>
        <w:jc w:val="both"/>
        <w:rPr>
          <w:noProof/>
          <w:spacing w:val="-2"/>
          <w:lang w:val="pt-BR"/>
        </w:rPr>
      </w:pPr>
      <w:r w:rsidRPr="00FC1EAF">
        <w:rPr>
          <w:noProof/>
          <w:spacing w:val="-2"/>
          <w:lang w:val="pt-BR"/>
        </w:rPr>
        <w:t xml:space="preserve">3.1. Tổng </w:t>
      </w:r>
      <w:r w:rsidR="003A1A29">
        <w:rPr>
          <w:noProof/>
          <w:spacing w:val="-2"/>
          <w:lang w:val="pt-BR"/>
        </w:rPr>
        <w:t>số</w:t>
      </w:r>
      <w:r w:rsidR="00260D89" w:rsidRPr="00FC1EAF">
        <w:rPr>
          <w:noProof/>
          <w:spacing w:val="-2"/>
          <w:lang w:val="pt-BR"/>
        </w:rPr>
        <w:t>: 91.190 triệu đồng, gồm:</w:t>
      </w:r>
    </w:p>
    <w:p w14:paraId="4138A588" w14:textId="77777777" w:rsidR="00260D89" w:rsidRDefault="00260D89" w:rsidP="000D45ED">
      <w:pPr>
        <w:spacing w:line="380" w:lineRule="exact"/>
        <w:ind w:firstLine="567"/>
        <w:jc w:val="both"/>
        <w:rPr>
          <w:noProof/>
          <w:spacing w:val="-2"/>
          <w:lang w:val="pt-BR"/>
        </w:rPr>
      </w:pPr>
      <w:r>
        <w:rPr>
          <w:noProof/>
          <w:spacing w:val="-2"/>
          <w:lang w:val="pt-BR"/>
        </w:rPr>
        <w:t>- Vốn Ngân sách Trung ương</w:t>
      </w:r>
      <w:r w:rsidR="00D954E6">
        <w:rPr>
          <w:noProof/>
          <w:spacing w:val="-2"/>
          <w:lang w:val="pt-BR"/>
        </w:rPr>
        <w:t>: 82.900 triệu đồng;</w:t>
      </w:r>
    </w:p>
    <w:p w14:paraId="353317CA" w14:textId="77777777" w:rsidR="007863A1" w:rsidRDefault="00260D89" w:rsidP="000D45ED">
      <w:pPr>
        <w:spacing w:line="380" w:lineRule="exact"/>
        <w:ind w:firstLine="567"/>
        <w:jc w:val="both"/>
        <w:rPr>
          <w:noProof/>
          <w:spacing w:val="-2"/>
          <w:lang w:val="pt-BR"/>
        </w:rPr>
      </w:pPr>
      <w:r>
        <w:rPr>
          <w:noProof/>
          <w:spacing w:val="-2"/>
          <w:lang w:val="pt-BR"/>
        </w:rPr>
        <w:t xml:space="preserve">- Vốn ngân sách địa phương:   </w:t>
      </w:r>
      <w:r w:rsidR="003A1A29">
        <w:rPr>
          <w:noProof/>
          <w:spacing w:val="-2"/>
          <w:lang w:val="pt-BR"/>
        </w:rPr>
        <w:t xml:space="preserve"> </w:t>
      </w:r>
      <w:r>
        <w:rPr>
          <w:noProof/>
          <w:spacing w:val="-2"/>
          <w:lang w:val="pt-BR"/>
        </w:rPr>
        <w:t>8.290 triệu đồng</w:t>
      </w:r>
      <w:r w:rsidR="00D954E6">
        <w:rPr>
          <w:noProof/>
          <w:spacing w:val="-2"/>
          <w:lang w:val="pt-BR"/>
        </w:rPr>
        <w:t>.</w:t>
      </w:r>
    </w:p>
    <w:p w14:paraId="042481DE" w14:textId="77777777" w:rsidR="000D45ED" w:rsidRDefault="00EA57B0" w:rsidP="000D45ED">
      <w:pPr>
        <w:spacing w:line="380" w:lineRule="exact"/>
        <w:ind w:firstLine="567"/>
        <w:jc w:val="both"/>
        <w:rPr>
          <w:i/>
          <w:noProof/>
          <w:spacing w:val="-2"/>
          <w:lang w:val="pt-BR"/>
        </w:rPr>
      </w:pPr>
      <w:r>
        <w:rPr>
          <w:i/>
          <w:noProof/>
          <w:spacing w:val="-2"/>
          <w:lang w:val="pt-BR"/>
        </w:rPr>
        <w:t xml:space="preserve">                                            </w:t>
      </w:r>
      <w:r w:rsidR="00FC1EAF" w:rsidRPr="000D45ED">
        <w:rPr>
          <w:i/>
          <w:noProof/>
          <w:spacing w:val="-2"/>
          <w:lang w:val="pt-BR"/>
        </w:rPr>
        <w:t xml:space="preserve"> </w:t>
      </w:r>
      <w:r w:rsidR="000D45ED" w:rsidRPr="000D45ED">
        <w:rPr>
          <w:i/>
          <w:noProof/>
          <w:spacing w:val="-2"/>
          <w:lang w:val="pt-BR"/>
        </w:rPr>
        <w:t xml:space="preserve">(Phụ lục </w:t>
      </w:r>
      <w:r w:rsidR="000D45ED">
        <w:rPr>
          <w:i/>
          <w:noProof/>
          <w:spacing w:val="-2"/>
          <w:lang w:val="pt-BR"/>
        </w:rPr>
        <w:t>3</w:t>
      </w:r>
      <w:r w:rsidR="000D45ED" w:rsidRPr="000D45ED">
        <w:rPr>
          <w:i/>
          <w:noProof/>
          <w:spacing w:val="-2"/>
          <w:lang w:val="pt-BR"/>
        </w:rPr>
        <w:t xml:space="preserve"> kèm theo)</w:t>
      </w:r>
    </w:p>
    <w:p w14:paraId="0796E131" w14:textId="77777777" w:rsidR="00FC1EAF" w:rsidRDefault="00FC1EAF" w:rsidP="000D45ED">
      <w:pPr>
        <w:spacing w:line="380" w:lineRule="exact"/>
        <w:ind w:firstLine="567"/>
        <w:jc w:val="both"/>
        <w:rPr>
          <w:noProof/>
          <w:spacing w:val="-2"/>
          <w:lang w:val="pt-BR"/>
        </w:rPr>
      </w:pPr>
      <w:r w:rsidRPr="00FC1EAF">
        <w:rPr>
          <w:noProof/>
          <w:spacing w:val="-2"/>
          <w:lang w:val="pt-BR"/>
        </w:rPr>
        <w:t>3.2. Cơ sở phân bổ:</w:t>
      </w:r>
    </w:p>
    <w:p w14:paraId="4249C97A" w14:textId="77777777" w:rsidR="00FC1EAF" w:rsidRDefault="00FC1EAF" w:rsidP="00FC1EAF">
      <w:pPr>
        <w:spacing w:before="40" w:after="40"/>
        <w:ind w:firstLine="567"/>
        <w:jc w:val="both"/>
        <w:rPr>
          <w:noProof/>
          <w:spacing w:val="-2"/>
          <w:lang w:val="pt-BR"/>
        </w:rPr>
      </w:pPr>
      <w:r>
        <w:rPr>
          <w:noProof/>
          <w:spacing w:val="-2"/>
          <w:lang w:val="pt-BR"/>
        </w:rPr>
        <w:t xml:space="preserve">- </w:t>
      </w:r>
      <w:r>
        <w:rPr>
          <w:noProof/>
          <w:spacing w:val="-2"/>
          <w:szCs w:val="28"/>
          <w:lang w:val="pt-BR"/>
        </w:rPr>
        <w:t>Thông tư số 15</w:t>
      </w:r>
      <w:r w:rsidRPr="00856269">
        <w:rPr>
          <w:noProof/>
          <w:spacing w:val="-2"/>
          <w:szCs w:val="28"/>
          <w:lang w:val="pt-BR"/>
        </w:rPr>
        <w:t>/2022/TT-</w:t>
      </w:r>
      <w:r>
        <w:rPr>
          <w:noProof/>
          <w:spacing w:val="-2"/>
          <w:szCs w:val="28"/>
          <w:lang w:val="pt-BR"/>
        </w:rPr>
        <w:t xml:space="preserve">BTC ngày 04/3/2022 của Bộ Tài chính Quy định quản lý, sử dụng kinh phí sự nghiệp thực hiện Chương trình MTQG </w:t>
      </w:r>
      <w:r>
        <w:rPr>
          <w:noProof/>
          <w:spacing w:val="-2"/>
          <w:lang w:val="pt-BR"/>
        </w:rPr>
        <w:t xml:space="preserve">Dân tộc thiểu số và miền núi; </w:t>
      </w:r>
    </w:p>
    <w:p w14:paraId="23C31B66" w14:textId="77777777" w:rsidR="00197CC6" w:rsidRDefault="00197CC6" w:rsidP="00FC1EAF">
      <w:pPr>
        <w:spacing w:before="40" w:after="40"/>
        <w:ind w:firstLine="567"/>
        <w:jc w:val="both"/>
        <w:rPr>
          <w:noProof/>
          <w:spacing w:val="-2"/>
          <w:lang w:val="pt-BR"/>
        </w:rPr>
      </w:pPr>
      <w:r>
        <w:rPr>
          <w:noProof/>
          <w:spacing w:val="-2"/>
          <w:lang w:val="pt-BR"/>
        </w:rPr>
        <w:t>- Thông tư số 02/2022/TT-UBDT ngày 30/6/2022 của Ủy ban Dân tộc về hướng dẫn thực hiện một số dự án thuộc Chương trình MTQG Phát triển kinh tế - xã hội vùng đồng bào dân tộc thiểu số và miền núi giai đoạn 2021-2030, giai đoạn I: từ năm 2021 đến năm 2025;</w:t>
      </w:r>
    </w:p>
    <w:p w14:paraId="0EFED5E0" w14:textId="77777777" w:rsidR="004A1FAF" w:rsidRDefault="004A1FAF" w:rsidP="004A1FAF">
      <w:pPr>
        <w:spacing w:before="40" w:after="40"/>
        <w:ind w:firstLine="567"/>
        <w:jc w:val="both"/>
        <w:rPr>
          <w:noProof/>
          <w:spacing w:val="-2"/>
          <w:lang w:val="pt-BR"/>
        </w:rPr>
      </w:pPr>
      <w:r>
        <w:rPr>
          <w:noProof/>
          <w:spacing w:val="-2"/>
          <w:lang w:val="pt-BR"/>
        </w:rPr>
        <w:t>- Quyết định số 1077/QĐ-BTC ngày 10/6/2022 của Bộ Tài chính về việc giao dự toán bổ sung có mục tiêu kinh phí sự nghiệp từ NSTW cho ngân sách địa phương năm 2022 để thực hiện Chương trình MTQG Phát triển kinh tế - xã hội vùng đồng bào dân tộc thiểu số và miền núi;</w:t>
      </w:r>
    </w:p>
    <w:p w14:paraId="615FA03B" w14:textId="77777777" w:rsidR="004A1FAF" w:rsidRDefault="004A1FAF" w:rsidP="004A1FAF">
      <w:pPr>
        <w:spacing w:before="40" w:after="40"/>
        <w:ind w:firstLine="567"/>
        <w:jc w:val="both"/>
        <w:rPr>
          <w:noProof/>
          <w:spacing w:val="-2"/>
          <w:lang w:val="pt-BR"/>
        </w:rPr>
      </w:pPr>
      <w:r>
        <w:rPr>
          <w:noProof/>
          <w:spacing w:val="-2"/>
          <w:lang w:val="pt-BR"/>
        </w:rPr>
        <w:t xml:space="preserve">- Quyết định 612/QĐ-UBDT ngày 16/9/2021 Ủy ban dân tộc về Phê duyệt danh sách các thôn đặc biệt khó khăn, vùng đồng bào dân tộc thiểu số và miền núi giai đoạn 2021-2025; Quyết định 861/QĐ-TTg ngày 04/6/2021 của TTCP </w:t>
      </w:r>
      <w:r w:rsidRPr="004F425F">
        <w:rPr>
          <w:noProof/>
          <w:spacing w:val="-2"/>
          <w:lang w:val="pt-BR"/>
        </w:rPr>
        <w:t>về phê duyệt danh sách các xã khu vực III, Khu vực II, Khu vực I thuộc đồng bào dân tộc thiểu số và miền núi giai đoạn 2021-2025.</w:t>
      </w:r>
    </w:p>
    <w:p w14:paraId="2C92D791" w14:textId="77777777" w:rsidR="00197CC6" w:rsidRDefault="00197CC6" w:rsidP="00FC1EAF">
      <w:pPr>
        <w:spacing w:before="40" w:after="40"/>
        <w:ind w:firstLine="567"/>
        <w:jc w:val="both"/>
        <w:rPr>
          <w:noProof/>
          <w:spacing w:val="-2"/>
          <w:lang w:val="pt-BR"/>
        </w:rPr>
      </w:pPr>
      <w:r>
        <w:rPr>
          <w:noProof/>
          <w:spacing w:val="-2"/>
          <w:lang w:val="pt-BR"/>
        </w:rPr>
        <w:t>- Công văn số 2651/BVHTTDL-KHTC ngày 19/7/2022 của Bộ Văn hóa, Thể thao và Du lịch hướng dẫn thực hiện các nhiệm vụ, chỉ tiêu Dự án 6 thuộc Chương trình MTQG phát triển KT-XH vùng đồng bào dân tộc thiểu số và miền núi năm 2022;</w:t>
      </w:r>
    </w:p>
    <w:p w14:paraId="1864B13E" w14:textId="77777777" w:rsidR="004A1FAF" w:rsidRDefault="004A1FAF" w:rsidP="004A1FAF">
      <w:pPr>
        <w:spacing w:before="40" w:after="40"/>
        <w:ind w:firstLine="567"/>
        <w:jc w:val="both"/>
        <w:rPr>
          <w:noProof/>
          <w:spacing w:val="-2"/>
          <w:lang w:val="pt-BR"/>
        </w:rPr>
      </w:pPr>
      <w:r>
        <w:rPr>
          <w:noProof/>
          <w:spacing w:val="-2"/>
          <w:lang w:val="pt-BR"/>
        </w:rPr>
        <w:t>- Nghị quyết số 27/2022/NQ-HĐND ngày 26/7/2022 của HĐND tỉnh về ban hành quy định nguyên tăc, tiêu chí, định mức phân bổ vốn NS TW và tỷ lệ NSĐP thực hiện CTMTQG DTTS và MN giai đoạn 2021-2025 trên địa bàn tỉnh QB.</w:t>
      </w:r>
    </w:p>
    <w:p w14:paraId="69F049A6" w14:textId="77777777" w:rsidR="00FC1EAF" w:rsidRDefault="00FC1EAF" w:rsidP="00FC1EAF">
      <w:pPr>
        <w:spacing w:before="40" w:after="40"/>
        <w:ind w:firstLine="567"/>
        <w:jc w:val="both"/>
        <w:rPr>
          <w:noProof/>
          <w:spacing w:val="-2"/>
          <w:lang w:val="pt-BR"/>
        </w:rPr>
      </w:pPr>
      <w:r>
        <w:rPr>
          <w:noProof/>
          <w:spacing w:val="-2"/>
          <w:lang w:val="pt-BR"/>
        </w:rPr>
        <w:t xml:space="preserve">- Nghị quyết số 76/NQ-HĐND ngày 26/7/2022 của HĐND tỉnh về Phân bổ vốn sự nghiệp NSTW và vốn đối ứng NSĐP năm 2022 thực hiện Chương trình MTQG Dân tộc thiểu số và miền núi; </w:t>
      </w:r>
    </w:p>
    <w:p w14:paraId="42465300" w14:textId="77777777" w:rsidR="007863A1" w:rsidRDefault="00EA57B0" w:rsidP="000D45ED">
      <w:pPr>
        <w:spacing w:line="380" w:lineRule="exact"/>
        <w:ind w:firstLine="540"/>
        <w:jc w:val="both"/>
        <w:rPr>
          <w:b/>
          <w:sz w:val="26"/>
          <w:szCs w:val="26"/>
          <w:lang w:val="de-DE"/>
        </w:rPr>
      </w:pPr>
      <w:r>
        <w:rPr>
          <w:b/>
          <w:sz w:val="26"/>
          <w:szCs w:val="26"/>
          <w:lang w:val="de-DE"/>
        </w:rPr>
        <w:t>III</w:t>
      </w:r>
      <w:r w:rsidR="007863A1" w:rsidRPr="00A907A8">
        <w:rPr>
          <w:b/>
          <w:sz w:val="26"/>
          <w:szCs w:val="26"/>
          <w:lang w:val="de-DE"/>
        </w:rPr>
        <w:t>.</w:t>
      </w:r>
      <w:r w:rsidR="00D954E6">
        <w:rPr>
          <w:b/>
          <w:sz w:val="26"/>
          <w:szCs w:val="26"/>
          <w:lang w:val="de-DE"/>
        </w:rPr>
        <w:t xml:space="preserve"> QUÁ TRÌNH SOẠN THẢO NGHỊ QUYẾT</w:t>
      </w:r>
    </w:p>
    <w:p w14:paraId="1EEAFDD8" w14:textId="77777777" w:rsidR="00D9629A" w:rsidRPr="00D9629A" w:rsidRDefault="00D9629A" w:rsidP="000D45ED">
      <w:pPr>
        <w:spacing w:line="380" w:lineRule="exact"/>
        <w:ind w:firstLine="567"/>
        <w:jc w:val="both"/>
        <w:rPr>
          <w:spacing w:val="-4"/>
          <w:lang w:val="pt-BR"/>
        </w:rPr>
      </w:pPr>
      <w:r>
        <w:rPr>
          <w:szCs w:val="28"/>
          <w:lang w:val="nl-NL"/>
        </w:rPr>
        <w:t xml:space="preserve">Tại kỳ họp thường lệ giữa năm 2022 của Hội đồng nhân dân tỉnh khóa XVIII, nhiệm kỳ 2021-2026, </w:t>
      </w:r>
      <w:r w:rsidRPr="00906FBA">
        <w:rPr>
          <w:bCs/>
          <w:szCs w:val="28"/>
          <w:lang w:val="vi-VN"/>
        </w:rPr>
        <w:t xml:space="preserve">Hội đồng nhân dân tỉnh </w:t>
      </w:r>
      <w:r w:rsidR="00677F49" w:rsidRPr="00677F49">
        <w:rPr>
          <w:bCs/>
          <w:szCs w:val="28"/>
          <w:lang w:val="de-DE"/>
        </w:rPr>
        <w:t>đã thông qua</w:t>
      </w:r>
      <w:r>
        <w:rPr>
          <w:bCs/>
          <w:szCs w:val="28"/>
          <w:lang w:val="nb-NO"/>
        </w:rPr>
        <w:t xml:space="preserve"> các Nghị quyết: </w:t>
      </w:r>
      <w:r>
        <w:rPr>
          <w:spacing w:val="-4"/>
          <w:lang w:val="pt-BR"/>
        </w:rPr>
        <w:t xml:space="preserve">Nghị quyết số 74/NQ-HĐND ngày 26/7/2022 của HĐND tỉnh về việc phân bổ vốn sự nghiệp ngân sách Trung ương và vốn đối ứng ngân sách địa phương năm 2022 thực </w:t>
      </w:r>
      <w:r>
        <w:rPr>
          <w:spacing w:val="-4"/>
          <w:lang w:val="pt-BR"/>
        </w:rPr>
        <w:lastRenderedPageBreak/>
        <w:t>hiện Chương trình mục tiêu quốc gia xây dựng nông thôn mới; Nghị quyết số 75/NQ-HĐND ngày 26/7/2022 của HĐND tỉnh về việc phân bổ vốn sự nghiệp ngân sách Trung ương và vốn đối ứng ngân sách địa phương năm 2022 thực hiện Chương trình mục tiêu quốc gia giảm nghèo bền vững; Nghị quyết số 76/NQ-HĐND ngày 26/7/2022 của HĐND tỉnh về việc phân bổ vốn sự nghiệp ngân sách Trung ương và vốn đối ứng ngân sách địa phương năm 2022 thực hiện Chương trình mục tiêu quốc gia phát triển kinh tế - xã hội vùng đồng bào dân tộc thiểu số và miền núi.</w:t>
      </w:r>
    </w:p>
    <w:p w14:paraId="38190EF3" w14:textId="77777777" w:rsidR="00677F49" w:rsidRDefault="00CA6A0D" w:rsidP="00D954E6">
      <w:pPr>
        <w:tabs>
          <w:tab w:val="left" w:pos="540"/>
        </w:tabs>
        <w:spacing w:line="380" w:lineRule="exact"/>
        <w:ind w:firstLine="540"/>
        <w:jc w:val="both"/>
        <w:rPr>
          <w:noProof/>
          <w:spacing w:val="-2"/>
          <w:szCs w:val="28"/>
          <w:lang w:val="es-ES"/>
        </w:rPr>
      </w:pPr>
      <w:r w:rsidRPr="00CA6A0D">
        <w:rPr>
          <w:noProof/>
          <w:spacing w:val="-2"/>
          <w:szCs w:val="28"/>
          <w:lang w:val="vi-VN"/>
        </w:rPr>
        <w:t>Đ</w:t>
      </w:r>
      <w:r>
        <w:rPr>
          <w:noProof/>
          <w:spacing w:val="-2"/>
          <w:szCs w:val="28"/>
          <w:lang w:val="es-ES"/>
        </w:rPr>
        <w:t xml:space="preserve">ể kịp thời triển khai các Nghị quyết nêu trên theo đúng quy định của pháp luật trình HĐND tỉnh tại Kỳ họp thứ 7 (Kỳ họp chuyên đề) </w:t>
      </w:r>
      <w:r>
        <w:rPr>
          <w:szCs w:val="28"/>
          <w:lang w:val="nl-NL"/>
        </w:rPr>
        <w:t>Hội đồng nhân dân tỉnh khóa XVIII, nhiệm kỳ 2021-2026</w:t>
      </w:r>
      <w:r>
        <w:rPr>
          <w:noProof/>
          <w:spacing w:val="-2"/>
          <w:szCs w:val="28"/>
          <w:lang w:val="es-ES"/>
        </w:rPr>
        <w:t xml:space="preserve">, </w:t>
      </w:r>
      <w:r w:rsidR="007863A1" w:rsidRPr="00974EE1">
        <w:rPr>
          <w:noProof/>
          <w:spacing w:val="-2"/>
          <w:szCs w:val="28"/>
          <w:lang w:val="es-ES"/>
        </w:rPr>
        <w:t xml:space="preserve">UBND tỉnh đã </w:t>
      </w:r>
      <w:r w:rsidR="00677F49">
        <w:rPr>
          <w:noProof/>
          <w:spacing w:val="-2"/>
          <w:szCs w:val="28"/>
          <w:lang w:val="es-ES"/>
        </w:rPr>
        <w:t>giao</w:t>
      </w:r>
      <w:r w:rsidR="007863A1" w:rsidRPr="00974EE1">
        <w:rPr>
          <w:noProof/>
          <w:spacing w:val="-2"/>
          <w:szCs w:val="28"/>
          <w:lang w:val="es-ES"/>
        </w:rPr>
        <w:t xml:space="preserve"> Sở Tài chính</w:t>
      </w:r>
      <w:r w:rsidR="00677F49">
        <w:rPr>
          <w:noProof/>
          <w:spacing w:val="-2"/>
          <w:szCs w:val="28"/>
          <w:lang w:val="es-ES"/>
        </w:rPr>
        <w:t xml:space="preserve"> chủ trì,</w:t>
      </w:r>
      <w:r w:rsidR="007863A1" w:rsidRPr="00974EE1">
        <w:rPr>
          <w:noProof/>
          <w:spacing w:val="-2"/>
          <w:szCs w:val="28"/>
          <w:lang w:val="es-ES"/>
        </w:rPr>
        <w:t xml:space="preserve"> phối hợp với</w:t>
      </w:r>
      <w:r w:rsidR="007863A1">
        <w:rPr>
          <w:noProof/>
          <w:spacing w:val="-2"/>
          <w:szCs w:val="28"/>
          <w:lang w:val="es-ES"/>
        </w:rPr>
        <w:t xml:space="preserve"> Sở Nông nghiệp và Phát triển Nông thôn, Sở Lao động Thương binh và Xã hội, Ban Dân tộc,</w:t>
      </w:r>
      <w:r w:rsidR="00677F49">
        <w:rPr>
          <w:noProof/>
          <w:spacing w:val="-2"/>
          <w:szCs w:val="28"/>
          <w:lang w:val="es-ES"/>
        </w:rPr>
        <w:t xml:space="preserve"> các đơn vị, địa phương</w:t>
      </w:r>
      <w:r w:rsidR="007863A1" w:rsidRPr="00974EE1">
        <w:rPr>
          <w:noProof/>
          <w:spacing w:val="-2"/>
          <w:szCs w:val="28"/>
          <w:lang w:val="es-ES"/>
        </w:rPr>
        <w:t xml:space="preserve"> liên quan </w:t>
      </w:r>
      <w:r w:rsidR="00677F49">
        <w:rPr>
          <w:noProof/>
          <w:spacing w:val="-2"/>
          <w:szCs w:val="28"/>
          <w:lang w:val="es-ES"/>
        </w:rPr>
        <w:t>kiểm tra, rà soát và tham mưu Nghị quyết phân bổ chi tiết</w:t>
      </w:r>
      <w:r>
        <w:rPr>
          <w:noProof/>
          <w:spacing w:val="-2"/>
          <w:szCs w:val="28"/>
          <w:lang w:val="es-ES"/>
        </w:rPr>
        <w:t>.</w:t>
      </w:r>
    </w:p>
    <w:p w14:paraId="345F650F" w14:textId="77777777" w:rsidR="00A4589C" w:rsidRPr="00A4589C" w:rsidRDefault="00A4589C" w:rsidP="00A4589C">
      <w:pPr>
        <w:shd w:val="clear" w:color="auto" w:fill="FFFFFF"/>
        <w:spacing w:before="40" w:after="40" w:line="264" w:lineRule="auto"/>
        <w:ind w:firstLine="720"/>
        <w:jc w:val="both"/>
        <w:rPr>
          <w:color w:val="000000"/>
          <w:szCs w:val="28"/>
          <w:lang w:val="nl-NL" w:eastAsia="vi-VN"/>
        </w:rPr>
      </w:pPr>
      <w:r>
        <w:rPr>
          <w:color w:val="000000"/>
          <w:szCs w:val="28"/>
          <w:lang w:val="nl-NL" w:eastAsia="vi-VN"/>
        </w:rPr>
        <w:t xml:space="preserve">Hồ sơ dự thảo nghị quyết đã được cơ quan soạn thảo hoàn chỉnh trên cơ sở tiếp thu ý kiến góp ý của các </w:t>
      </w:r>
      <w:r w:rsidR="004A1FAF">
        <w:rPr>
          <w:color w:val="000000"/>
          <w:szCs w:val="28"/>
          <w:lang w:val="nl-NL" w:eastAsia="vi-VN"/>
        </w:rPr>
        <w:t>s</w:t>
      </w:r>
      <w:r w:rsidRPr="00310AEE">
        <w:rPr>
          <w:color w:val="000000"/>
          <w:szCs w:val="28"/>
          <w:lang w:val="nl-NL" w:eastAsia="vi-VN"/>
        </w:rPr>
        <w:t xml:space="preserve">ở, ban, ngành, </w:t>
      </w:r>
      <w:r>
        <w:rPr>
          <w:color w:val="000000"/>
          <w:szCs w:val="28"/>
          <w:lang w:val="nl-NL" w:eastAsia="vi-VN"/>
        </w:rPr>
        <w:t xml:space="preserve">địa phương, </w:t>
      </w:r>
      <w:r w:rsidRPr="00310AEE">
        <w:rPr>
          <w:color w:val="000000"/>
          <w:szCs w:val="28"/>
          <w:lang w:val="nl-NL" w:eastAsia="vi-VN"/>
        </w:rPr>
        <w:t>cơ quan, đơn vị thuộc đối tượng chịu sự tác động của dự thảo Nghị quyết</w:t>
      </w:r>
      <w:r>
        <w:rPr>
          <w:color w:val="000000"/>
          <w:szCs w:val="28"/>
          <w:lang w:val="nl-NL" w:eastAsia="vi-VN"/>
        </w:rPr>
        <w:t>, ý kiến của các thành viên UBND tỉnh đảm bảo đầy đủ hồ sơ thủ tục theo đúng quy định</w:t>
      </w:r>
      <w:r w:rsidRPr="00310AEE">
        <w:rPr>
          <w:color w:val="000000"/>
          <w:szCs w:val="28"/>
          <w:lang w:val="nl-NL" w:eastAsia="vi-VN"/>
        </w:rPr>
        <w:t xml:space="preserve">. </w:t>
      </w:r>
    </w:p>
    <w:p w14:paraId="4AB4AFB0" w14:textId="77777777" w:rsidR="007863A1" w:rsidRPr="00A4589C" w:rsidRDefault="00EA57B0" w:rsidP="000D45ED">
      <w:pPr>
        <w:widowControl w:val="0"/>
        <w:tabs>
          <w:tab w:val="left" w:pos="0"/>
        </w:tabs>
        <w:spacing w:line="380" w:lineRule="exact"/>
        <w:ind w:firstLine="540"/>
        <w:jc w:val="both"/>
        <w:rPr>
          <w:b/>
          <w:szCs w:val="28"/>
          <w:lang w:val="es-ES"/>
        </w:rPr>
      </w:pPr>
      <w:r>
        <w:rPr>
          <w:b/>
          <w:szCs w:val="28"/>
          <w:lang w:val="es-ES"/>
        </w:rPr>
        <w:t>IV</w:t>
      </w:r>
      <w:r w:rsidR="007863A1" w:rsidRPr="00974EE1">
        <w:rPr>
          <w:b/>
          <w:szCs w:val="28"/>
          <w:lang w:val="es-ES"/>
        </w:rPr>
        <w:t xml:space="preserve">. </w:t>
      </w:r>
      <w:r w:rsidR="00A4589C">
        <w:rPr>
          <w:b/>
          <w:szCs w:val="28"/>
          <w:lang w:val="es-ES"/>
        </w:rPr>
        <w:t>Bố cục dự thảo</w:t>
      </w:r>
      <w:r w:rsidR="007863A1" w:rsidRPr="00974EE1">
        <w:rPr>
          <w:b/>
          <w:szCs w:val="28"/>
          <w:lang w:val="es-ES"/>
        </w:rPr>
        <w:t xml:space="preserve"> Nghị quyết</w:t>
      </w:r>
      <w:r w:rsidR="007863A1" w:rsidRPr="00974EE1">
        <w:rPr>
          <w:b/>
          <w:szCs w:val="28"/>
          <w:lang w:val="vi-VN"/>
        </w:rPr>
        <w:t>:</w:t>
      </w:r>
    </w:p>
    <w:p w14:paraId="10C4D878" w14:textId="77777777" w:rsidR="007B440B" w:rsidRPr="00A4589C" w:rsidRDefault="00A4589C" w:rsidP="000D45ED">
      <w:pPr>
        <w:widowControl w:val="0"/>
        <w:tabs>
          <w:tab w:val="left" w:pos="0"/>
        </w:tabs>
        <w:spacing w:line="380" w:lineRule="exact"/>
        <w:ind w:firstLine="540"/>
        <w:jc w:val="both"/>
        <w:rPr>
          <w:szCs w:val="28"/>
          <w:lang w:val="es-ES"/>
        </w:rPr>
      </w:pPr>
      <w:r w:rsidRPr="00A4589C">
        <w:rPr>
          <w:szCs w:val="28"/>
          <w:lang w:val="es-ES"/>
        </w:rPr>
        <w:t>Bố cục d</w:t>
      </w:r>
      <w:r w:rsidR="007B440B" w:rsidRPr="00A4589C">
        <w:rPr>
          <w:szCs w:val="28"/>
          <w:lang w:val="es-ES"/>
        </w:rPr>
        <w:t>ự thảo Nghị quyết gồm 03 điều, trong đó:</w:t>
      </w:r>
    </w:p>
    <w:p w14:paraId="6AB12BCA" w14:textId="77777777" w:rsidR="007B440B" w:rsidRPr="00492B6E" w:rsidRDefault="007B440B" w:rsidP="000D45ED">
      <w:pPr>
        <w:widowControl w:val="0"/>
        <w:tabs>
          <w:tab w:val="left" w:pos="0"/>
        </w:tabs>
        <w:spacing w:line="380" w:lineRule="exact"/>
        <w:ind w:firstLine="540"/>
        <w:jc w:val="both"/>
        <w:rPr>
          <w:szCs w:val="28"/>
          <w:lang w:val="es-ES"/>
        </w:rPr>
      </w:pPr>
      <w:r w:rsidRPr="00492B6E">
        <w:rPr>
          <w:szCs w:val="28"/>
          <w:lang w:val="es-ES"/>
        </w:rPr>
        <w:t>Điều 1. Phân bổ vốn sự nghiệp nguồn NSNN để thực hiện 03 Chương trình MTQG năm 2022 trên địa bàn tỉnh Quảng Bình.</w:t>
      </w:r>
    </w:p>
    <w:p w14:paraId="29E9C711" w14:textId="77777777" w:rsidR="007B440B" w:rsidRPr="00492B6E" w:rsidRDefault="007B440B" w:rsidP="000D45ED">
      <w:pPr>
        <w:widowControl w:val="0"/>
        <w:tabs>
          <w:tab w:val="left" w:pos="0"/>
        </w:tabs>
        <w:spacing w:line="380" w:lineRule="exact"/>
        <w:ind w:firstLine="540"/>
        <w:jc w:val="both"/>
        <w:rPr>
          <w:szCs w:val="28"/>
          <w:lang w:val="es-ES"/>
        </w:rPr>
      </w:pPr>
      <w:r w:rsidRPr="00492B6E">
        <w:rPr>
          <w:szCs w:val="28"/>
          <w:lang w:val="es-ES"/>
        </w:rPr>
        <w:t>Điều 2. Hội đồng nhân dân tỉnh giao nhiệm vụ triển khai và giám sát thực hiện.</w:t>
      </w:r>
    </w:p>
    <w:p w14:paraId="0886931F" w14:textId="77777777" w:rsidR="007B440B" w:rsidRPr="00492B6E" w:rsidRDefault="007B440B" w:rsidP="000D45ED">
      <w:pPr>
        <w:widowControl w:val="0"/>
        <w:tabs>
          <w:tab w:val="left" w:pos="0"/>
        </w:tabs>
        <w:spacing w:line="380" w:lineRule="exact"/>
        <w:ind w:firstLine="540"/>
        <w:jc w:val="both"/>
        <w:rPr>
          <w:szCs w:val="28"/>
          <w:lang w:val="es-ES"/>
        </w:rPr>
      </w:pPr>
      <w:r w:rsidRPr="00492B6E">
        <w:rPr>
          <w:szCs w:val="28"/>
          <w:lang w:val="es-ES"/>
        </w:rPr>
        <w:t>Điều 3. Hiệu lực thi hành của nghị quyết.</w:t>
      </w:r>
    </w:p>
    <w:p w14:paraId="2DC6CBBA" w14:textId="77777777" w:rsidR="007863A1" w:rsidRPr="00974EE1" w:rsidRDefault="00EA57B0" w:rsidP="00997761">
      <w:pPr>
        <w:spacing w:line="20" w:lineRule="atLeast"/>
        <w:jc w:val="center"/>
        <w:outlineLvl w:val="0"/>
        <w:rPr>
          <w:bCs/>
          <w:szCs w:val="28"/>
          <w:lang w:val="es-ES"/>
        </w:rPr>
      </w:pPr>
      <w:r>
        <w:rPr>
          <w:rFonts w:eastAsia="Calibri"/>
          <w:i/>
          <w:szCs w:val="28"/>
        </w:rPr>
        <w:t xml:space="preserve">                     </w:t>
      </w:r>
      <w:r w:rsidR="007863A1" w:rsidRPr="00974EE1">
        <w:rPr>
          <w:rFonts w:eastAsia="Calibri"/>
          <w:i/>
          <w:szCs w:val="28"/>
          <w:lang w:val="vi-VN"/>
        </w:rPr>
        <w:t xml:space="preserve">(Có </w:t>
      </w:r>
      <w:r w:rsidR="004A1FAF" w:rsidRPr="008E42DF">
        <w:rPr>
          <w:rFonts w:eastAsia="Calibri"/>
          <w:i/>
          <w:szCs w:val="28"/>
          <w:lang w:val="es-ES"/>
        </w:rPr>
        <w:t>d</w:t>
      </w:r>
      <w:r w:rsidR="007863A1" w:rsidRPr="00974EE1">
        <w:rPr>
          <w:rFonts w:eastAsia="Calibri"/>
          <w:i/>
          <w:szCs w:val="28"/>
          <w:lang w:val="vi-VN"/>
        </w:rPr>
        <w:t>ự thảo Nghị quyết kèm theo)</w:t>
      </w:r>
    </w:p>
    <w:p w14:paraId="3E8272A4" w14:textId="77777777" w:rsidR="007863A1" w:rsidRPr="00974EE1" w:rsidRDefault="007863A1" w:rsidP="00997761">
      <w:pPr>
        <w:spacing w:line="20" w:lineRule="atLeast"/>
        <w:ind w:firstLine="540"/>
        <w:jc w:val="both"/>
        <w:rPr>
          <w:szCs w:val="28"/>
          <w:lang w:val="pt-BR"/>
        </w:rPr>
      </w:pPr>
      <w:r w:rsidRPr="00974EE1">
        <w:rPr>
          <w:szCs w:val="28"/>
          <w:lang w:val="pt-BR"/>
        </w:rPr>
        <w:t>Kính trình Hội đồng nhân dân tỉnh khoá XVIII xem xét, quyết định./.</w:t>
      </w:r>
    </w:p>
    <w:p w14:paraId="2D74CFC7" w14:textId="77777777" w:rsidR="007863A1" w:rsidRPr="004B5DD3" w:rsidRDefault="007863A1" w:rsidP="00997761">
      <w:pPr>
        <w:spacing w:line="20" w:lineRule="atLeast"/>
        <w:ind w:firstLine="562"/>
        <w:jc w:val="both"/>
        <w:rPr>
          <w:sz w:val="27"/>
          <w:szCs w:val="27"/>
          <w:lang w:val="pt-BR"/>
        </w:rPr>
      </w:pPr>
    </w:p>
    <w:tbl>
      <w:tblPr>
        <w:tblW w:w="5000" w:type="pct"/>
        <w:tblLook w:val="01E0" w:firstRow="1" w:lastRow="1" w:firstColumn="1" w:lastColumn="1" w:noHBand="0" w:noVBand="0"/>
      </w:tblPr>
      <w:tblGrid>
        <w:gridCol w:w="5190"/>
        <w:gridCol w:w="4165"/>
      </w:tblGrid>
      <w:tr w:rsidR="007863A1" w:rsidRPr="002311D9" w14:paraId="49B12292" w14:textId="77777777" w:rsidTr="00B20289">
        <w:tc>
          <w:tcPr>
            <w:tcW w:w="5153" w:type="dxa"/>
          </w:tcPr>
          <w:p w14:paraId="7553C2BB" w14:textId="77777777" w:rsidR="007863A1" w:rsidRPr="00D954E6" w:rsidRDefault="007863A1" w:rsidP="00997761">
            <w:pPr>
              <w:spacing w:line="20" w:lineRule="atLeast"/>
              <w:rPr>
                <w:i/>
                <w:iCs/>
                <w:sz w:val="24"/>
                <w:lang w:val="pt-BR"/>
              </w:rPr>
            </w:pPr>
            <w:r w:rsidRPr="002311D9">
              <w:rPr>
                <w:spacing w:val="-2"/>
                <w:sz w:val="20"/>
                <w:szCs w:val="20"/>
                <w:lang w:val="pt-BR"/>
              </w:rPr>
              <w:br w:type="page"/>
            </w:r>
            <w:r w:rsidRPr="00D954E6">
              <w:rPr>
                <w:b/>
                <w:bCs/>
                <w:i/>
                <w:iCs/>
                <w:sz w:val="24"/>
                <w:lang w:val="pt-BR"/>
              </w:rPr>
              <w:t>Nơi nhận:</w:t>
            </w:r>
          </w:p>
          <w:p w14:paraId="29627E0A" w14:textId="77777777" w:rsidR="007863A1" w:rsidRPr="00D954E6" w:rsidRDefault="007863A1" w:rsidP="00997761">
            <w:pPr>
              <w:numPr>
                <w:ilvl w:val="0"/>
                <w:numId w:val="1"/>
              </w:numPr>
              <w:spacing w:line="20" w:lineRule="atLeast"/>
              <w:rPr>
                <w:sz w:val="22"/>
                <w:lang w:val="pt-BR"/>
              </w:rPr>
            </w:pPr>
            <w:r w:rsidRPr="00D954E6">
              <w:rPr>
                <w:sz w:val="22"/>
                <w:szCs w:val="22"/>
                <w:lang w:val="pt-BR"/>
              </w:rPr>
              <w:t>Như trên;</w:t>
            </w:r>
          </w:p>
          <w:p w14:paraId="428A1415" w14:textId="77777777" w:rsidR="007863A1" w:rsidRPr="00D954E6" w:rsidRDefault="007863A1" w:rsidP="00997761">
            <w:pPr>
              <w:numPr>
                <w:ilvl w:val="0"/>
                <w:numId w:val="1"/>
              </w:numPr>
              <w:spacing w:line="20" w:lineRule="atLeast"/>
              <w:rPr>
                <w:sz w:val="22"/>
                <w:lang w:val="pt-BR"/>
              </w:rPr>
            </w:pPr>
            <w:r w:rsidRPr="00D954E6">
              <w:rPr>
                <w:sz w:val="22"/>
                <w:szCs w:val="22"/>
                <w:lang w:val="pt-BR"/>
              </w:rPr>
              <w:t xml:space="preserve">CT, các PCT UBND tỉnh; </w:t>
            </w:r>
          </w:p>
          <w:p w14:paraId="46314A49" w14:textId="77777777" w:rsidR="007863A1" w:rsidRPr="006F7699" w:rsidRDefault="007863A1" w:rsidP="00997761">
            <w:pPr>
              <w:numPr>
                <w:ilvl w:val="0"/>
                <w:numId w:val="1"/>
              </w:numPr>
              <w:spacing w:line="20" w:lineRule="atLeast"/>
              <w:rPr>
                <w:sz w:val="22"/>
                <w:lang w:val="pt-BR"/>
              </w:rPr>
            </w:pPr>
            <w:r w:rsidRPr="00D954E6">
              <w:rPr>
                <w:sz w:val="22"/>
                <w:szCs w:val="22"/>
                <w:lang w:val="pt-BR"/>
              </w:rPr>
              <w:t xml:space="preserve">Các </w:t>
            </w:r>
            <w:r w:rsidR="006F7699">
              <w:rPr>
                <w:sz w:val="22"/>
                <w:szCs w:val="22"/>
                <w:lang w:val="pt-BR"/>
              </w:rPr>
              <w:t>Đ</w:t>
            </w:r>
            <w:r w:rsidRPr="00D954E6">
              <w:rPr>
                <w:sz w:val="22"/>
                <w:szCs w:val="22"/>
                <w:lang w:val="pt-BR"/>
              </w:rPr>
              <w:t>ại biểu HĐND tỉnh;</w:t>
            </w:r>
          </w:p>
          <w:p w14:paraId="6BFBB87F" w14:textId="77777777" w:rsidR="006F7699" w:rsidRPr="00CA5545" w:rsidRDefault="006F7699" w:rsidP="00997761">
            <w:pPr>
              <w:numPr>
                <w:ilvl w:val="0"/>
                <w:numId w:val="1"/>
              </w:numPr>
              <w:spacing w:line="20" w:lineRule="atLeast"/>
              <w:rPr>
                <w:sz w:val="22"/>
                <w:lang w:val="pt-BR"/>
              </w:rPr>
            </w:pPr>
            <w:r>
              <w:rPr>
                <w:sz w:val="22"/>
                <w:szCs w:val="22"/>
                <w:lang w:val="pt-BR"/>
              </w:rPr>
              <w:t>Văn phòng Đoàn ĐBQH&amp;HĐND tỉnh;</w:t>
            </w:r>
          </w:p>
          <w:p w14:paraId="32E1C225" w14:textId="77777777" w:rsidR="00CA5545" w:rsidRPr="006F7699" w:rsidRDefault="00CA5545" w:rsidP="00997761">
            <w:pPr>
              <w:numPr>
                <w:ilvl w:val="0"/>
                <w:numId w:val="1"/>
              </w:numPr>
              <w:spacing w:line="20" w:lineRule="atLeast"/>
              <w:rPr>
                <w:sz w:val="22"/>
                <w:lang w:val="pt-BR"/>
              </w:rPr>
            </w:pPr>
            <w:r>
              <w:rPr>
                <w:sz w:val="22"/>
                <w:szCs w:val="22"/>
                <w:lang w:val="pt-BR"/>
              </w:rPr>
              <w:t>Văn phòng UBND tỉnh;</w:t>
            </w:r>
          </w:p>
          <w:p w14:paraId="19E1CF66" w14:textId="77777777" w:rsidR="007863A1" w:rsidRPr="00CA5545" w:rsidRDefault="006F7699" w:rsidP="00997761">
            <w:pPr>
              <w:numPr>
                <w:ilvl w:val="0"/>
                <w:numId w:val="1"/>
              </w:numPr>
              <w:spacing w:line="20" w:lineRule="atLeast"/>
              <w:rPr>
                <w:sz w:val="20"/>
                <w:szCs w:val="20"/>
                <w:lang w:val="pt-BR"/>
              </w:rPr>
            </w:pPr>
            <w:r w:rsidRPr="006F7699">
              <w:rPr>
                <w:sz w:val="20"/>
                <w:szCs w:val="20"/>
                <w:lang w:val="pt-BR"/>
              </w:rPr>
              <w:t>Các Sở: T.chính, NN&amp;PTNT, LĐTBXH, Ban Dân tộc;</w:t>
            </w:r>
          </w:p>
          <w:p w14:paraId="06DE3A40" w14:textId="77777777" w:rsidR="007863A1" w:rsidRPr="002311D9" w:rsidRDefault="007863A1" w:rsidP="00997761">
            <w:pPr>
              <w:numPr>
                <w:ilvl w:val="0"/>
                <w:numId w:val="1"/>
              </w:numPr>
              <w:spacing w:line="20" w:lineRule="atLeast"/>
              <w:rPr>
                <w:sz w:val="20"/>
                <w:szCs w:val="20"/>
              </w:rPr>
            </w:pPr>
            <w:r w:rsidRPr="00D954E6">
              <w:rPr>
                <w:sz w:val="22"/>
                <w:szCs w:val="22"/>
              </w:rPr>
              <w:t>Lưu: VT, KT</w:t>
            </w:r>
            <w:r w:rsidR="006F7699">
              <w:rPr>
                <w:sz w:val="22"/>
                <w:szCs w:val="22"/>
              </w:rPr>
              <w:t>,</w:t>
            </w:r>
            <w:r w:rsidR="00CA5545">
              <w:rPr>
                <w:sz w:val="22"/>
                <w:szCs w:val="22"/>
              </w:rPr>
              <w:t xml:space="preserve"> NCVX,</w:t>
            </w:r>
            <w:r w:rsidRPr="00D954E6">
              <w:rPr>
                <w:sz w:val="22"/>
                <w:szCs w:val="22"/>
              </w:rPr>
              <w:t>TH.</w:t>
            </w:r>
          </w:p>
        </w:tc>
        <w:tc>
          <w:tcPr>
            <w:tcW w:w="4135" w:type="dxa"/>
          </w:tcPr>
          <w:p w14:paraId="166D5396" w14:textId="77777777" w:rsidR="007863A1" w:rsidRPr="002311D9" w:rsidRDefault="007863A1" w:rsidP="00997761">
            <w:pPr>
              <w:spacing w:line="20" w:lineRule="atLeast"/>
              <w:jc w:val="center"/>
              <w:rPr>
                <w:b/>
                <w:bCs/>
                <w:sz w:val="27"/>
                <w:szCs w:val="27"/>
              </w:rPr>
            </w:pPr>
            <w:r w:rsidRPr="002311D9">
              <w:rPr>
                <w:b/>
                <w:bCs/>
                <w:sz w:val="27"/>
                <w:szCs w:val="27"/>
              </w:rPr>
              <w:t>TM. ỦY BAN NHÂN DÂN</w:t>
            </w:r>
          </w:p>
          <w:p w14:paraId="7B2C6D04" w14:textId="77777777" w:rsidR="007863A1" w:rsidRPr="009913FD" w:rsidRDefault="00997761" w:rsidP="00997761">
            <w:pPr>
              <w:spacing w:line="20" w:lineRule="atLeast"/>
              <w:jc w:val="center"/>
              <w:rPr>
                <w:b/>
                <w:bCs/>
                <w:sz w:val="27"/>
                <w:szCs w:val="27"/>
              </w:rPr>
            </w:pPr>
            <w:r>
              <w:rPr>
                <w:b/>
                <w:bCs/>
                <w:sz w:val="27"/>
                <w:szCs w:val="27"/>
              </w:rPr>
              <w:t xml:space="preserve">KT. </w:t>
            </w:r>
            <w:r w:rsidR="007863A1" w:rsidRPr="002311D9">
              <w:rPr>
                <w:b/>
                <w:bCs/>
                <w:sz w:val="27"/>
                <w:szCs w:val="27"/>
              </w:rPr>
              <w:t>CHỦ TỊCH</w:t>
            </w:r>
          </w:p>
          <w:p w14:paraId="725F3640" w14:textId="77777777" w:rsidR="007863A1" w:rsidRPr="00953505" w:rsidRDefault="00997761" w:rsidP="00997761">
            <w:pPr>
              <w:spacing w:line="20" w:lineRule="atLeast"/>
              <w:jc w:val="center"/>
              <w:rPr>
                <w:b/>
                <w:sz w:val="27"/>
                <w:szCs w:val="27"/>
              </w:rPr>
            </w:pPr>
            <w:r>
              <w:rPr>
                <w:b/>
                <w:sz w:val="27"/>
                <w:szCs w:val="27"/>
              </w:rPr>
              <w:t>PHÓ CHỦ TỊCH</w:t>
            </w:r>
          </w:p>
        </w:tc>
      </w:tr>
    </w:tbl>
    <w:p w14:paraId="2B88157B" w14:textId="77777777" w:rsidR="00471817" w:rsidRDefault="00471817">
      <w:pPr>
        <w:rPr>
          <w:b/>
          <w:sz w:val="27"/>
          <w:szCs w:val="27"/>
          <w:lang w:val="vi-VN"/>
        </w:rPr>
      </w:pPr>
    </w:p>
    <w:p w14:paraId="1EACCC61" w14:textId="77777777" w:rsidR="00621315" w:rsidRDefault="00621315">
      <w:pPr>
        <w:rPr>
          <w:b/>
          <w:sz w:val="27"/>
          <w:szCs w:val="27"/>
          <w:lang w:val="vi-VN"/>
        </w:rPr>
      </w:pPr>
      <w:r>
        <w:rPr>
          <w:b/>
          <w:sz w:val="27"/>
          <w:szCs w:val="27"/>
          <w:lang w:val="vi-VN"/>
        </w:rPr>
        <w:tab/>
      </w:r>
      <w:r>
        <w:rPr>
          <w:b/>
          <w:sz w:val="27"/>
          <w:szCs w:val="27"/>
          <w:lang w:val="vi-VN"/>
        </w:rPr>
        <w:tab/>
      </w:r>
      <w:r>
        <w:rPr>
          <w:b/>
          <w:sz w:val="27"/>
          <w:szCs w:val="27"/>
          <w:lang w:val="vi-VN"/>
        </w:rPr>
        <w:tab/>
      </w:r>
      <w:r>
        <w:rPr>
          <w:b/>
          <w:sz w:val="27"/>
          <w:szCs w:val="27"/>
          <w:lang w:val="vi-VN"/>
        </w:rPr>
        <w:tab/>
      </w:r>
      <w:r>
        <w:rPr>
          <w:b/>
          <w:sz w:val="27"/>
          <w:szCs w:val="27"/>
          <w:lang w:val="vi-VN"/>
        </w:rPr>
        <w:tab/>
      </w:r>
      <w:r>
        <w:rPr>
          <w:b/>
          <w:sz w:val="27"/>
          <w:szCs w:val="27"/>
          <w:lang w:val="vi-VN"/>
        </w:rPr>
        <w:tab/>
      </w:r>
      <w:r>
        <w:rPr>
          <w:b/>
          <w:sz w:val="27"/>
          <w:szCs w:val="27"/>
          <w:lang w:val="vi-VN"/>
        </w:rPr>
        <w:tab/>
      </w:r>
      <w:r>
        <w:rPr>
          <w:b/>
          <w:sz w:val="27"/>
          <w:szCs w:val="27"/>
          <w:lang w:val="vi-VN"/>
        </w:rPr>
        <w:tab/>
      </w:r>
    </w:p>
    <w:p w14:paraId="66295DA8" w14:textId="77777777" w:rsidR="00621315" w:rsidRDefault="00621315">
      <w:pPr>
        <w:rPr>
          <w:b/>
          <w:sz w:val="27"/>
          <w:szCs w:val="27"/>
          <w:lang w:val="vi-VN"/>
        </w:rPr>
      </w:pPr>
    </w:p>
    <w:p w14:paraId="5BFAED9E" w14:textId="77777777" w:rsidR="00621315" w:rsidRPr="00621315" w:rsidRDefault="00621315">
      <w:r>
        <w:rPr>
          <w:b/>
          <w:sz w:val="27"/>
          <w:szCs w:val="27"/>
          <w:lang w:val="vi-VN"/>
        </w:rPr>
        <w:tab/>
      </w:r>
      <w:r>
        <w:rPr>
          <w:b/>
          <w:sz w:val="27"/>
          <w:szCs w:val="27"/>
          <w:lang w:val="vi-VN"/>
        </w:rPr>
        <w:tab/>
      </w:r>
      <w:r>
        <w:rPr>
          <w:b/>
          <w:sz w:val="27"/>
          <w:szCs w:val="27"/>
          <w:lang w:val="vi-VN"/>
        </w:rPr>
        <w:tab/>
      </w:r>
      <w:r>
        <w:rPr>
          <w:b/>
          <w:sz w:val="27"/>
          <w:szCs w:val="27"/>
          <w:lang w:val="vi-VN"/>
        </w:rPr>
        <w:tab/>
      </w:r>
      <w:r>
        <w:rPr>
          <w:b/>
          <w:sz w:val="27"/>
          <w:szCs w:val="27"/>
          <w:lang w:val="vi-VN"/>
        </w:rPr>
        <w:tab/>
      </w:r>
      <w:r>
        <w:rPr>
          <w:b/>
          <w:sz w:val="27"/>
          <w:szCs w:val="27"/>
          <w:lang w:val="vi-VN"/>
        </w:rPr>
        <w:tab/>
      </w:r>
      <w:r>
        <w:rPr>
          <w:b/>
          <w:sz w:val="27"/>
          <w:szCs w:val="27"/>
          <w:lang w:val="vi-VN"/>
        </w:rPr>
        <w:tab/>
      </w:r>
      <w:r>
        <w:rPr>
          <w:b/>
          <w:sz w:val="27"/>
          <w:szCs w:val="27"/>
        </w:rPr>
        <w:t xml:space="preserve">        </w:t>
      </w:r>
      <w:r w:rsidR="007B440B">
        <w:rPr>
          <w:b/>
          <w:sz w:val="27"/>
          <w:szCs w:val="27"/>
        </w:rPr>
        <w:t xml:space="preserve">           </w:t>
      </w:r>
      <w:r>
        <w:rPr>
          <w:b/>
          <w:sz w:val="27"/>
          <w:szCs w:val="27"/>
        </w:rPr>
        <w:t xml:space="preserve"> Phan Mạnh Hùng</w:t>
      </w:r>
    </w:p>
    <w:sectPr w:rsidR="00621315" w:rsidRPr="00621315" w:rsidSect="00B20289">
      <w:footerReference w:type="even" r:id="rId7"/>
      <w:footerReference w:type="default" r:id="rId8"/>
      <w:pgSz w:w="11907" w:h="16840" w:code="9"/>
      <w:pgMar w:top="1134" w:right="851" w:bottom="1134"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8847" w14:textId="77777777" w:rsidR="00A86D35" w:rsidRDefault="00A86D35" w:rsidP="00DE0608">
      <w:r>
        <w:separator/>
      </w:r>
    </w:p>
  </w:endnote>
  <w:endnote w:type="continuationSeparator" w:id="0">
    <w:p w14:paraId="76A3AC1C" w14:textId="77777777" w:rsidR="00A86D35" w:rsidRDefault="00A86D35" w:rsidP="00D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30B4" w14:textId="77777777" w:rsidR="00B20289" w:rsidRDefault="004A521B">
    <w:pPr>
      <w:pStyle w:val="Footer"/>
      <w:framePr w:h="0" w:wrap="around" w:vAnchor="text" w:hAnchor="margin" w:xAlign="right" w:y="1"/>
      <w:rPr>
        <w:rStyle w:val="PageNumber"/>
      </w:rPr>
    </w:pPr>
    <w:r>
      <w:fldChar w:fldCharType="begin"/>
    </w:r>
    <w:r w:rsidR="00B20289">
      <w:rPr>
        <w:rStyle w:val="PageNumber"/>
      </w:rPr>
      <w:instrText xml:space="preserve">PAGE  </w:instrText>
    </w:r>
    <w:r>
      <w:fldChar w:fldCharType="end"/>
    </w:r>
  </w:p>
  <w:p w14:paraId="46EF2209" w14:textId="77777777" w:rsidR="00B20289" w:rsidRDefault="00B20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B31A" w14:textId="77777777" w:rsidR="00B20289" w:rsidRPr="009913FD" w:rsidRDefault="004A521B" w:rsidP="00B20289">
    <w:pPr>
      <w:pStyle w:val="Footer"/>
      <w:jc w:val="center"/>
      <w:rPr>
        <w:rFonts w:ascii="Times New Roman" w:hAnsi="Times New Roman"/>
        <w:sz w:val="22"/>
        <w:szCs w:val="22"/>
      </w:rPr>
    </w:pPr>
    <w:r w:rsidRPr="009913FD">
      <w:rPr>
        <w:rFonts w:ascii="Times New Roman" w:hAnsi="Times New Roman"/>
        <w:sz w:val="22"/>
        <w:szCs w:val="22"/>
      </w:rPr>
      <w:fldChar w:fldCharType="begin"/>
    </w:r>
    <w:r w:rsidR="00B20289" w:rsidRPr="009913FD">
      <w:rPr>
        <w:rStyle w:val="PageNumber"/>
        <w:rFonts w:ascii="Times New Roman" w:hAnsi="Times New Roman"/>
        <w:sz w:val="22"/>
        <w:szCs w:val="22"/>
      </w:rPr>
      <w:instrText xml:space="preserve">PAGE  </w:instrText>
    </w:r>
    <w:r w:rsidRPr="009913FD">
      <w:rPr>
        <w:rFonts w:ascii="Times New Roman" w:hAnsi="Times New Roman"/>
        <w:sz w:val="22"/>
        <w:szCs w:val="22"/>
      </w:rPr>
      <w:fldChar w:fldCharType="separate"/>
    </w:r>
    <w:r w:rsidR="002E37CD">
      <w:rPr>
        <w:rStyle w:val="PageNumber"/>
        <w:rFonts w:ascii="Times New Roman" w:hAnsi="Times New Roman"/>
        <w:noProof/>
        <w:sz w:val="22"/>
        <w:szCs w:val="22"/>
      </w:rPr>
      <w:t>2</w:t>
    </w:r>
    <w:r w:rsidRPr="009913FD">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0652" w14:textId="77777777" w:rsidR="00A86D35" w:rsidRDefault="00A86D35" w:rsidP="00DE0608">
      <w:r>
        <w:separator/>
      </w:r>
    </w:p>
  </w:footnote>
  <w:footnote w:type="continuationSeparator" w:id="0">
    <w:p w14:paraId="20196B94" w14:textId="77777777" w:rsidR="00A86D35" w:rsidRDefault="00A86D35" w:rsidP="00D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05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A1"/>
    <w:rsid w:val="00046B3C"/>
    <w:rsid w:val="00053027"/>
    <w:rsid w:val="00064A1B"/>
    <w:rsid w:val="00066122"/>
    <w:rsid w:val="000726FF"/>
    <w:rsid w:val="000804B5"/>
    <w:rsid w:val="000855CE"/>
    <w:rsid w:val="00090655"/>
    <w:rsid w:val="00093317"/>
    <w:rsid w:val="00095301"/>
    <w:rsid w:val="000B53C7"/>
    <w:rsid w:val="000B6784"/>
    <w:rsid w:val="000C1F6D"/>
    <w:rsid w:val="000C2F23"/>
    <w:rsid w:val="000C3318"/>
    <w:rsid w:val="000C5C45"/>
    <w:rsid w:val="000D45ED"/>
    <w:rsid w:val="00102015"/>
    <w:rsid w:val="00122C9D"/>
    <w:rsid w:val="00126DE1"/>
    <w:rsid w:val="00167578"/>
    <w:rsid w:val="00191961"/>
    <w:rsid w:val="00197CC6"/>
    <w:rsid w:val="001A6872"/>
    <w:rsid w:val="001B37CD"/>
    <w:rsid w:val="001B7687"/>
    <w:rsid w:val="001C5C2D"/>
    <w:rsid w:val="001D690D"/>
    <w:rsid w:val="002009E3"/>
    <w:rsid w:val="00213F20"/>
    <w:rsid w:val="00227F84"/>
    <w:rsid w:val="0024415A"/>
    <w:rsid w:val="002476DD"/>
    <w:rsid w:val="00260D89"/>
    <w:rsid w:val="00264EC6"/>
    <w:rsid w:val="002657AE"/>
    <w:rsid w:val="002E369F"/>
    <w:rsid w:val="002E37CD"/>
    <w:rsid w:val="002F4E26"/>
    <w:rsid w:val="003036E5"/>
    <w:rsid w:val="00305EF8"/>
    <w:rsid w:val="00310907"/>
    <w:rsid w:val="00320580"/>
    <w:rsid w:val="003275A8"/>
    <w:rsid w:val="00346513"/>
    <w:rsid w:val="00364FF7"/>
    <w:rsid w:val="00366F1F"/>
    <w:rsid w:val="00382005"/>
    <w:rsid w:val="00392834"/>
    <w:rsid w:val="003A161E"/>
    <w:rsid w:val="003A1A29"/>
    <w:rsid w:val="003B7844"/>
    <w:rsid w:val="003D0A20"/>
    <w:rsid w:val="003F65AB"/>
    <w:rsid w:val="004155A1"/>
    <w:rsid w:val="00422BC1"/>
    <w:rsid w:val="00471817"/>
    <w:rsid w:val="004758EF"/>
    <w:rsid w:val="004831C8"/>
    <w:rsid w:val="00492B6E"/>
    <w:rsid w:val="004A1FAF"/>
    <w:rsid w:val="004A521B"/>
    <w:rsid w:val="004D4CDC"/>
    <w:rsid w:val="004F7AAC"/>
    <w:rsid w:val="00505C40"/>
    <w:rsid w:val="00532512"/>
    <w:rsid w:val="00534244"/>
    <w:rsid w:val="00543A52"/>
    <w:rsid w:val="005576D1"/>
    <w:rsid w:val="00576545"/>
    <w:rsid w:val="00580618"/>
    <w:rsid w:val="00580705"/>
    <w:rsid w:val="005810D3"/>
    <w:rsid w:val="005D6052"/>
    <w:rsid w:val="005E3FC1"/>
    <w:rsid w:val="005F3204"/>
    <w:rsid w:val="00600650"/>
    <w:rsid w:val="0060087F"/>
    <w:rsid w:val="00606026"/>
    <w:rsid w:val="00620AD2"/>
    <w:rsid w:val="00621315"/>
    <w:rsid w:val="0062459A"/>
    <w:rsid w:val="006341B6"/>
    <w:rsid w:val="00641058"/>
    <w:rsid w:val="006734DE"/>
    <w:rsid w:val="00677281"/>
    <w:rsid w:val="00677F49"/>
    <w:rsid w:val="00693077"/>
    <w:rsid w:val="006B1C56"/>
    <w:rsid w:val="006B57B8"/>
    <w:rsid w:val="006B7BC2"/>
    <w:rsid w:val="006C3F21"/>
    <w:rsid w:val="006F7699"/>
    <w:rsid w:val="007010B3"/>
    <w:rsid w:val="00715337"/>
    <w:rsid w:val="00752AA5"/>
    <w:rsid w:val="0076572B"/>
    <w:rsid w:val="00767F85"/>
    <w:rsid w:val="007763D7"/>
    <w:rsid w:val="00783D7C"/>
    <w:rsid w:val="007863A1"/>
    <w:rsid w:val="007B0192"/>
    <w:rsid w:val="007B440B"/>
    <w:rsid w:val="007D3219"/>
    <w:rsid w:val="007D6191"/>
    <w:rsid w:val="007E08A8"/>
    <w:rsid w:val="008012D4"/>
    <w:rsid w:val="00831B56"/>
    <w:rsid w:val="00856269"/>
    <w:rsid w:val="00891086"/>
    <w:rsid w:val="008B246D"/>
    <w:rsid w:val="008C3EAF"/>
    <w:rsid w:val="008C5AD3"/>
    <w:rsid w:val="008D3DD3"/>
    <w:rsid w:val="008E42DF"/>
    <w:rsid w:val="008E6E24"/>
    <w:rsid w:val="00957D3A"/>
    <w:rsid w:val="00982A24"/>
    <w:rsid w:val="00997761"/>
    <w:rsid w:val="009A0E8B"/>
    <w:rsid w:val="00A0286C"/>
    <w:rsid w:val="00A02F3A"/>
    <w:rsid w:val="00A175DC"/>
    <w:rsid w:val="00A21009"/>
    <w:rsid w:val="00A237DA"/>
    <w:rsid w:val="00A4589C"/>
    <w:rsid w:val="00A74E8A"/>
    <w:rsid w:val="00A86D35"/>
    <w:rsid w:val="00AA5F77"/>
    <w:rsid w:val="00AB413A"/>
    <w:rsid w:val="00B2020F"/>
    <w:rsid w:val="00B20289"/>
    <w:rsid w:val="00B21016"/>
    <w:rsid w:val="00B433C3"/>
    <w:rsid w:val="00B57406"/>
    <w:rsid w:val="00B60CE5"/>
    <w:rsid w:val="00BA1CA9"/>
    <w:rsid w:val="00BB74FC"/>
    <w:rsid w:val="00BC27AE"/>
    <w:rsid w:val="00BD5C3D"/>
    <w:rsid w:val="00BE28C6"/>
    <w:rsid w:val="00C222DE"/>
    <w:rsid w:val="00C46738"/>
    <w:rsid w:val="00C621D8"/>
    <w:rsid w:val="00C62CE3"/>
    <w:rsid w:val="00C77B8B"/>
    <w:rsid w:val="00CA5545"/>
    <w:rsid w:val="00CA6A0D"/>
    <w:rsid w:val="00CC1882"/>
    <w:rsid w:val="00CD539E"/>
    <w:rsid w:val="00D016F3"/>
    <w:rsid w:val="00D03E75"/>
    <w:rsid w:val="00D21AE4"/>
    <w:rsid w:val="00D23F77"/>
    <w:rsid w:val="00D25CD5"/>
    <w:rsid w:val="00D33B93"/>
    <w:rsid w:val="00D3636E"/>
    <w:rsid w:val="00D40239"/>
    <w:rsid w:val="00D72301"/>
    <w:rsid w:val="00D954E6"/>
    <w:rsid w:val="00D9629A"/>
    <w:rsid w:val="00DA03A4"/>
    <w:rsid w:val="00DC784A"/>
    <w:rsid w:val="00DE0608"/>
    <w:rsid w:val="00DE42E3"/>
    <w:rsid w:val="00DF4A2E"/>
    <w:rsid w:val="00E05B56"/>
    <w:rsid w:val="00E216E8"/>
    <w:rsid w:val="00E40B8B"/>
    <w:rsid w:val="00E536BB"/>
    <w:rsid w:val="00E66F97"/>
    <w:rsid w:val="00E70CB5"/>
    <w:rsid w:val="00E71D8F"/>
    <w:rsid w:val="00E83DF5"/>
    <w:rsid w:val="00EA0333"/>
    <w:rsid w:val="00EA21C2"/>
    <w:rsid w:val="00EA57B0"/>
    <w:rsid w:val="00EF17C5"/>
    <w:rsid w:val="00F2021E"/>
    <w:rsid w:val="00F343D3"/>
    <w:rsid w:val="00F427EB"/>
    <w:rsid w:val="00F748F2"/>
    <w:rsid w:val="00FA0518"/>
    <w:rsid w:val="00FA4ED7"/>
    <w:rsid w:val="00FA6172"/>
    <w:rsid w:val="00FC1EA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BC09"/>
  <w15:docId w15:val="{1CDD7AC5-8F4F-471F-B80B-54B1305D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A1"/>
    <w:pPr>
      <w:spacing w:line="240" w:lineRule="auto"/>
      <w:ind w:firstLine="0"/>
      <w:jc w:val="left"/>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863A1"/>
  </w:style>
  <w:style w:type="paragraph" w:styleId="Footer">
    <w:name w:val="footer"/>
    <w:basedOn w:val="Normal"/>
    <w:link w:val="FooterChar"/>
    <w:rsid w:val="007863A1"/>
    <w:pPr>
      <w:tabs>
        <w:tab w:val="center" w:pos="4320"/>
        <w:tab w:val="right" w:pos="8640"/>
      </w:tabs>
    </w:pPr>
    <w:rPr>
      <w:rFonts w:ascii=".VnTime" w:hAnsi=".VnTime"/>
      <w:sz w:val="26"/>
    </w:rPr>
  </w:style>
  <w:style w:type="character" w:customStyle="1" w:styleId="FooterChar">
    <w:name w:val="Footer Char"/>
    <w:basedOn w:val="DefaultParagraphFont"/>
    <w:link w:val="Footer"/>
    <w:rsid w:val="007863A1"/>
    <w:rPr>
      <w:rFonts w:ascii=".VnTime" w:eastAsia="Times New Roman" w:hAnsi=".VnTime" w:cs="Times New Roman"/>
      <w:sz w:val="26"/>
      <w:szCs w:val="24"/>
      <w:lang w:val="en-US"/>
    </w:rPr>
  </w:style>
  <w:style w:type="paragraph" w:styleId="NormalWeb">
    <w:name w:val="Normal (Web)"/>
    <w:aliases w:val=" Char Char Char,Char Char Char,Обычный (веб)1,Обычный (веб) Знак,Обычный (веб) Знак1,Обычный (веб) Знак Знак,webb,Char Char Char Char Char Char Char Char Char Char Char Char Char Char Char,Char Char Cha,Char Char, Char Char"/>
    <w:basedOn w:val="Normal"/>
    <w:link w:val="NormalWebChar"/>
    <w:uiPriority w:val="99"/>
    <w:unhideWhenUsed/>
    <w:qFormat/>
    <w:rsid w:val="00382005"/>
    <w:pPr>
      <w:spacing w:before="100" w:beforeAutospacing="1" w:after="100" w:afterAutospacing="1"/>
    </w:pPr>
    <w:rPr>
      <w:sz w:val="24"/>
      <w:lang w:val="vi-VN" w:eastAsia="vi-VN"/>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 Char Char Char Char Char Char Char Char Char Char Char Char Char Char"/>
    <w:link w:val="NormalWeb"/>
    <w:uiPriority w:val="99"/>
    <w:locked/>
    <w:rsid w:val="00D33B93"/>
    <w:rPr>
      <w:rFonts w:ascii="Times New Roman" w:eastAsia="Times New Roman" w:hAnsi="Times New Roman" w:cs="Times New Roman"/>
      <w:sz w:val="24"/>
      <w:szCs w:val="24"/>
      <w:lang w:eastAsia="vi-VN"/>
    </w:rPr>
  </w:style>
  <w:style w:type="paragraph" w:styleId="BodyText">
    <w:name w:val="Body Text"/>
    <w:basedOn w:val="Normal"/>
    <w:link w:val="BodyTextChar"/>
    <w:rsid w:val="00D33B93"/>
    <w:pPr>
      <w:jc w:val="both"/>
    </w:pPr>
    <w:rPr>
      <w:rFonts w:ascii=".VnTime" w:hAnsi=".VnTime"/>
      <w:bCs/>
    </w:rPr>
  </w:style>
  <w:style w:type="character" w:customStyle="1" w:styleId="BodyTextChar">
    <w:name w:val="Body Text Char"/>
    <w:basedOn w:val="DefaultParagraphFont"/>
    <w:link w:val="BodyText"/>
    <w:rsid w:val="00D33B93"/>
    <w:rPr>
      <w:rFonts w:ascii=".VnTime" w:eastAsia="Times New Roman" w:hAnsi=".VnTime" w:cs="Times New Roman"/>
      <w:bCs/>
      <w:sz w:val="28"/>
      <w:szCs w:val="24"/>
      <w:lang w:val="en-US"/>
    </w:rPr>
  </w:style>
  <w:style w:type="paragraph" w:customStyle="1" w:styleId="Normal1">
    <w:name w:val="Normal1"/>
    <w:basedOn w:val="Normal"/>
    <w:next w:val="Normal"/>
    <w:autoRedefine/>
    <w:semiHidden/>
    <w:rsid w:val="00B21016"/>
    <w:pPr>
      <w:spacing w:after="160" w:line="240" w:lineRule="exact"/>
    </w:pPr>
    <w:rPr>
      <w:szCs w:val="22"/>
    </w:rPr>
  </w:style>
  <w:style w:type="paragraph" w:styleId="BalloonText">
    <w:name w:val="Balloon Text"/>
    <w:basedOn w:val="Normal"/>
    <w:link w:val="BalloonTextChar"/>
    <w:uiPriority w:val="99"/>
    <w:semiHidden/>
    <w:unhideWhenUsed/>
    <w:rsid w:val="00606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02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136">
      <w:bodyDiv w:val="1"/>
      <w:marLeft w:val="0"/>
      <w:marRight w:val="0"/>
      <w:marTop w:val="0"/>
      <w:marBottom w:val="0"/>
      <w:divBdr>
        <w:top w:val="none" w:sz="0" w:space="0" w:color="auto"/>
        <w:left w:val="none" w:sz="0" w:space="0" w:color="auto"/>
        <w:bottom w:val="none" w:sz="0" w:space="0" w:color="auto"/>
        <w:right w:val="none" w:sz="0" w:space="0" w:color="auto"/>
      </w:divBdr>
    </w:div>
    <w:div w:id="582834979">
      <w:bodyDiv w:val="1"/>
      <w:marLeft w:val="0"/>
      <w:marRight w:val="0"/>
      <w:marTop w:val="0"/>
      <w:marBottom w:val="0"/>
      <w:divBdr>
        <w:top w:val="none" w:sz="0" w:space="0" w:color="auto"/>
        <w:left w:val="none" w:sz="0" w:space="0" w:color="auto"/>
        <w:bottom w:val="none" w:sz="0" w:space="0" w:color="auto"/>
        <w:right w:val="none" w:sz="0" w:space="0" w:color="auto"/>
      </w:divBdr>
    </w:div>
    <w:div w:id="890311742">
      <w:bodyDiv w:val="1"/>
      <w:marLeft w:val="0"/>
      <w:marRight w:val="0"/>
      <w:marTop w:val="0"/>
      <w:marBottom w:val="0"/>
      <w:divBdr>
        <w:top w:val="none" w:sz="0" w:space="0" w:color="auto"/>
        <w:left w:val="none" w:sz="0" w:space="0" w:color="auto"/>
        <w:bottom w:val="none" w:sz="0" w:space="0" w:color="auto"/>
        <w:right w:val="none" w:sz="0" w:space="0" w:color="auto"/>
      </w:divBdr>
    </w:div>
    <w:div w:id="1170608698">
      <w:bodyDiv w:val="1"/>
      <w:marLeft w:val="0"/>
      <w:marRight w:val="0"/>
      <w:marTop w:val="0"/>
      <w:marBottom w:val="0"/>
      <w:divBdr>
        <w:top w:val="none" w:sz="0" w:space="0" w:color="auto"/>
        <w:left w:val="none" w:sz="0" w:space="0" w:color="auto"/>
        <w:bottom w:val="none" w:sz="0" w:space="0" w:color="auto"/>
        <w:right w:val="none" w:sz="0" w:space="0" w:color="auto"/>
      </w:divBdr>
    </w:div>
    <w:div w:id="20741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LETUYET</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SONGNGOC</dc:creator>
  <cp:lastModifiedBy>Windows</cp:lastModifiedBy>
  <cp:revision>2</cp:revision>
  <cp:lastPrinted>2022-09-08T02:36:00Z</cp:lastPrinted>
  <dcterms:created xsi:type="dcterms:W3CDTF">2022-09-08T04:18:00Z</dcterms:created>
  <dcterms:modified xsi:type="dcterms:W3CDTF">2022-09-08T04:18:00Z</dcterms:modified>
</cp:coreProperties>
</file>