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955"/>
        <w:tblW w:w="9322" w:type="dxa"/>
        <w:tblLayout w:type="fixed"/>
        <w:tblLook w:val="0000" w:firstRow="0" w:lastRow="0" w:firstColumn="0" w:lastColumn="0" w:noHBand="0" w:noVBand="0"/>
      </w:tblPr>
      <w:tblGrid>
        <w:gridCol w:w="3227"/>
        <w:gridCol w:w="6095"/>
      </w:tblGrid>
      <w:tr w:rsidR="00AE6B2E" w:rsidRPr="00AE6B2E" w14:paraId="00E660C2" w14:textId="77777777" w:rsidTr="00ED143C">
        <w:trPr>
          <w:trHeight w:val="983"/>
        </w:trPr>
        <w:tc>
          <w:tcPr>
            <w:tcW w:w="3227" w:type="dxa"/>
          </w:tcPr>
          <w:p w14:paraId="272456F2" w14:textId="77777777" w:rsidR="00D04ED9" w:rsidRPr="00AE6B2E" w:rsidRDefault="00D04ED9" w:rsidP="007675A6">
            <w:pPr>
              <w:jc w:val="center"/>
              <w:rPr>
                <w:b/>
                <w:bCs/>
                <w:sz w:val="26"/>
                <w:szCs w:val="26"/>
              </w:rPr>
            </w:pPr>
            <w:r w:rsidRPr="00AE6B2E">
              <w:rPr>
                <w:b/>
                <w:bCs/>
                <w:sz w:val="26"/>
                <w:szCs w:val="26"/>
              </w:rPr>
              <w:t>HỘI ĐỒNG NHÂN DÂN</w:t>
            </w:r>
          </w:p>
          <w:p w14:paraId="38285695" w14:textId="77777777" w:rsidR="00E3661D" w:rsidRPr="00AE6B2E" w:rsidRDefault="00D04ED9" w:rsidP="007675A6">
            <w:pPr>
              <w:jc w:val="center"/>
              <w:rPr>
                <w:b/>
                <w:bCs/>
                <w:sz w:val="26"/>
                <w:szCs w:val="26"/>
              </w:rPr>
            </w:pPr>
            <w:r w:rsidRPr="00AE6B2E">
              <w:rPr>
                <w:b/>
                <w:bCs/>
                <w:sz w:val="26"/>
                <w:szCs w:val="26"/>
              </w:rPr>
              <w:t>TỈNH QUẢNG BÌNH</w:t>
            </w:r>
          </w:p>
          <w:p w14:paraId="7E8E75B5" w14:textId="6970EF29" w:rsidR="00662D4B" w:rsidRPr="00AE6B2E" w:rsidRDefault="007E46A7" w:rsidP="00E3661D">
            <w:pPr>
              <w:tabs>
                <w:tab w:val="left" w:pos="1035"/>
              </w:tabs>
              <w:rPr>
                <w:sz w:val="4"/>
                <w:szCs w:val="4"/>
              </w:rPr>
            </w:pPr>
            <w:r>
              <w:rPr>
                <w:noProof/>
                <w:sz w:val="6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 wp14:anchorId="5C142737" wp14:editId="350A5BCF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7619</wp:posOffset>
                      </wp:positionV>
                      <wp:extent cx="1028700" cy="0"/>
                      <wp:effectExtent l="0" t="0" r="0" b="0"/>
                      <wp:wrapNone/>
                      <wp:docPr id="4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1B097F" id="Line 5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5.95pt,.6pt" to="116.95pt,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R3uSwQEAAGoDAAAOAAAAZHJzL2Uyb0RvYy54bWysU02P2yAQvVfqf0DcGztR06ZWnD1ku72k baTd/oAJYBstMAhInPz7DuRjt+2tWh8QMDNv3nuDl3dHa9hBhajRtXw6qTlTTqDUrm/5r6eHDwvO YgInwaBTLT+pyO9W798tR9+oGQ5opAqMQFxsRt/yISXfVFUUg7IQJ+iVo2CHwUKiY+grGWAkdGuq WV1/qkYM0gcUKka6vT8H+argd50S6WfXRZWYaTlxS2UNZd3ltVotoekD+EGLCw34DxYWtKOmN6h7 SMD2Qf8DZbUIGLFLE4G2wq7TQhUNpGZa/6XmcQCvihYyJ/qbTfHtYMWPwzYwLVv+kTMHlka00U6x +SJbM/rYUMbabUMWJ47u0W9QPEfmcD2A61Wh+HTyVDfNFdUfJfkQPTXYjd9RUg7sExafjl2wGZIc YMcyjtNtHOqYmKDLaT1bfK5pauIaq6C5FvoQ0zeFluVNyw2RLsBw2MSUiUBzTcl9HD5oY8q0jWNj y7/MZ/NSENFomYM5LYZ+tzaBHSC/l/IVVRR5nRZw72QBGxTIr5d9Am3Oe2pu3MWMrP/s5A7laRuu JtFAC8vL48sv5vW5VL/8IqvfAAAA//8DAFBLAwQUAAYACAAAACEAPVTIxtkAAAAGAQAADwAAAGRy cy9kb3ducmV2LnhtbEyOwU7DMBBE70j8g7VIXKrWaSJBCXEqBOTGhQLiuo2XJCJep7HbBr6epRc4 vp3R7CvWk+vVgcbQeTawXCSgiGtvO24MvL5U8xWoEJEt9p7JwBcFWJfnZwXm1h/5mQ6b2CgZ4ZCj gTbGIdc61C05DAs/EEv24UeHUXBstB3xKOOu12mSXGmHHcuHFge6b6n+3OydgVC90a76ntWz5D1r PKW7h6dHNObyYrq7BRVpin9l+NUXdSjFaev3bIPqDVwvb6Qp9xSUxGmWCW9PrMtC/9cvfwAAAP// AwBQSwECLQAUAAYACAAAACEAtoM4kv4AAADhAQAAEwAAAAAAAAAAAAAAAAAAAAAAW0NvbnRlbnRf VHlwZXNdLnhtbFBLAQItABQABgAIAAAAIQA4/SH/1gAAAJQBAAALAAAAAAAAAAAAAAAAAC8BAABf cmVscy8ucmVsc1BLAQItABQABgAIAAAAIQBnR3uSwQEAAGoDAAAOAAAAAAAAAAAAAAAAAC4CAABk cnMvZTJvRG9jLnhtbFBLAQItABQABgAIAAAAIQA9VMjG2QAAAAYBAAAPAAAAAAAAAAAAAAAAABsE AABkcnMvZG93bnJldi54bWxQSwUGAAAAAAQABADzAAAAIQUAAAAA "/>
                  </w:pict>
                </mc:Fallback>
              </mc:AlternateContent>
            </w:r>
          </w:p>
          <w:p w14:paraId="3A4689F4" w14:textId="77777777" w:rsidR="009662B6" w:rsidRPr="00AE6B2E" w:rsidRDefault="009662B6" w:rsidP="009662B6">
            <w:pPr>
              <w:tabs>
                <w:tab w:val="left" w:pos="1035"/>
              </w:tabs>
              <w:rPr>
                <w:sz w:val="26"/>
                <w:szCs w:val="26"/>
              </w:rPr>
            </w:pPr>
          </w:p>
          <w:p w14:paraId="3F273061" w14:textId="631DDE71" w:rsidR="00D04ED9" w:rsidRPr="00AE6B2E" w:rsidRDefault="007E46A7" w:rsidP="009662B6">
            <w:pPr>
              <w:tabs>
                <w:tab w:val="left" w:pos="1035"/>
              </w:tabs>
              <w:rPr>
                <w:sz w:val="26"/>
                <w:szCs w:val="26"/>
              </w:rPr>
            </w:pPr>
            <w:r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31472B" wp14:editId="2E68153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280670</wp:posOffset>
                      </wp:positionV>
                      <wp:extent cx="1040130" cy="304800"/>
                      <wp:effectExtent l="0" t="0" r="7620" b="0"/>
                      <wp:wrapNone/>
                      <wp:docPr id="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013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2E4FF" w14:textId="77777777" w:rsidR="00D04ED9" w:rsidRPr="00F0615A" w:rsidRDefault="00D04ED9" w:rsidP="00D04ED9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0615A">
                                    <w:rPr>
                                      <w:sz w:val="24"/>
                                      <w:szCs w:val="24"/>
                                    </w:rPr>
                                    <w:t>DỰ THẢO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1472B" id="Rectangle 57" o:spid="_x0000_s1026" style="position:absolute;margin-left:21.1pt;margin-top:22.1pt;width:81.9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xL59KQIAAEgEAAAOAAAAZHJzL2Uyb0RvYy54bWysVNtu1DAQfUfiHyy/s0n2Qttos1W1ZRFS gYrCBziOk1j4xti7Sfl6xs52uwWeEH6wZjLj4zNnxllfj1qRgwAvraloMcspEYbbRpquot++7t5c UuIDMw1T1oiKPgpPrzevX60HV4q57a1qBBAEMb4cXEX7EFyZZZ73QjM/s04YDLYWNAvoQpc1wAZE 1yqb5/nbbLDQOLBceI9fb6cg3ST8thU8fG5bLwJRFUVuIe2Q9jru2WbNyg6Y6yU/0mD/wEIzafDS E9QtC4zsQf4BpSUH620bZtzqzLat5CLVgNUU+W/VPPTMiVQLiuPdSSb//2D5p8M9ENlUdEGJYRpb 9AVFY6ZTgqwuoj6D8yWmPbh7iBV6d2f5d0+M3faYJm4A7NAL1iCrIuZnLw5Ex+NRUg8fbYPwbB9s kmpsQUdAFIGMqSOPp46IMRCOH4t8mRcLbBzH2CJfXuapZRkrn0478OG9sJpEo6KA5BM6O9z5ENmw 8iklsbdKNjupVHKgq7cKyIHhdOzSSgVgkedpypCholer+Sohv4j5c4g8rb9BaBlwzJXUFcUScMUk VkbZ3pkm2YFJNdlIWZmjjlG6qQVhrEdMjHrWtnlERcFO44zPD43ewk9KBhzlivofewaCEvXBYFeu iuUyzn5ylquLOTpwHqnPI8xwhKpooGQyt2F6L3sHsuvxpiLJYOwNdrKVSeRnVkfeOK5J++PTiu/h 3E9Zzz+AzS8AAAD//wMAUEsDBBQABgAIAAAAIQAjrVYL3AAAAAgBAAAPAAAAZHJzL2Rvd25yZXYu eG1sTI/BTsMwEETvSPyDtUjcqI2pKhriVAhUJI5teuHmxNskJV5HsdMGvp7lBKfR6o1mZ/LN7Htx xjF2gQzcLxQIpDq4jhoDh3J79wgiJkvO9oHQwBdG2BTXV7nNXLjQDs/71AgOoZhZA21KQyZlrFv0 Ni7CgMTsGEZvE59jI91oLxzue6mVWklvO+IPrR3wpcX6cz95A1WnD/Z7V74pv94+pPe5PE0fr8bc 3szPTyASzunPDL/1uToU3KkKE7koegNLrdnJumRlrtWKt1UG1gxkkcv/A4ofAAAA//8DAFBLAQIt ABQABgAIAAAAIQC2gziS/gAAAOEBAAATAAAAAAAAAAAAAAAAAAAAAABbQ29udGVudF9UeXBlc10u eG1sUEsBAi0AFAAGAAgAAAAhADj9If/WAAAAlAEAAAsAAAAAAAAAAAAAAAAALwEAAF9yZWxzLy5y ZWxzUEsBAi0AFAAGAAgAAAAhAKPEvn0pAgAASAQAAA4AAAAAAAAAAAAAAAAALgIAAGRycy9lMm9E b2MueG1sUEsBAi0AFAAGAAgAAAAhACOtVgvcAAAACAEAAA8AAAAAAAAAAAAAAAAAgwQAAGRycy9k b3ducmV2LnhtbFBLBQYAAAAABAAEAPMAAACMBQAAAAA= ">
                      <v:textbox>
                        <w:txbxContent>
                          <w:p w14:paraId="00D2E4FF" w14:textId="77777777" w:rsidR="00D04ED9" w:rsidRPr="00F0615A" w:rsidRDefault="00D04ED9" w:rsidP="00D04ED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0615A">
                              <w:rPr>
                                <w:sz w:val="24"/>
                                <w:szCs w:val="24"/>
                              </w:rPr>
                              <w:t>DỰ THẢO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60BD9" w:rsidRPr="00AE6B2E">
              <w:rPr>
                <w:sz w:val="26"/>
                <w:szCs w:val="26"/>
              </w:rPr>
              <w:t xml:space="preserve">Số:         </w:t>
            </w:r>
            <w:r w:rsidR="009662B6" w:rsidRPr="00AE6B2E">
              <w:rPr>
                <w:sz w:val="26"/>
                <w:szCs w:val="26"/>
              </w:rPr>
              <w:t>/</w:t>
            </w:r>
            <w:r w:rsidR="0073498D" w:rsidRPr="00AE6B2E">
              <w:rPr>
                <w:sz w:val="26"/>
                <w:szCs w:val="26"/>
              </w:rPr>
              <w:t>202</w:t>
            </w:r>
            <w:r w:rsidR="00330A61">
              <w:rPr>
                <w:sz w:val="26"/>
                <w:szCs w:val="26"/>
              </w:rPr>
              <w:t>1</w:t>
            </w:r>
            <w:r w:rsidR="0073498D" w:rsidRPr="00AE6B2E">
              <w:rPr>
                <w:sz w:val="26"/>
                <w:szCs w:val="26"/>
              </w:rPr>
              <w:t>/</w:t>
            </w:r>
            <w:r w:rsidR="00E3661D" w:rsidRPr="00AE6B2E">
              <w:rPr>
                <w:sz w:val="26"/>
                <w:szCs w:val="26"/>
              </w:rPr>
              <w:t>NQ-HĐND</w:t>
            </w:r>
          </w:p>
        </w:tc>
        <w:tc>
          <w:tcPr>
            <w:tcW w:w="6095" w:type="dxa"/>
          </w:tcPr>
          <w:p w14:paraId="5D77D1CD" w14:textId="77777777" w:rsidR="00D04ED9" w:rsidRPr="00AE6B2E" w:rsidRDefault="00D04ED9" w:rsidP="007675A6">
            <w:pPr>
              <w:jc w:val="center"/>
              <w:rPr>
                <w:b/>
                <w:bCs/>
                <w:sz w:val="26"/>
                <w:szCs w:val="26"/>
              </w:rPr>
            </w:pPr>
            <w:r w:rsidRPr="00AE6B2E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58B89A23" w14:textId="7EBB8A82" w:rsidR="00662D4B" w:rsidRPr="00AE6B2E" w:rsidRDefault="00D04ED9" w:rsidP="007675A6">
            <w:pPr>
              <w:jc w:val="center"/>
              <w:rPr>
                <w:b/>
                <w:bCs/>
                <w:sz w:val="28"/>
                <w:szCs w:val="28"/>
              </w:rPr>
            </w:pPr>
            <w:r w:rsidRPr="00AE6B2E">
              <w:rPr>
                <w:b/>
                <w:bCs/>
                <w:sz w:val="28"/>
                <w:szCs w:val="28"/>
              </w:rPr>
              <w:t>Độc</w:t>
            </w:r>
            <w:r w:rsidR="008E39CA">
              <w:rPr>
                <w:b/>
                <w:bCs/>
                <w:sz w:val="28"/>
                <w:szCs w:val="28"/>
              </w:rPr>
              <w:t xml:space="preserve"> </w:t>
            </w:r>
            <w:r w:rsidRPr="00AE6B2E">
              <w:rPr>
                <w:b/>
                <w:bCs/>
                <w:sz w:val="28"/>
                <w:szCs w:val="28"/>
              </w:rPr>
              <w:t>lập - Tự do - Hạnh</w:t>
            </w:r>
            <w:r w:rsidR="008E39CA">
              <w:rPr>
                <w:b/>
                <w:bCs/>
                <w:sz w:val="28"/>
                <w:szCs w:val="28"/>
              </w:rPr>
              <w:t xml:space="preserve"> </w:t>
            </w:r>
            <w:r w:rsidRPr="00AE6B2E">
              <w:rPr>
                <w:b/>
                <w:bCs/>
                <w:sz w:val="28"/>
                <w:szCs w:val="28"/>
              </w:rPr>
              <w:t>phúc</w:t>
            </w:r>
          </w:p>
          <w:p w14:paraId="3CFE0370" w14:textId="7C8A83D0" w:rsidR="00ED143C" w:rsidRPr="00AE6B2E" w:rsidRDefault="007E46A7" w:rsidP="00ED143C">
            <w:pPr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983FC75" wp14:editId="060803E8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16510</wp:posOffset>
                      </wp:positionV>
                      <wp:extent cx="2153285" cy="9525"/>
                      <wp:effectExtent l="8890" t="6985" r="9525" b="12065"/>
                      <wp:wrapNone/>
                      <wp:docPr id="2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5328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CBAAB8" id="Line 59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.25pt,1.3pt" to="233.8pt,2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tCGqxQEAAHcDAAAOAAAAZHJzL2Uyb0RvYy54bWysU01v2zAMvQ/YfxB0X5x48NAacXpI112y LUC73Rl92MIkUZCU2Pn3kxQvXddbMR8IUiQfyUd6fTcZTU7CB4W2o6vFkhJhGXJl+47+eHr4cENJ iGA5aLSio2cR6N3m/bv16FpR44CaC08SiA3t6Do6xOjaqgpsEAbCAp2wySnRG4jJ9H3FPYwJ3eiq Xi4/VSN67jwyEUJ6vb846abgSylY/C5lEJHojqbeYpG+yEOW1WYNbe/BDYrNbcAbujCgbCp6hbqH COTo1Ssoo5jHgDIuGJoKpVRMlBnSNKvlP9M8DuBEmSWRE9yVpvD/YNm3094TxTtaU2LBpBXtlBWk uc3UjC60KWJr9z4Pxyb76HbIfgVicTuA7UVp8ensUt4qZ1QvUrIRXCpwGL8iTzFwjFh4mqQ3RGrl fubEDJ64IFNZzPm6GDFFwtJjvWo+1jcNJSz5bpu6KaWgzSg51/kQvwg0JCsd1WmCggmnXYi5q+eQ HG7xQWldVq8tGWfI7AmoFc/OYvj+sNWenCAfT/nmui/CPB4tL2CDAP551iMofdFTcW1nZjIZF1oP yM97/4extN3S5XyJ+Xz+tkv28/+y+Q0AAP//AwBQSwMEFAAGAAgAAAAhAJgBb1zbAAAABwEAAA8A AABkcnMvZG93bnJldi54bWxMjsFOwzAQRO9I/QdrK3GjTgOEEuJUVQVckJAogbMTL0lUex3Fbhr+ nuUEtxnNaOYV29lZMeEYek8K1qsEBFLjTU+tgur96WoDIkRNRltPqOAbA2zLxUWhc+PP9IbTIbaC RyjkWkEX45BLGZoOnQ4rPyBx9uVHpyPbsZVm1Gced1amSZJJp3vih04PuO+wOR5OTsHu8+Xx+nWq nbfmvq0+jKuS51Spy+W8ewARcY5/ZfjFZ3Qoman2JzJBWPbp5parCtIMBOc32R2LmsUaZFnI//zl DwAAAP//AwBQSwECLQAUAAYACAAAACEAtoM4kv4AAADhAQAAEwAAAAAAAAAAAAAAAAAAAAAAW0Nv bnRlbnRfVHlwZXNdLnhtbFBLAQItABQABgAIAAAAIQA4/SH/1gAAAJQBAAALAAAAAAAAAAAAAAAA AC8BAABfcmVscy8ucmVsc1BLAQItABQABgAIAAAAIQCCtCGqxQEAAHcDAAAOAAAAAAAAAAAAAAAA AC4CAABkcnMvZTJvRG9jLnhtbFBLAQItABQABgAIAAAAIQCYAW9c2wAAAAcBAAAPAAAAAAAAAAAA AAAAAB8EAABkcnMvZG93bnJldi54bWxQSwUGAAAAAAQABADzAAAAJwUAAAAA "/>
                  </w:pict>
                </mc:Fallback>
              </mc:AlternateContent>
            </w:r>
          </w:p>
          <w:p w14:paraId="77D6A78A" w14:textId="2AEE89D7" w:rsidR="00E3661D" w:rsidRPr="00AE6B2E" w:rsidRDefault="00E3661D" w:rsidP="0073498D">
            <w:pPr>
              <w:jc w:val="right"/>
              <w:rPr>
                <w:bCs/>
                <w:i/>
                <w:sz w:val="28"/>
                <w:szCs w:val="28"/>
              </w:rPr>
            </w:pPr>
            <w:r w:rsidRPr="00AE6B2E">
              <w:rPr>
                <w:bCs/>
                <w:i/>
                <w:sz w:val="28"/>
                <w:szCs w:val="28"/>
              </w:rPr>
              <w:t>Quảng</w:t>
            </w:r>
            <w:r w:rsidR="00643A7E" w:rsidRPr="00AE6B2E">
              <w:rPr>
                <w:bCs/>
                <w:i/>
                <w:sz w:val="28"/>
                <w:szCs w:val="28"/>
              </w:rPr>
              <w:t xml:space="preserve"> </w:t>
            </w:r>
            <w:r w:rsidRPr="00AE6B2E">
              <w:rPr>
                <w:bCs/>
                <w:i/>
                <w:sz w:val="28"/>
                <w:szCs w:val="28"/>
              </w:rPr>
              <w:t>Bình, ngày</w:t>
            </w:r>
            <w:r w:rsidR="00471439" w:rsidRPr="00AE6B2E">
              <w:rPr>
                <w:bCs/>
                <w:i/>
                <w:sz w:val="28"/>
                <w:szCs w:val="28"/>
              </w:rPr>
              <w:t xml:space="preserve">     </w:t>
            </w:r>
            <w:r w:rsidRPr="00AE6B2E">
              <w:rPr>
                <w:bCs/>
                <w:i/>
                <w:sz w:val="28"/>
                <w:szCs w:val="28"/>
              </w:rPr>
              <w:t>tháng</w:t>
            </w:r>
            <w:r w:rsidR="00471439" w:rsidRPr="00AE6B2E">
              <w:rPr>
                <w:bCs/>
                <w:i/>
                <w:sz w:val="28"/>
                <w:szCs w:val="28"/>
              </w:rPr>
              <w:t xml:space="preserve">    </w:t>
            </w:r>
            <w:r w:rsidRPr="00AE6B2E">
              <w:rPr>
                <w:bCs/>
                <w:i/>
                <w:sz w:val="28"/>
                <w:szCs w:val="28"/>
              </w:rPr>
              <w:t>năm 20</w:t>
            </w:r>
            <w:r w:rsidR="00060BD9" w:rsidRPr="00AE6B2E">
              <w:rPr>
                <w:bCs/>
                <w:i/>
                <w:sz w:val="28"/>
                <w:szCs w:val="28"/>
              </w:rPr>
              <w:t>2</w:t>
            </w:r>
            <w:r w:rsidR="00DF21D8">
              <w:rPr>
                <w:bCs/>
                <w:i/>
                <w:sz w:val="28"/>
                <w:szCs w:val="28"/>
              </w:rPr>
              <w:t>1</w:t>
            </w:r>
          </w:p>
        </w:tc>
      </w:tr>
    </w:tbl>
    <w:p w14:paraId="211A9D43" w14:textId="77777777" w:rsidR="00785003" w:rsidRPr="00AE6B2E" w:rsidRDefault="00785003" w:rsidP="00662D4B">
      <w:pPr>
        <w:spacing w:before="120"/>
        <w:jc w:val="center"/>
        <w:rPr>
          <w:b/>
          <w:sz w:val="4"/>
          <w:lang w:val="pt-BR"/>
        </w:rPr>
      </w:pPr>
    </w:p>
    <w:p w14:paraId="150FE252" w14:textId="77777777" w:rsidR="003A05B5" w:rsidRPr="00EB770F" w:rsidRDefault="003A05B5" w:rsidP="001A5E9B">
      <w:pPr>
        <w:spacing w:line="276" w:lineRule="auto"/>
        <w:jc w:val="center"/>
        <w:rPr>
          <w:b/>
          <w:sz w:val="16"/>
          <w:szCs w:val="10"/>
          <w:lang w:val="pt-BR"/>
        </w:rPr>
      </w:pPr>
    </w:p>
    <w:p w14:paraId="0899FDFF" w14:textId="77777777" w:rsidR="002A6EFB" w:rsidRPr="00AE6B2E" w:rsidRDefault="002A6EFB" w:rsidP="00C6525A">
      <w:pPr>
        <w:spacing w:line="276" w:lineRule="auto"/>
        <w:jc w:val="center"/>
      </w:pPr>
      <w:r w:rsidRPr="00AE6B2E">
        <w:rPr>
          <w:b/>
          <w:sz w:val="28"/>
          <w:lang w:val="pt-BR"/>
        </w:rPr>
        <w:t>NGHỊ QUYẾT</w:t>
      </w:r>
    </w:p>
    <w:p w14:paraId="09D7A9F9" w14:textId="77777777" w:rsidR="00A26DB4" w:rsidRPr="00AE6B2E" w:rsidRDefault="00956712" w:rsidP="00C6525A">
      <w:pPr>
        <w:jc w:val="center"/>
        <w:rPr>
          <w:b/>
          <w:sz w:val="28"/>
          <w:lang w:val="pt-BR"/>
        </w:rPr>
      </w:pPr>
      <w:bookmarkStart w:id="0" w:name="_Hlk56783040"/>
      <w:bookmarkStart w:id="1" w:name="_Hlk77261869"/>
      <w:r w:rsidRPr="00AE6B2E">
        <w:rPr>
          <w:b/>
          <w:sz w:val="28"/>
          <w:lang w:val="pt-BR"/>
        </w:rPr>
        <w:t xml:space="preserve">Giảm mức thu phí tham quan danh lam thắng cảnh đối với </w:t>
      </w:r>
    </w:p>
    <w:p w14:paraId="6CFAEC89" w14:textId="482D0661" w:rsidR="00956712" w:rsidRPr="00AE6B2E" w:rsidRDefault="00956712" w:rsidP="00C6525A">
      <w:pPr>
        <w:jc w:val="center"/>
        <w:rPr>
          <w:b/>
          <w:sz w:val="28"/>
          <w:lang w:val="pt-BR"/>
        </w:rPr>
      </w:pPr>
      <w:r w:rsidRPr="00AE6B2E">
        <w:rPr>
          <w:b/>
          <w:sz w:val="28"/>
          <w:lang w:val="pt-BR"/>
        </w:rPr>
        <w:t>các sản phẩm du lịch trên địa bàn tỉnh Quảng Bình</w:t>
      </w:r>
      <w:bookmarkEnd w:id="0"/>
      <w:r w:rsidR="00F60CE9">
        <w:rPr>
          <w:b/>
          <w:sz w:val="28"/>
          <w:lang w:val="pt-BR"/>
        </w:rPr>
        <w:t xml:space="preserve"> năm 2022</w:t>
      </w:r>
    </w:p>
    <w:bookmarkEnd w:id="1"/>
    <w:p w14:paraId="40AA8DE0" w14:textId="5082F360" w:rsidR="00553DB8" w:rsidRPr="0048007E" w:rsidRDefault="007E46A7" w:rsidP="001A5E9B">
      <w:pPr>
        <w:spacing w:line="276" w:lineRule="auto"/>
        <w:jc w:val="center"/>
        <w:rPr>
          <w:b/>
          <w:lang w:val="vi-VN"/>
        </w:rPr>
      </w:pPr>
      <w:r w:rsidRPr="0048007E">
        <w:rPr>
          <w:b/>
          <w:noProof/>
          <w:sz w:val="18"/>
          <w:szCs w:val="12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 wp14:anchorId="37790B6A" wp14:editId="6DD2F160">
                <wp:simplePos x="0" y="0"/>
                <wp:positionH relativeFrom="column">
                  <wp:posOffset>1983740</wp:posOffset>
                </wp:positionH>
                <wp:positionV relativeFrom="paragraph">
                  <wp:posOffset>24129</wp:posOffset>
                </wp:positionV>
                <wp:extent cx="1781175" cy="0"/>
                <wp:effectExtent l="0" t="0" r="0" b="0"/>
                <wp:wrapNone/>
                <wp:docPr id="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1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1A7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156.2pt;margin-top:1.9pt;width:140.25pt;height:0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SAM4zAEAAH0DAAAOAAAAZHJzL2Uyb0RvYy54bWysU01v2zAMvQ/YfxB0XxwHSNsZcYohXXfp tgDtfgAjybYwSRQkJXb+/Sjlo912G+aDIIp8j+QjvbqfrGEHFaJG1/J6NudMOYFSu77lP14eP9xx FhM4CQadavlRRX6/fv9uNfpGLXBAI1VgROJiM/qWDyn5pqqiGJSFOEOvHDk7DBYSmaGvZICR2K2p FvP5TTVikD6gUDHS68PJydeFv+uUSN+7LqrETMuptlTOUM5dPqv1Cpo+gB+0OJcB/1CFBe0o6ZXq ARKwfdB/UVktAkbs0kygrbDrtFClB+qmnv/RzfMAXpVeSJzorzLF/0crvh22gWlJs+PMgaURfdon LJnZ8ibrM/rYUNjGbUPuUEzu2T+h+BmZw80Arlcl+uXoCVxnRPUbJBvRU5bd+BUlxQAlKGJNXbCZ kmRgU5nJ8ToTNSUm6LG+vavr2yVn4uKroLkAfYjpi0LL8qXlMQXQ/ZA26BxNHkNd0sDhKaZcFjQX QM7q8FEbUxbAODa2/ONysSyAiEbL7MxhMfS7jQnsAHmFyld6JM/bsIB7JwvZoEB+Pt8TaHO6U3Lj ztJkNU667lAet+EiGc24VHnex7xEb+2Cfv1r1r8AAAD//wMAUEsDBBQABgAIAAAAIQDJ076o3AAA AAcBAAAPAAAAZHJzL2Rvd25yZXYueG1sTI/NTsMwEITvSLyDtZW4IOokUNSEOFWFxIFjfySubrxN QuN1FDtN6NOz5VJuO5rR7Df5arKtOGPvG0cK4nkEAql0pqFKwX738bQE4YMmo1tHqOAHPayK+7tc Z8aNtMHzNlSCS8hnWkEdQpdJ6csarfZz1yGxd3S91YFlX0nT65HLbSuTKHqVVjfEH2rd4XuN5Wk7 WAXoh0UcrVNb7T8v4+NXcvkeu51SD7Np/QYi4BRuYbjiMzoUzHRwAxkvWgXPcfLCUT54AfuLNElB HP60LHL5n7/4BQAA//8DAFBLAQItABQABgAIAAAAIQC2gziS/gAAAOEBAAATAAAAAAAAAAAAAAAA AAAAAABbQ29udGVudF9UeXBlc10ueG1sUEsBAi0AFAAGAAgAAAAhADj9If/WAAAAlAEAAAsAAAAA AAAAAAAAAAAALwEAAF9yZWxzLy5yZWxzUEsBAi0AFAAGAAgAAAAhAGRIAzjMAQAAfQMAAA4AAAAA AAAAAAAAAAAALgIAAGRycy9lMm9Eb2MueG1sUEsBAi0AFAAGAAgAAAAhAMnTvqjcAAAABwEAAA8A AAAAAAAAAAAAAAAAJgQAAGRycy9kb3ducmV2LnhtbFBLBQYAAAAABAAEAPMAAAAvBQAAAAA= "/>
            </w:pict>
          </mc:Fallback>
        </mc:AlternateContent>
      </w:r>
    </w:p>
    <w:p w14:paraId="6A118E4C" w14:textId="77777777" w:rsidR="002A6EFB" w:rsidRPr="00AE6B2E" w:rsidRDefault="002A6EFB" w:rsidP="0048007E">
      <w:pPr>
        <w:widowControl w:val="0"/>
        <w:spacing w:before="120" w:after="120"/>
        <w:ind w:firstLine="567"/>
        <w:jc w:val="center"/>
        <w:rPr>
          <w:b/>
          <w:sz w:val="25"/>
          <w:lang w:val="pt-BR"/>
        </w:rPr>
      </w:pPr>
      <w:r w:rsidRPr="00AE6B2E">
        <w:rPr>
          <w:b/>
          <w:sz w:val="26"/>
          <w:lang w:val="pt-BR"/>
        </w:rPr>
        <w:t>HỘI ĐỒNG NHÂN DÂN TỈNH QUẢNG BÌNH</w:t>
      </w:r>
    </w:p>
    <w:p w14:paraId="3E8CD985" w14:textId="7E10EE29" w:rsidR="001244E4" w:rsidRPr="00AE6B2E" w:rsidRDefault="005D5E5D" w:rsidP="0048007E">
      <w:pPr>
        <w:widowControl w:val="0"/>
        <w:spacing w:before="120" w:after="120"/>
        <w:ind w:firstLine="567"/>
        <w:jc w:val="center"/>
        <w:rPr>
          <w:b/>
          <w:sz w:val="25"/>
          <w:lang w:val="pt-BR"/>
        </w:rPr>
      </w:pPr>
      <w:r w:rsidRPr="00AE6B2E">
        <w:rPr>
          <w:b/>
          <w:sz w:val="26"/>
          <w:lang w:val="pt-BR"/>
        </w:rPr>
        <w:t>KHOÁ</w:t>
      </w:r>
      <w:r w:rsidR="00A26DB4" w:rsidRPr="00AE6B2E">
        <w:rPr>
          <w:b/>
          <w:sz w:val="26"/>
          <w:lang w:val="pt-BR"/>
        </w:rPr>
        <w:t xml:space="preserve"> </w:t>
      </w:r>
      <w:r w:rsidR="0068218C" w:rsidRPr="00AE6B2E">
        <w:rPr>
          <w:b/>
          <w:sz w:val="26"/>
          <w:lang w:val="pt-BR"/>
        </w:rPr>
        <w:t>XVII</w:t>
      </w:r>
      <w:r w:rsidR="00E65643">
        <w:rPr>
          <w:b/>
          <w:sz w:val="26"/>
          <w:lang w:val="pt-BR"/>
        </w:rPr>
        <w:t>I</w:t>
      </w:r>
      <w:r w:rsidR="00C6525A">
        <w:rPr>
          <w:b/>
          <w:sz w:val="26"/>
          <w:lang w:val="pt-BR"/>
        </w:rPr>
        <w:t xml:space="preserve"> </w:t>
      </w:r>
      <w:r w:rsidR="002A6EFB" w:rsidRPr="00AE6B2E">
        <w:rPr>
          <w:b/>
          <w:sz w:val="26"/>
          <w:lang w:val="pt-BR"/>
        </w:rPr>
        <w:t xml:space="preserve">- KỲ HỌP </w:t>
      </w:r>
      <w:r w:rsidR="00330A61">
        <w:rPr>
          <w:b/>
          <w:sz w:val="26"/>
          <w:lang w:val="pt-BR"/>
        </w:rPr>
        <w:t>.......</w:t>
      </w:r>
    </w:p>
    <w:p w14:paraId="3C8189F9" w14:textId="77777777" w:rsidR="006275B3" w:rsidRPr="0048007E" w:rsidRDefault="006275B3" w:rsidP="007C40F2">
      <w:pPr>
        <w:widowControl w:val="0"/>
        <w:spacing w:before="120" w:after="120" w:line="276" w:lineRule="auto"/>
        <w:ind w:firstLine="567"/>
        <w:jc w:val="center"/>
        <w:rPr>
          <w:b/>
          <w:sz w:val="2"/>
          <w:szCs w:val="2"/>
          <w:lang w:val="pt-BR"/>
        </w:rPr>
      </w:pPr>
    </w:p>
    <w:p w14:paraId="194B734B" w14:textId="34B6A005" w:rsidR="0087556C" w:rsidRPr="007F44E9" w:rsidRDefault="00D33A64" w:rsidP="007C40F2">
      <w:pPr>
        <w:widowControl w:val="0"/>
        <w:spacing w:before="120" w:after="120" w:line="264" w:lineRule="auto"/>
        <w:ind w:firstLine="567"/>
        <w:jc w:val="both"/>
        <w:rPr>
          <w:rFonts w:ascii="Times New Roman Italic" w:hAnsi="Times New Roman Italic"/>
          <w:i/>
          <w:sz w:val="28"/>
          <w:szCs w:val="28"/>
          <w:lang w:val="pt-BR"/>
        </w:rPr>
      </w:pPr>
      <w:r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Căn cứ Luật </w:t>
      </w:r>
      <w:r w:rsidR="005D5E5D" w:rsidRPr="007F44E9">
        <w:rPr>
          <w:rFonts w:ascii="Times New Roman Italic" w:hAnsi="Times New Roman Italic"/>
          <w:i/>
          <w:sz w:val="28"/>
          <w:szCs w:val="28"/>
          <w:lang w:val="vi-VN"/>
        </w:rPr>
        <w:t>T</w:t>
      </w:r>
      <w:r w:rsidRPr="007F44E9">
        <w:rPr>
          <w:rFonts w:ascii="Times New Roman Italic" w:hAnsi="Times New Roman Italic"/>
          <w:i/>
          <w:sz w:val="28"/>
          <w:szCs w:val="28"/>
          <w:lang w:val="pt-BR"/>
        </w:rPr>
        <w:t>ổ chức</w:t>
      </w:r>
      <w:r w:rsidR="00E32297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 chính quyền địa phương ngày 19 tháng 6 năm </w:t>
      </w:r>
      <w:r w:rsidRPr="007F44E9">
        <w:rPr>
          <w:rFonts w:ascii="Times New Roman Italic" w:hAnsi="Times New Roman Italic"/>
          <w:i/>
          <w:sz w:val="28"/>
          <w:szCs w:val="28"/>
          <w:lang w:val="pt-BR"/>
        </w:rPr>
        <w:t>2015</w:t>
      </w:r>
      <w:r w:rsidR="00D937A5" w:rsidRPr="007F44E9">
        <w:rPr>
          <w:rFonts w:ascii="Times New Roman Italic" w:hAnsi="Times New Roman Italic"/>
          <w:i/>
          <w:sz w:val="28"/>
          <w:szCs w:val="28"/>
          <w:lang w:val="pt-BR"/>
        </w:rPr>
        <w:t>;</w:t>
      </w:r>
      <w:r w:rsidR="00143540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 </w:t>
      </w:r>
      <w:r w:rsidR="0087556C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Luật sửa đổi, bổ sung một số điều của Luật Tổ chức Chính phủ và Luật Tổ chức Chính quyền địa phương </w:t>
      </w:r>
      <w:r w:rsidR="00143540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ngày 22 tháng 11 </w:t>
      </w:r>
      <w:r w:rsidR="0087556C" w:rsidRPr="007F44E9">
        <w:rPr>
          <w:rFonts w:ascii="Times New Roman Italic" w:hAnsi="Times New Roman Italic"/>
          <w:i/>
          <w:sz w:val="28"/>
          <w:szCs w:val="28"/>
          <w:lang w:val="pt-BR"/>
        </w:rPr>
        <w:t>năm 2019;</w:t>
      </w:r>
    </w:p>
    <w:p w14:paraId="05DA210A" w14:textId="77777777" w:rsidR="0087556C" w:rsidRPr="007F44E9" w:rsidRDefault="00ED143C" w:rsidP="007C40F2">
      <w:pPr>
        <w:widowControl w:val="0"/>
        <w:spacing w:before="120" w:after="120" w:line="264" w:lineRule="auto"/>
        <w:ind w:firstLine="567"/>
        <w:jc w:val="both"/>
        <w:rPr>
          <w:rFonts w:ascii="Times New Roman Italic" w:hAnsi="Times New Roman Italic"/>
          <w:i/>
          <w:sz w:val="28"/>
          <w:szCs w:val="28"/>
          <w:lang w:val="pt-BR"/>
        </w:rPr>
      </w:pPr>
      <w:r w:rsidRPr="007F44E9">
        <w:rPr>
          <w:rFonts w:ascii="Times New Roman Italic" w:hAnsi="Times New Roman Italic"/>
          <w:i/>
          <w:sz w:val="28"/>
          <w:szCs w:val="28"/>
          <w:lang w:val="pt-BR"/>
        </w:rPr>
        <w:t>Căn cứ Luật P</w:t>
      </w:r>
      <w:r w:rsidR="00E32297" w:rsidRPr="007F44E9">
        <w:rPr>
          <w:rFonts w:ascii="Times New Roman Italic" w:hAnsi="Times New Roman Italic"/>
          <w:i/>
          <w:sz w:val="28"/>
          <w:szCs w:val="28"/>
          <w:lang w:val="pt-BR"/>
        </w:rPr>
        <w:t>hí và lệ phí ngày 25 tháng 11 năm 2015</w:t>
      </w:r>
      <w:r w:rsidR="008876EC" w:rsidRPr="007F44E9">
        <w:rPr>
          <w:rFonts w:ascii="Times New Roman Italic" w:hAnsi="Times New Roman Italic"/>
          <w:i/>
          <w:sz w:val="28"/>
          <w:szCs w:val="28"/>
          <w:lang w:val="pt-BR"/>
        </w:rPr>
        <w:t>;</w:t>
      </w:r>
    </w:p>
    <w:p w14:paraId="4D1FC7A7" w14:textId="7E313F00" w:rsidR="0087556C" w:rsidRPr="007F44E9" w:rsidRDefault="008876EC" w:rsidP="007C40F2">
      <w:pPr>
        <w:widowControl w:val="0"/>
        <w:spacing w:before="120" w:after="120" w:line="264" w:lineRule="auto"/>
        <w:ind w:firstLine="567"/>
        <w:jc w:val="both"/>
        <w:rPr>
          <w:rFonts w:ascii="Times New Roman Italic" w:hAnsi="Times New Roman Italic"/>
          <w:i/>
          <w:sz w:val="28"/>
          <w:szCs w:val="28"/>
          <w:lang w:val="pt-BR"/>
        </w:rPr>
      </w:pPr>
      <w:r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Căn cứ Thông tư số </w:t>
      </w:r>
      <w:r w:rsidR="00E90728" w:rsidRPr="007F44E9">
        <w:rPr>
          <w:rFonts w:ascii="Times New Roman Italic" w:hAnsi="Times New Roman Italic"/>
          <w:bCs/>
          <w:i/>
          <w:sz w:val="28"/>
          <w:szCs w:val="28"/>
        </w:rPr>
        <w:t xml:space="preserve">85/2019/TT-BTC ngày 29 tháng 11 năm </w:t>
      </w:r>
      <w:r w:rsidRPr="007F44E9">
        <w:rPr>
          <w:rFonts w:ascii="Times New Roman Italic" w:hAnsi="Times New Roman Italic"/>
          <w:bCs/>
          <w:i/>
          <w:sz w:val="28"/>
          <w:szCs w:val="28"/>
        </w:rPr>
        <w:t xml:space="preserve">2019 của Bộ Tài chính hướng dẫn về phí và lệ phí thuộc thẩm quyền quyết định của </w:t>
      </w:r>
      <w:r w:rsidR="00143540" w:rsidRPr="007F44E9">
        <w:rPr>
          <w:rFonts w:ascii="Times New Roman Italic" w:hAnsi="Times New Roman Italic"/>
          <w:bCs/>
          <w:i/>
          <w:sz w:val="28"/>
          <w:szCs w:val="28"/>
        </w:rPr>
        <w:t>Hội đồng nhân dân</w:t>
      </w:r>
      <w:r w:rsidRPr="007F44E9">
        <w:rPr>
          <w:rFonts w:ascii="Times New Roman Italic" w:hAnsi="Times New Roman Italic"/>
          <w:bCs/>
          <w:i/>
          <w:sz w:val="28"/>
          <w:szCs w:val="28"/>
        </w:rPr>
        <w:t xml:space="preserve"> tỉnh, thành phố trực thuộc Trung ương</w:t>
      </w:r>
      <w:r w:rsidR="00B85C88" w:rsidRPr="007F44E9">
        <w:rPr>
          <w:rFonts w:ascii="Times New Roman Italic" w:hAnsi="Times New Roman Italic"/>
          <w:bCs/>
          <w:i/>
          <w:sz w:val="28"/>
          <w:szCs w:val="28"/>
        </w:rPr>
        <w:t>;</w:t>
      </w:r>
    </w:p>
    <w:p w14:paraId="048955E5" w14:textId="40EEC52D" w:rsidR="00D33A64" w:rsidRPr="007F44E9" w:rsidRDefault="00D33A64" w:rsidP="007C40F2">
      <w:pPr>
        <w:widowControl w:val="0"/>
        <w:spacing w:before="120" w:after="120" w:line="264" w:lineRule="auto"/>
        <w:ind w:firstLine="567"/>
        <w:jc w:val="both"/>
        <w:rPr>
          <w:rFonts w:ascii="Times New Roman Italic" w:hAnsi="Times New Roman Italic"/>
          <w:i/>
          <w:sz w:val="28"/>
          <w:szCs w:val="28"/>
          <w:lang w:val="pt-BR"/>
        </w:rPr>
      </w:pPr>
      <w:r w:rsidRPr="007F44E9">
        <w:rPr>
          <w:rFonts w:ascii="Times New Roman Italic" w:hAnsi="Times New Roman Italic"/>
          <w:i/>
          <w:sz w:val="28"/>
          <w:szCs w:val="28"/>
          <w:lang w:val="pt-BR"/>
        </w:rPr>
        <w:t>Xét Tờ trì</w:t>
      </w:r>
      <w:r w:rsidR="000B025D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nh số     </w:t>
      </w:r>
      <w:r w:rsidR="00C6525A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 </w:t>
      </w:r>
      <w:r w:rsidR="000B025D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/TTr-UBND ngày    </w:t>
      </w:r>
      <w:r w:rsidR="002409F1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tháng </w:t>
      </w:r>
      <w:r w:rsidR="009F4234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  </w:t>
      </w:r>
      <w:r w:rsidR="002409F1" w:rsidRPr="007F44E9">
        <w:rPr>
          <w:rFonts w:ascii="Times New Roman Italic" w:hAnsi="Times New Roman Italic"/>
          <w:i/>
          <w:sz w:val="28"/>
          <w:szCs w:val="28"/>
          <w:lang w:val="pt-BR"/>
        </w:rPr>
        <w:t>năm 202</w:t>
      </w:r>
      <w:r w:rsidR="00330A61" w:rsidRPr="007F44E9">
        <w:rPr>
          <w:rFonts w:ascii="Times New Roman Italic" w:hAnsi="Times New Roman Italic"/>
          <w:i/>
          <w:sz w:val="28"/>
          <w:szCs w:val="28"/>
          <w:lang w:val="pt-BR"/>
        </w:rPr>
        <w:t>1</w:t>
      </w:r>
      <w:r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 của Ủy ban nhân dân tỉnh đề nghị </w:t>
      </w:r>
      <w:r w:rsidR="002C53E4" w:rsidRPr="007F44E9">
        <w:rPr>
          <w:rFonts w:ascii="Times New Roman Italic" w:hAnsi="Times New Roman Italic"/>
          <w:i/>
          <w:sz w:val="28"/>
          <w:szCs w:val="28"/>
          <w:lang w:val="pt-BR"/>
        </w:rPr>
        <w:t>ban hành</w:t>
      </w:r>
      <w:r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 Nghị quyết </w:t>
      </w:r>
      <w:r w:rsidR="00F737DB" w:rsidRPr="007F44E9">
        <w:rPr>
          <w:i/>
          <w:sz w:val="28"/>
          <w:szCs w:val="28"/>
          <w:lang w:val="pt-BR"/>
        </w:rPr>
        <w:t>giảm mức thu phí tham quan danh lam thắng cảnh đối với các sản phẩm du lịch trên địa bàn tỉnh Quảng Bình</w:t>
      </w:r>
      <w:r w:rsidR="00E16831" w:rsidRPr="007F44E9">
        <w:rPr>
          <w:i/>
          <w:sz w:val="28"/>
          <w:szCs w:val="28"/>
          <w:lang w:val="pt-BR"/>
        </w:rPr>
        <w:t xml:space="preserve"> năm 2022</w:t>
      </w:r>
      <w:r w:rsidR="00013DB0" w:rsidRPr="007F44E9">
        <w:rPr>
          <w:rFonts w:ascii="Times New Roman Italic" w:hAnsi="Times New Roman Italic"/>
          <w:i/>
          <w:sz w:val="28"/>
          <w:szCs w:val="28"/>
          <w:lang w:val="pt-BR"/>
        </w:rPr>
        <w:t>;</w:t>
      </w:r>
      <w:r w:rsidR="009F4234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 </w:t>
      </w:r>
      <w:r w:rsidR="005D5E5D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Báo cáo thẩm tra của Ban </w:t>
      </w:r>
      <w:r w:rsidR="005D5E5D" w:rsidRPr="007F44E9">
        <w:rPr>
          <w:rFonts w:ascii="Times New Roman Italic" w:hAnsi="Times New Roman Italic"/>
          <w:i/>
          <w:sz w:val="28"/>
          <w:szCs w:val="28"/>
          <w:lang w:val="vi-VN"/>
        </w:rPr>
        <w:t>K</w:t>
      </w:r>
      <w:r w:rsidR="005D5E5D"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inh tế - </w:t>
      </w:r>
      <w:r w:rsidR="005D5E5D" w:rsidRPr="007F44E9">
        <w:rPr>
          <w:rFonts w:ascii="Times New Roman Italic" w:hAnsi="Times New Roman Italic"/>
          <w:i/>
          <w:sz w:val="28"/>
          <w:szCs w:val="28"/>
          <w:lang w:val="vi-VN"/>
        </w:rPr>
        <w:t>N</w:t>
      </w:r>
      <w:r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gân sách </w:t>
      </w:r>
      <w:r w:rsidR="00143540" w:rsidRPr="007F44E9">
        <w:rPr>
          <w:rFonts w:ascii="Times New Roman Italic" w:hAnsi="Times New Roman Italic"/>
          <w:bCs/>
          <w:i/>
          <w:sz w:val="28"/>
          <w:szCs w:val="28"/>
        </w:rPr>
        <w:t xml:space="preserve">Hội đồng nhân dân </w:t>
      </w:r>
      <w:r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tỉnh và ý kiến thảo luận của đại biểu </w:t>
      </w:r>
      <w:r w:rsidR="00143540" w:rsidRPr="007F44E9">
        <w:rPr>
          <w:rFonts w:ascii="Times New Roman Italic" w:hAnsi="Times New Roman Italic"/>
          <w:bCs/>
          <w:i/>
          <w:sz w:val="28"/>
          <w:szCs w:val="28"/>
        </w:rPr>
        <w:t>Hội đồng nhân dân</w:t>
      </w:r>
      <w:r w:rsidRPr="007F44E9">
        <w:rPr>
          <w:rFonts w:ascii="Times New Roman Italic" w:hAnsi="Times New Roman Italic"/>
          <w:i/>
          <w:sz w:val="28"/>
          <w:szCs w:val="28"/>
          <w:lang w:val="pt-BR"/>
        </w:rPr>
        <w:t xml:space="preserve"> tỉnh tại kỳ họp</w:t>
      </w:r>
      <w:r w:rsidR="00B85C88" w:rsidRPr="007F44E9">
        <w:rPr>
          <w:rFonts w:ascii="Times New Roman Italic" w:hAnsi="Times New Roman Italic"/>
          <w:i/>
          <w:sz w:val="28"/>
          <w:szCs w:val="28"/>
          <w:lang w:val="pt-BR"/>
        </w:rPr>
        <w:t>.</w:t>
      </w:r>
    </w:p>
    <w:p w14:paraId="23B0EAFD" w14:textId="77777777" w:rsidR="00B85C88" w:rsidRPr="007C40F2" w:rsidRDefault="00B85C88" w:rsidP="007C40F2">
      <w:pPr>
        <w:widowControl w:val="0"/>
        <w:spacing w:before="120" w:after="120" w:line="276" w:lineRule="auto"/>
        <w:ind w:firstLine="567"/>
        <w:jc w:val="center"/>
        <w:rPr>
          <w:b/>
          <w:bCs/>
          <w:sz w:val="2"/>
          <w:szCs w:val="2"/>
          <w:lang w:val="pt-BR"/>
        </w:rPr>
      </w:pPr>
    </w:p>
    <w:p w14:paraId="5533B99C" w14:textId="77777777" w:rsidR="00C52BE7" w:rsidRPr="00AE6B2E" w:rsidRDefault="002A6EFB" w:rsidP="007C40F2">
      <w:pPr>
        <w:widowControl w:val="0"/>
        <w:spacing w:before="120" w:after="120" w:line="276" w:lineRule="auto"/>
        <w:ind w:firstLine="567"/>
        <w:jc w:val="center"/>
        <w:rPr>
          <w:b/>
          <w:bCs/>
          <w:sz w:val="28"/>
          <w:lang w:val="pt-BR"/>
        </w:rPr>
      </w:pPr>
      <w:r w:rsidRPr="00AE6B2E">
        <w:rPr>
          <w:b/>
          <w:bCs/>
          <w:sz w:val="28"/>
          <w:lang w:val="pt-BR"/>
        </w:rPr>
        <w:t>QUYẾT NGHỊ:</w:t>
      </w:r>
    </w:p>
    <w:p w14:paraId="3C647D60" w14:textId="77777777" w:rsidR="00000433" w:rsidRPr="007C40F2" w:rsidRDefault="00000433" w:rsidP="007C40F2">
      <w:pPr>
        <w:widowControl w:val="0"/>
        <w:spacing w:before="120" w:after="120" w:line="276" w:lineRule="auto"/>
        <w:ind w:firstLine="567"/>
        <w:jc w:val="both"/>
        <w:rPr>
          <w:b/>
          <w:sz w:val="2"/>
          <w:szCs w:val="2"/>
          <w:lang w:val="pt-BR"/>
        </w:rPr>
      </w:pPr>
    </w:p>
    <w:p w14:paraId="769E6C72" w14:textId="0A6E959B" w:rsidR="00FC52EC" w:rsidRPr="00FC52EC" w:rsidRDefault="00FC52EC" w:rsidP="007C40F2">
      <w:pPr>
        <w:widowControl w:val="0"/>
        <w:tabs>
          <w:tab w:val="left" w:pos="810"/>
        </w:tabs>
        <w:spacing w:before="120" w:after="120"/>
        <w:ind w:firstLine="567"/>
        <w:jc w:val="both"/>
        <w:rPr>
          <w:color w:val="000000"/>
          <w:sz w:val="28"/>
          <w:szCs w:val="28"/>
        </w:rPr>
      </w:pPr>
      <w:r w:rsidRPr="00FC52EC">
        <w:rPr>
          <w:b/>
          <w:color w:val="000000"/>
          <w:sz w:val="28"/>
          <w:szCs w:val="28"/>
        </w:rPr>
        <w:t>Điều 1. Phạm vi điều chỉnh, đối tượng áp dụng</w:t>
      </w:r>
    </w:p>
    <w:p w14:paraId="36B34CD2" w14:textId="77777777" w:rsidR="00FC52EC" w:rsidRPr="00FC52EC" w:rsidRDefault="00FC52EC" w:rsidP="007C40F2">
      <w:pPr>
        <w:widowControl w:val="0"/>
        <w:tabs>
          <w:tab w:val="left" w:pos="810"/>
        </w:tabs>
        <w:spacing w:before="120" w:after="120"/>
        <w:ind w:firstLine="567"/>
        <w:jc w:val="both"/>
        <w:rPr>
          <w:color w:val="000000"/>
          <w:sz w:val="28"/>
          <w:szCs w:val="28"/>
        </w:rPr>
      </w:pPr>
      <w:r w:rsidRPr="00FC52EC">
        <w:rPr>
          <w:color w:val="000000"/>
          <w:sz w:val="28"/>
          <w:szCs w:val="28"/>
        </w:rPr>
        <w:t>1. Phạm vi điều chỉnh: Nghị quyết này quy định giảm mức thu phí tham quan danh lam thắng cảnh đối với các sản phẩm du lịch trên địa bàn tỉnh Quảng Bình năm 2022.</w:t>
      </w:r>
    </w:p>
    <w:p w14:paraId="1796F46D" w14:textId="77777777" w:rsidR="00FC52EC" w:rsidRPr="00FC52EC" w:rsidRDefault="00FC52EC" w:rsidP="007C40F2">
      <w:pPr>
        <w:widowControl w:val="0"/>
        <w:tabs>
          <w:tab w:val="left" w:pos="810"/>
        </w:tabs>
        <w:spacing w:before="120" w:after="120"/>
        <w:ind w:firstLine="567"/>
        <w:jc w:val="both"/>
        <w:rPr>
          <w:color w:val="000000"/>
          <w:sz w:val="28"/>
          <w:szCs w:val="28"/>
        </w:rPr>
      </w:pPr>
      <w:r w:rsidRPr="00FC52EC">
        <w:rPr>
          <w:color w:val="000000"/>
          <w:sz w:val="28"/>
          <w:szCs w:val="28"/>
        </w:rPr>
        <w:t>2. Đối tượng áp dụng:</w:t>
      </w:r>
    </w:p>
    <w:p w14:paraId="152BAECD" w14:textId="77777777" w:rsidR="00FC52EC" w:rsidRPr="00FC52EC" w:rsidRDefault="00FC52EC" w:rsidP="007C40F2">
      <w:pPr>
        <w:widowControl w:val="0"/>
        <w:tabs>
          <w:tab w:val="left" w:pos="810"/>
        </w:tabs>
        <w:spacing w:before="120" w:after="120"/>
        <w:ind w:firstLine="567"/>
        <w:jc w:val="both"/>
        <w:rPr>
          <w:color w:val="000000"/>
          <w:sz w:val="28"/>
          <w:szCs w:val="28"/>
        </w:rPr>
      </w:pPr>
      <w:r w:rsidRPr="00FC52EC">
        <w:rPr>
          <w:color w:val="000000"/>
          <w:sz w:val="28"/>
          <w:szCs w:val="28"/>
        </w:rPr>
        <w:t>a) Các tổ chức, cá nhân thực hiện việc thu phí;</w:t>
      </w:r>
    </w:p>
    <w:p w14:paraId="47DDA099" w14:textId="77777777" w:rsidR="00FC52EC" w:rsidRPr="00FC52EC" w:rsidRDefault="00FC52EC" w:rsidP="007C40F2">
      <w:pPr>
        <w:widowControl w:val="0"/>
        <w:tabs>
          <w:tab w:val="left" w:pos="810"/>
        </w:tabs>
        <w:spacing w:before="120" w:after="120"/>
        <w:ind w:firstLine="567"/>
        <w:jc w:val="both"/>
        <w:rPr>
          <w:color w:val="000000"/>
          <w:sz w:val="28"/>
          <w:szCs w:val="28"/>
        </w:rPr>
      </w:pPr>
      <w:r w:rsidRPr="00FC52EC">
        <w:rPr>
          <w:color w:val="000000"/>
          <w:sz w:val="28"/>
          <w:szCs w:val="28"/>
        </w:rPr>
        <w:t>b) Các tổ chức, cá nhân tham quan danh lam thắng cảnh đối với các sản phẩm du lịch trên địa bàn tỉnh;</w:t>
      </w:r>
    </w:p>
    <w:p w14:paraId="2D8F6BAF" w14:textId="4596A807" w:rsidR="00FC52EC" w:rsidRDefault="00FC52EC" w:rsidP="007C40F2">
      <w:pPr>
        <w:widowControl w:val="0"/>
        <w:spacing w:before="120" w:after="120" w:line="264" w:lineRule="auto"/>
        <w:ind w:firstLine="567"/>
        <w:jc w:val="both"/>
        <w:rPr>
          <w:b/>
          <w:sz w:val="28"/>
          <w:szCs w:val="28"/>
          <w:lang w:val="pt-BR"/>
        </w:rPr>
      </w:pPr>
      <w:r w:rsidRPr="00FC52EC">
        <w:rPr>
          <w:color w:val="000000"/>
          <w:sz w:val="28"/>
          <w:szCs w:val="28"/>
        </w:rPr>
        <w:t>c) Các tổ chức, cá nhân khác có liên quan.</w:t>
      </w:r>
    </w:p>
    <w:p w14:paraId="762A8E55" w14:textId="55BD9253" w:rsidR="00CC399D" w:rsidRPr="00AE6B2E" w:rsidRDefault="00D33A64" w:rsidP="007C40F2">
      <w:pPr>
        <w:widowControl w:val="0"/>
        <w:spacing w:before="120" w:after="120" w:line="264" w:lineRule="auto"/>
        <w:ind w:firstLine="567"/>
        <w:jc w:val="both"/>
        <w:rPr>
          <w:bCs/>
          <w:iCs/>
          <w:sz w:val="28"/>
          <w:szCs w:val="28"/>
        </w:rPr>
      </w:pPr>
      <w:r w:rsidRPr="00AE6B2E">
        <w:rPr>
          <w:b/>
          <w:sz w:val="28"/>
          <w:szCs w:val="28"/>
          <w:lang w:val="pt-BR"/>
        </w:rPr>
        <w:t xml:space="preserve">Điều </w:t>
      </w:r>
      <w:r w:rsidR="00FC52EC">
        <w:rPr>
          <w:b/>
          <w:sz w:val="28"/>
          <w:szCs w:val="28"/>
          <w:lang w:val="pt-BR"/>
        </w:rPr>
        <w:t>2</w:t>
      </w:r>
      <w:r w:rsidRPr="00AE6B2E">
        <w:rPr>
          <w:b/>
          <w:sz w:val="28"/>
          <w:szCs w:val="28"/>
          <w:lang w:val="pt-BR"/>
        </w:rPr>
        <w:t>.</w:t>
      </w:r>
      <w:bookmarkStart w:id="2" w:name="_Hlk56783077"/>
      <w:r w:rsidR="00143540" w:rsidRPr="00AE6B2E">
        <w:rPr>
          <w:b/>
          <w:sz w:val="28"/>
          <w:szCs w:val="28"/>
          <w:lang w:val="pt-BR"/>
        </w:rPr>
        <w:t xml:space="preserve"> </w:t>
      </w:r>
      <w:r w:rsidR="00F737DB" w:rsidRPr="00AE6B2E">
        <w:rPr>
          <w:sz w:val="28"/>
          <w:szCs w:val="28"/>
          <w:lang w:val="pt-BR"/>
        </w:rPr>
        <w:t>Giảm mức thu phí tham quan danh lam thắng cảnh đối với các sản phẩm du lịch trên địa bàn tỉnh Quảng Bình</w:t>
      </w:r>
      <w:bookmarkEnd w:id="2"/>
      <w:r w:rsidR="00FC52EC">
        <w:rPr>
          <w:sz w:val="28"/>
          <w:szCs w:val="28"/>
          <w:lang w:val="pt-BR"/>
        </w:rPr>
        <w:t xml:space="preserve"> năm 2022</w:t>
      </w:r>
      <w:r w:rsidR="00F737DB" w:rsidRPr="00AE6B2E">
        <w:rPr>
          <w:sz w:val="28"/>
          <w:szCs w:val="28"/>
          <w:lang w:val="pt-BR"/>
        </w:rPr>
        <w:t>,</w:t>
      </w:r>
      <w:r w:rsidR="00CC399D" w:rsidRPr="00AE6B2E">
        <w:rPr>
          <w:bCs/>
          <w:iCs/>
          <w:sz w:val="28"/>
          <w:szCs w:val="28"/>
        </w:rPr>
        <w:t xml:space="preserve"> cụ thể:</w:t>
      </w:r>
    </w:p>
    <w:p w14:paraId="3708A7BD" w14:textId="77777777" w:rsidR="00143540" w:rsidRPr="00C21C88" w:rsidRDefault="00143540" w:rsidP="007C40F2">
      <w:pPr>
        <w:widowControl w:val="0"/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spacing w:val="-4"/>
          <w:sz w:val="28"/>
          <w:szCs w:val="28"/>
          <w:lang w:val="pt-BR"/>
        </w:rPr>
      </w:pPr>
      <w:r w:rsidRPr="00C21C88">
        <w:rPr>
          <w:spacing w:val="-4"/>
          <w:sz w:val="28"/>
          <w:szCs w:val="28"/>
          <w:lang w:val="pt-BR"/>
        </w:rPr>
        <w:t xml:space="preserve">1. Giảm 20% mức thu phí đối với các sản phẩm du lịch: Động Phong Nha,  Tiên Sơn; Điểm du lịch sinh thái Nước Moọc; Động Thiên Đường và Hang Mẹ bồng con; Tuyến du lịch Sông Chày - Hang Tối; Điểm du lịch sinh thái và diễn giải môi trường </w:t>
      </w:r>
      <w:r w:rsidRPr="00C21C88">
        <w:rPr>
          <w:spacing w:val="-4"/>
          <w:sz w:val="28"/>
          <w:szCs w:val="28"/>
          <w:lang w:val="pt-BR"/>
        </w:rPr>
        <w:lastRenderedPageBreak/>
        <w:t xml:space="preserve">Vườn thực vật quy định tại Mục I Phụ lục số 04 ban hành kèm theo Nghị quyết số 07/2016/NĐ-CP ngày 24/10/2016 và Mục 1 Phụ lục số 02 ban hành kèm theo Nghị quyết số 40/2018/NQ-HĐND ngày 08/12/2018 của Hội đồng nhân dân tỉnh. </w:t>
      </w:r>
    </w:p>
    <w:p w14:paraId="595680F0" w14:textId="12C8A904" w:rsidR="00143540" w:rsidRPr="00AE6B2E" w:rsidRDefault="00143540" w:rsidP="007C40F2">
      <w:pPr>
        <w:widowControl w:val="0"/>
        <w:autoSpaceDE w:val="0"/>
        <w:autoSpaceDN w:val="0"/>
        <w:adjustRightInd w:val="0"/>
        <w:spacing w:before="120" w:after="120" w:line="264" w:lineRule="auto"/>
        <w:ind w:firstLine="567"/>
        <w:jc w:val="center"/>
        <w:rPr>
          <w:i/>
          <w:sz w:val="28"/>
          <w:szCs w:val="28"/>
          <w:lang w:val="pt-BR"/>
        </w:rPr>
      </w:pPr>
      <w:r w:rsidRPr="00AE6B2E">
        <w:rPr>
          <w:i/>
          <w:sz w:val="28"/>
          <w:szCs w:val="28"/>
          <w:lang w:val="pt-BR"/>
        </w:rPr>
        <w:t>(Chi tiết có Phụ lục 01 kèm theo)</w:t>
      </w:r>
    </w:p>
    <w:p w14:paraId="669D5898" w14:textId="32B09869" w:rsidR="00143540" w:rsidRPr="00AE6B2E" w:rsidRDefault="00143540" w:rsidP="007C40F2">
      <w:pPr>
        <w:widowControl w:val="0"/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sz w:val="28"/>
          <w:szCs w:val="28"/>
          <w:lang w:val="pt-BR"/>
        </w:rPr>
      </w:pPr>
      <w:r w:rsidRPr="00AE6B2E">
        <w:rPr>
          <w:sz w:val="28"/>
          <w:szCs w:val="28"/>
          <w:lang w:val="pt-BR"/>
        </w:rPr>
        <w:t>Thời gian áp dụng: Từ ngày 01/</w:t>
      </w:r>
      <w:r w:rsidR="008206BF">
        <w:rPr>
          <w:sz w:val="28"/>
          <w:szCs w:val="28"/>
          <w:lang w:val="pt-BR"/>
        </w:rPr>
        <w:t>01</w:t>
      </w:r>
      <w:r w:rsidRPr="00AE6B2E">
        <w:rPr>
          <w:sz w:val="28"/>
          <w:szCs w:val="28"/>
          <w:lang w:val="pt-BR"/>
        </w:rPr>
        <w:t>/202</w:t>
      </w:r>
      <w:r w:rsidR="00330A61">
        <w:rPr>
          <w:sz w:val="28"/>
          <w:szCs w:val="28"/>
          <w:lang w:val="pt-BR"/>
        </w:rPr>
        <w:t>2</w:t>
      </w:r>
      <w:r w:rsidRPr="00AE6B2E">
        <w:rPr>
          <w:sz w:val="28"/>
          <w:szCs w:val="28"/>
          <w:lang w:val="pt-BR"/>
        </w:rPr>
        <w:t xml:space="preserve"> đến </w:t>
      </w:r>
      <w:r w:rsidR="008206BF">
        <w:rPr>
          <w:sz w:val="28"/>
          <w:szCs w:val="28"/>
          <w:lang w:val="pt-BR"/>
        </w:rPr>
        <w:t>31/3/2022 và từ 01/10/2022 đến 31/12/2022</w:t>
      </w:r>
      <w:r w:rsidR="00E65643">
        <w:rPr>
          <w:sz w:val="28"/>
          <w:szCs w:val="28"/>
          <w:lang w:val="pt-BR"/>
        </w:rPr>
        <w:t>.</w:t>
      </w:r>
    </w:p>
    <w:p w14:paraId="3D5CB528" w14:textId="4846A268" w:rsidR="00143540" w:rsidRPr="00EB770F" w:rsidRDefault="00143540" w:rsidP="007C40F2">
      <w:pPr>
        <w:widowControl w:val="0"/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spacing w:val="-2"/>
          <w:sz w:val="28"/>
          <w:szCs w:val="28"/>
          <w:lang w:val="pt-BR"/>
        </w:rPr>
      </w:pPr>
      <w:r w:rsidRPr="00EB770F">
        <w:rPr>
          <w:spacing w:val="-2"/>
          <w:sz w:val="28"/>
          <w:szCs w:val="28"/>
          <w:lang w:val="pt-BR"/>
        </w:rPr>
        <w:t xml:space="preserve">2. Giảm 50% mức thu phí đối với các sản phẩm du lịch: Tuyến “Động Phong Nha - Khám phá chiều sâu bí ẩn”; tuyến “Rào Thương - hang Én - hang Nước lạnh”; tuyến Thung lũng Sinh Tồn - Hang Thủy Cung; Tuyến “Hang Va, hang Nước Nứt - những trải nghiệm khác biệt”; tuyến du lịch khám phá hệ thống Hang động Tú Làn; tuyến “Chinh phục Sơn Đoòng - Hang động lớn nhất thế giới”; </w:t>
      </w:r>
      <w:r w:rsidR="008E39CA" w:rsidRPr="00EB770F">
        <w:rPr>
          <w:spacing w:val="-2"/>
          <w:sz w:val="28"/>
          <w:szCs w:val="28"/>
          <w:lang w:val="pt-BR"/>
        </w:rPr>
        <w:t xml:space="preserve">tuyến “Hóa Sơn - hang Rục Mòn”; </w:t>
      </w:r>
      <w:r w:rsidRPr="00EB770F">
        <w:rPr>
          <w:spacing w:val="-2"/>
          <w:sz w:val="28"/>
          <w:szCs w:val="28"/>
          <w:lang w:val="pt-BR"/>
        </w:rPr>
        <w:t>tuyến “Khám phá thung lũng Hamada - hang Trạ Ang”; tuyến du lịch k</w:t>
      </w:r>
      <w:r w:rsidR="008E39CA" w:rsidRPr="00EB770F">
        <w:rPr>
          <w:spacing w:val="-2"/>
          <w:sz w:val="28"/>
          <w:szCs w:val="28"/>
          <w:lang w:val="pt-BR"/>
        </w:rPr>
        <w:t xml:space="preserve">hám phá hang Đại Ả, Over, Pigmy </w:t>
      </w:r>
      <w:r w:rsidRPr="00EB770F">
        <w:rPr>
          <w:spacing w:val="-2"/>
          <w:sz w:val="28"/>
          <w:szCs w:val="28"/>
          <w:lang w:val="pt-BR"/>
        </w:rPr>
        <w:t xml:space="preserve">quy định tại </w:t>
      </w:r>
      <w:r w:rsidR="00C6525A" w:rsidRPr="00EB770F">
        <w:rPr>
          <w:spacing w:val="-2"/>
          <w:sz w:val="28"/>
          <w:szCs w:val="28"/>
          <w:lang w:val="pt-BR"/>
        </w:rPr>
        <w:t>Mục I, P</w:t>
      </w:r>
      <w:r w:rsidRPr="00EB770F">
        <w:rPr>
          <w:spacing w:val="-2"/>
          <w:sz w:val="28"/>
          <w:szCs w:val="28"/>
          <w:lang w:val="pt-BR"/>
        </w:rPr>
        <w:t>hụ lục số 04 kèm theo Nghị quyết số 07/2016/NQ-HĐND ngày 24/10/2016; Nghị quyết số 28/2017/NQ-HĐND ngày 08/12/2017 và Mục 1, Phụ lục số 02 kèm theo Nghị quyết số 40/2018/NQ-HĐND ngày 08/12/2018 của Hội đồng nhân dân tỉnh.</w:t>
      </w:r>
    </w:p>
    <w:p w14:paraId="141ADC63" w14:textId="5AA395D7" w:rsidR="00143540" w:rsidRPr="00AE6B2E" w:rsidRDefault="00143540" w:rsidP="007C40F2">
      <w:pPr>
        <w:widowControl w:val="0"/>
        <w:autoSpaceDE w:val="0"/>
        <w:autoSpaceDN w:val="0"/>
        <w:adjustRightInd w:val="0"/>
        <w:spacing w:before="120" w:after="120" w:line="264" w:lineRule="auto"/>
        <w:ind w:firstLine="567"/>
        <w:jc w:val="center"/>
        <w:rPr>
          <w:i/>
          <w:sz w:val="28"/>
          <w:szCs w:val="28"/>
          <w:lang w:val="pt-BR"/>
        </w:rPr>
      </w:pPr>
      <w:r w:rsidRPr="00AE6B2E">
        <w:rPr>
          <w:i/>
          <w:sz w:val="28"/>
          <w:szCs w:val="28"/>
          <w:lang w:val="pt-BR"/>
        </w:rPr>
        <w:t>(Chi tiết có Phụ lục 02 kèm theo)</w:t>
      </w:r>
    </w:p>
    <w:p w14:paraId="10B66CEF" w14:textId="31712AD7" w:rsidR="00143540" w:rsidRPr="00AE6B2E" w:rsidRDefault="00143540" w:rsidP="007C40F2">
      <w:pPr>
        <w:widowControl w:val="0"/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sz w:val="28"/>
          <w:szCs w:val="28"/>
        </w:rPr>
      </w:pPr>
      <w:r w:rsidRPr="00AE6B2E">
        <w:rPr>
          <w:sz w:val="28"/>
          <w:szCs w:val="28"/>
          <w:lang w:val="pt-BR"/>
        </w:rPr>
        <w:t>Thời gian áp dụng: Từ ngày 01/01/202</w:t>
      </w:r>
      <w:r w:rsidR="0097108F">
        <w:rPr>
          <w:sz w:val="28"/>
          <w:szCs w:val="28"/>
          <w:lang w:val="pt-BR"/>
        </w:rPr>
        <w:t>2</w:t>
      </w:r>
      <w:r w:rsidRPr="00AE6B2E">
        <w:rPr>
          <w:sz w:val="28"/>
          <w:szCs w:val="28"/>
          <w:lang w:val="pt-BR"/>
        </w:rPr>
        <w:t xml:space="preserve"> đến hết ngày 31/12/202</w:t>
      </w:r>
      <w:r w:rsidR="0097108F">
        <w:rPr>
          <w:sz w:val="28"/>
          <w:szCs w:val="28"/>
          <w:lang w:val="pt-BR"/>
        </w:rPr>
        <w:t>2</w:t>
      </w:r>
      <w:r w:rsidRPr="00AE6B2E">
        <w:rPr>
          <w:sz w:val="28"/>
          <w:szCs w:val="28"/>
          <w:lang w:val="pt-BR"/>
        </w:rPr>
        <w:t>.</w:t>
      </w:r>
    </w:p>
    <w:p w14:paraId="74C5044B" w14:textId="6A5E177C" w:rsidR="00623BAC" w:rsidRPr="00AE6B2E" w:rsidRDefault="00D33A64" w:rsidP="007C40F2">
      <w:pPr>
        <w:widowControl w:val="0"/>
        <w:spacing w:before="120" w:after="120" w:line="264" w:lineRule="auto"/>
        <w:ind w:firstLine="567"/>
        <w:jc w:val="both"/>
        <w:rPr>
          <w:b/>
          <w:sz w:val="28"/>
          <w:szCs w:val="28"/>
          <w:lang w:val="pt-BR"/>
        </w:rPr>
      </w:pPr>
      <w:r w:rsidRPr="00AE6B2E">
        <w:rPr>
          <w:b/>
          <w:sz w:val="28"/>
          <w:szCs w:val="28"/>
          <w:lang w:val="pt-BR"/>
        </w:rPr>
        <w:t xml:space="preserve">Điều </w:t>
      </w:r>
      <w:r w:rsidR="00FC52EC">
        <w:rPr>
          <w:b/>
          <w:sz w:val="28"/>
          <w:szCs w:val="28"/>
          <w:lang w:val="pt-BR"/>
        </w:rPr>
        <w:t>3</w:t>
      </w:r>
      <w:r w:rsidRPr="00AE6B2E">
        <w:rPr>
          <w:b/>
          <w:sz w:val="28"/>
          <w:szCs w:val="28"/>
          <w:lang w:val="pt-BR"/>
        </w:rPr>
        <w:t xml:space="preserve">. </w:t>
      </w:r>
      <w:r w:rsidR="00623BAC" w:rsidRPr="00AE6B2E">
        <w:rPr>
          <w:b/>
          <w:sz w:val="28"/>
          <w:szCs w:val="28"/>
          <w:lang w:val="pt-BR"/>
        </w:rPr>
        <w:t>Tổ chức thực hiện</w:t>
      </w:r>
    </w:p>
    <w:p w14:paraId="4542B3C5" w14:textId="77777777" w:rsidR="00E77A0F" w:rsidRPr="00AE6B2E" w:rsidRDefault="002A1DF5" w:rsidP="007C40F2">
      <w:pPr>
        <w:widowControl w:val="0"/>
        <w:spacing w:before="120" w:after="120" w:line="264" w:lineRule="auto"/>
        <w:ind w:firstLine="567"/>
        <w:jc w:val="both"/>
        <w:rPr>
          <w:sz w:val="28"/>
          <w:szCs w:val="28"/>
          <w:lang w:val="pt-BR"/>
        </w:rPr>
      </w:pPr>
      <w:r w:rsidRPr="00AE6B2E">
        <w:rPr>
          <w:sz w:val="28"/>
          <w:szCs w:val="28"/>
          <w:lang w:val="pt-BR"/>
        </w:rPr>
        <w:t>Hội đồng nhân dân tỉnh giao Ủy ban nhân dân tỉnh triển khai thực hiện Nghị quyết này; giao Thường trực Hội đồng nhân dân</w:t>
      </w:r>
      <w:r w:rsidR="00E90728" w:rsidRPr="00AE6B2E">
        <w:rPr>
          <w:sz w:val="28"/>
          <w:szCs w:val="28"/>
          <w:lang w:val="pt-BR"/>
        </w:rPr>
        <w:t xml:space="preserve"> tỉnh</w:t>
      </w:r>
      <w:r w:rsidRPr="00AE6B2E">
        <w:rPr>
          <w:sz w:val="28"/>
          <w:szCs w:val="28"/>
          <w:lang w:val="pt-BR"/>
        </w:rPr>
        <w:t>, các Ban của Hội đồng nhân dân</w:t>
      </w:r>
      <w:r w:rsidR="00E90728" w:rsidRPr="00AE6B2E">
        <w:rPr>
          <w:sz w:val="28"/>
          <w:szCs w:val="28"/>
          <w:lang w:val="pt-BR"/>
        </w:rPr>
        <w:t xml:space="preserve"> tỉnh</w:t>
      </w:r>
      <w:r w:rsidRPr="00AE6B2E">
        <w:rPr>
          <w:sz w:val="28"/>
          <w:szCs w:val="28"/>
          <w:lang w:val="pt-BR"/>
        </w:rPr>
        <w:t>, các đại biểu Hội đồng nhân dân tỉnh trong phạm vi nhiệm vụ, quyền hạn của mình kiểm tra, giám sát việc triển khai thực hiện Nghị quyết</w:t>
      </w:r>
      <w:r w:rsidR="00F7199E" w:rsidRPr="00AE6B2E">
        <w:rPr>
          <w:sz w:val="28"/>
          <w:szCs w:val="28"/>
          <w:lang w:val="pt-BR"/>
        </w:rPr>
        <w:t xml:space="preserve"> này</w:t>
      </w:r>
      <w:r w:rsidRPr="00AE6B2E">
        <w:rPr>
          <w:sz w:val="28"/>
          <w:szCs w:val="28"/>
          <w:lang w:val="pt-BR"/>
        </w:rPr>
        <w:t xml:space="preserve">. </w:t>
      </w:r>
    </w:p>
    <w:p w14:paraId="2AF77697" w14:textId="46949AEF" w:rsidR="00623BAC" w:rsidRPr="00AE6B2E" w:rsidRDefault="00D33A64" w:rsidP="007C40F2">
      <w:pPr>
        <w:widowControl w:val="0"/>
        <w:spacing w:before="120" w:after="120" w:line="264" w:lineRule="auto"/>
        <w:ind w:firstLine="567"/>
        <w:jc w:val="both"/>
        <w:rPr>
          <w:b/>
          <w:sz w:val="28"/>
          <w:szCs w:val="28"/>
          <w:lang w:val="pt-BR"/>
        </w:rPr>
      </w:pPr>
      <w:r w:rsidRPr="00AE6B2E">
        <w:rPr>
          <w:b/>
          <w:bCs/>
          <w:sz w:val="28"/>
          <w:szCs w:val="28"/>
          <w:lang w:val="nl-NL"/>
        </w:rPr>
        <w:t xml:space="preserve">Điều </w:t>
      </w:r>
      <w:r w:rsidR="00FC52EC">
        <w:rPr>
          <w:b/>
          <w:bCs/>
          <w:sz w:val="28"/>
          <w:szCs w:val="28"/>
          <w:lang w:val="nl-NL"/>
        </w:rPr>
        <w:t>4</w:t>
      </w:r>
      <w:r w:rsidRPr="00AE6B2E">
        <w:rPr>
          <w:b/>
          <w:bCs/>
          <w:sz w:val="28"/>
          <w:szCs w:val="28"/>
          <w:lang w:val="nl-NL"/>
        </w:rPr>
        <w:t>.</w:t>
      </w:r>
      <w:r w:rsidR="00143540" w:rsidRPr="00AE6B2E">
        <w:rPr>
          <w:b/>
          <w:bCs/>
          <w:sz w:val="28"/>
          <w:szCs w:val="28"/>
          <w:lang w:val="nl-NL"/>
        </w:rPr>
        <w:t xml:space="preserve"> </w:t>
      </w:r>
      <w:r w:rsidR="00512E66" w:rsidRPr="00AE6B2E">
        <w:rPr>
          <w:b/>
          <w:sz w:val="28"/>
          <w:szCs w:val="28"/>
          <w:lang w:val="pt-BR"/>
        </w:rPr>
        <w:t>Hiệu l</w:t>
      </w:r>
      <w:r w:rsidR="00623BAC" w:rsidRPr="00AE6B2E">
        <w:rPr>
          <w:b/>
          <w:sz w:val="28"/>
          <w:szCs w:val="28"/>
          <w:lang w:val="pt-BR"/>
        </w:rPr>
        <w:t>ực thi hành</w:t>
      </w:r>
    </w:p>
    <w:p w14:paraId="33B014EA" w14:textId="59AF286F" w:rsidR="00B10CF8" w:rsidRPr="00AE6B2E" w:rsidRDefault="001A5E9B" w:rsidP="007C40F2">
      <w:pPr>
        <w:widowControl w:val="0"/>
        <w:spacing w:before="120" w:after="120" w:line="264" w:lineRule="auto"/>
        <w:ind w:firstLine="567"/>
        <w:jc w:val="both"/>
        <w:rPr>
          <w:sz w:val="28"/>
          <w:szCs w:val="28"/>
          <w:lang w:val="nl-NL"/>
        </w:rPr>
      </w:pPr>
      <w:r w:rsidRPr="00AE6B2E">
        <w:rPr>
          <w:sz w:val="28"/>
          <w:szCs w:val="28"/>
          <w:lang w:val="pt-BR"/>
        </w:rPr>
        <w:t>Nghị quyết này đã được Hội đồn</w:t>
      </w:r>
      <w:r w:rsidR="00967F3E" w:rsidRPr="00AE6B2E">
        <w:rPr>
          <w:sz w:val="28"/>
          <w:szCs w:val="28"/>
          <w:lang w:val="pt-BR"/>
        </w:rPr>
        <w:t>g nhâ</w:t>
      </w:r>
      <w:r w:rsidR="0068218C" w:rsidRPr="00AE6B2E">
        <w:rPr>
          <w:sz w:val="28"/>
          <w:szCs w:val="28"/>
          <w:lang w:val="pt-BR"/>
        </w:rPr>
        <w:t>n dân tỉnh Quảng Bình khóa XVII</w:t>
      </w:r>
      <w:r w:rsidR="00E65643">
        <w:rPr>
          <w:sz w:val="28"/>
          <w:szCs w:val="28"/>
          <w:lang w:val="pt-BR"/>
        </w:rPr>
        <w:t>I</w:t>
      </w:r>
      <w:r w:rsidR="00F9366B" w:rsidRPr="00AE6B2E">
        <w:rPr>
          <w:sz w:val="28"/>
          <w:szCs w:val="28"/>
          <w:lang w:val="pt-BR"/>
        </w:rPr>
        <w:t>,</w:t>
      </w:r>
      <w:r w:rsidR="0068218C" w:rsidRPr="00AE6B2E">
        <w:rPr>
          <w:sz w:val="28"/>
          <w:szCs w:val="28"/>
          <w:lang w:val="pt-BR"/>
        </w:rPr>
        <w:t xml:space="preserve"> k</w:t>
      </w:r>
      <w:r w:rsidRPr="00AE6B2E">
        <w:rPr>
          <w:sz w:val="28"/>
          <w:szCs w:val="28"/>
          <w:lang w:val="pt-BR"/>
        </w:rPr>
        <w:t>ỳ họp</w:t>
      </w:r>
      <w:r w:rsidR="00BC5C82" w:rsidRPr="00AE6B2E">
        <w:rPr>
          <w:sz w:val="28"/>
          <w:szCs w:val="28"/>
          <w:lang w:val="pt-BR"/>
        </w:rPr>
        <w:t xml:space="preserve"> </w:t>
      </w:r>
      <w:r w:rsidR="00723FC6" w:rsidRPr="00AE6B2E">
        <w:rPr>
          <w:sz w:val="28"/>
          <w:szCs w:val="28"/>
          <w:lang w:val="pt-BR"/>
        </w:rPr>
        <w:t xml:space="preserve">thứ </w:t>
      </w:r>
      <w:r w:rsidR="00DF21D8">
        <w:rPr>
          <w:sz w:val="28"/>
          <w:szCs w:val="28"/>
          <w:lang w:val="pt-BR"/>
        </w:rPr>
        <w:t>.....</w:t>
      </w:r>
      <w:r w:rsidR="00723FC6" w:rsidRPr="00AE6B2E">
        <w:rPr>
          <w:sz w:val="28"/>
          <w:szCs w:val="28"/>
          <w:lang w:val="pt-BR"/>
        </w:rPr>
        <w:t xml:space="preserve"> </w:t>
      </w:r>
      <w:r w:rsidR="00F650F1" w:rsidRPr="00AE6B2E">
        <w:rPr>
          <w:sz w:val="28"/>
          <w:szCs w:val="28"/>
          <w:lang w:val="pt-BR"/>
        </w:rPr>
        <w:t>thông qua ngày</w:t>
      </w:r>
      <w:r w:rsidR="00BC5C82" w:rsidRPr="00AE6B2E">
        <w:rPr>
          <w:sz w:val="28"/>
          <w:szCs w:val="28"/>
          <w:lang w:val="pt-BR"/>
        </w:rPr>
        <w:t xml:space="preserve">  </w:t>
      </w:r>
      <w:r w:rsidR="00143540" w:rsidRPr="00AE6B2E">
        <w:rPr>
          <w:sz w:val="28"/>
          <w:szCs w:val="28"/>
          <w:lang w:val="pt-BR"/>
        </w:rPr>
        <w:t xml:space="preserve">  </w:t>
      </w:r>
      <w:r w:rsidR="00BC5C82" w:rsidRPr="00AE6B2E">
        <w:rPr>
          <w:sz w:val="28"/>
          <w:szCs w:val="28"/>
          <w:lang w:val="pt-BR"/>
        </w:rPr>
        <w:t xml:space="preserve"> </w:t>
      </w:r>
      <w:r w:rsidR="00B6191A" w:rsidRPr="00AE6B2E">
        <w:rPr>
          <w:sz w:val="28"/>
          <w:szCs w:val="28"/>
          <w:lang w:val="pt-BR"/>
        </w:rPr>
        <w:t>tháng</w:t>
      </w:r>
      <w:r w:rsidR="00BC5C82" w:rsidRPr="00AE6B2E">
        <w:rPr>
          <w:sz w:val="28"/>
          <w:szCs w:val="28"/>
          <w:lang w:val="pt-BR"/>
        </w:rPr>
        <w:t xml:space="preserve">  </w:t>
      </w:r>
      <w:r w:rsidR="008E39CA">
        <w:rPr>
          <w:sz w:val="28"/>
          <w:szCs w:val="28"/>
          <w:lang w:val="pt-BR"/>
        </w:rPr>
        <w:t xml:space="preserve"> </w:t>
      </w:r>
      <w:r w:rsidR="00BC5C82" w:rsidRPr="00AE6B2E">
        <w:rPr>
          <w:sz w:val="28"/>
          <w:szCs w:val="28"/>
          <w:lang w:val="pt-BR"/>
        </w:rPr>
        <w:t xml:space="preserve"> </w:t>
      </w:r>
      <w:r w:rsidRPr="00AE6B2E">
        <w:rPr>
          <w:sz w:val="28"/>
          <w:szCs w:val="28"/>
          <w:lang w:val="pt-BR"/>
        </w:rPr>
        <w:t>năm 20</w:t>
      </w:r>
      <w:r w:rsidR="00F3297F" w:rsidRPr="00AE6B2E">
        <w:rPr>
          <w:sz w:val="28"/>
          <w:szCs w:val="28"/>
          <w:lang w:val="pt-BR"/>
        </w:rPr>
        <w:t>2</w:t>
      </w:r>
      <w:r w:rsidR="00E65643">
        <w:rPr>
          <w:sz w:val="28"/>
          <w:szCs w:val="28"/>
          <w:lang w:val="pt-BR"/>
        </w:rPr>
        <w:t>1</w:t>
      </w:r>
      <w:r w:rsidR="00BC5C82" w:rsidRPr="00AE6B2E">
        <w:rPr>
          <w:sz w:val="28"/>
          <w:szCs w:val="28"/>
          <w:lang w:val="pt-BR"/>
        </w:rPr>
        <w:t xml:space="preserve"> </w:t>
      </w:r>
      <w:r w:rsidRPr="00AE6B2E">
        <w:rPr>
          <w:sz w:val="28"/>
          <w:szCs w:val="28"/>
          <w:lang w:val="vi-VN"/>
        </w:rPr>
        <w:t>và</w:t>
      </w:r>
      <w:r w:rsidRPr="00AE6B2E">
        <w:rPr>
          <w:sz w:val="28"/>
          <w:szCs w:val="28"/>
          <w:lang w:val="pt-BR"/>
        </w:rPr>
        <w:t xml:space="preserve"> có hiệu lực </w:t>
      </w:r>
      <w:r w:rsidRPr="00AE6B2E">
        <w:rPr>
          <w:sz w:val="28"/>
          <w:szCs w:val="28"/>
          <w:lang w:val="nl-NL"/>
        </w:rPr>
        <w:t>thi hành</w:t>
      </w:r>
      <w:r w:rsidR="00E430C6" w:rsidRPr="00AE6B2E">
        <w:rPr>
          <w:sz w:val="28"/>
          <w:szCs w:val="28"/>
          <w:lang w:val="nl-NL"/>
        </w:rPr>
        <w:t xml:space="preserve"> </w:t>
      </w:r>
      <w:r w:rsidR="009A2851" w:rsidRPr="00AE6B2E">
        <w:rPr>
          <w:sz w:val="28"/>
          <w:szCs w:val="28"/>
          <w:lang w:val="nl-NL"/>
        </w:rPr>
        <w:t xml:space="preserve">kể </w:t>
      </w:r>
      <w:r w:rsidR="00F3297F" w:rsidRPr="00AE6B2E">
        <w:rPr>
          <w:sz w:val="28"/>
          <w:szCs w:val="28"/>
          <w:lang w:val="nl-NL"/>
        </w:rPr>
        <w:t>từ ngày</w:t>
      </w:r>
      <w:r w:rsidR="000B6C9C" w:rsidRPr="00AE6B2E">
        <w:rPr>
          <w:sz w:val="28"/>
          <w:szCs w:val="28"/>
          <w:lang w:val="nl-NL"/>
        </w:rPr>
        <w:t xml:space="preserve"> </w:t>
      </w:r>
      <w:r w:rsidR="008E39CA">
        <w:rPr>
          <w:sz w:val="28"/>
          <w:szCs w:val="28"/>
          <w:lang w:val="nl-NL"/>
        </w:rPr>
        <w:t>01</w:t>
      </w:r>
      <w:r w:rsidR="00143540" w:rsidRPr="00AE6B2E">
        <w:rPr>
          <w:sz w:val="28"/>
          <w:szCs w:val="28"/>
          <w:lang w:val="nl-NL"/>
        </w:rPr>
        <w:t xml:space="preserve"> </w:t>
      </w:r>
      <w:r w:rsidR="000B6C9C" w:rsidRPr="00AE6B2E">
        <w:rPr>
          <w:sz w:val="28"/>
          <w:szCs w:val="28"/>
          <w:lang w:val="nl-NL"/>
        </w:rPr>
        <w:t xml:space="preserve">tháng </w:t>
      </w:r>
      <w:r w:rsidR="008E39CA">
        <w:rPr>
          <w:sz w:val="28"/>
          <w:szCs w:val="28"/>
          <w:lang w:val="nl-NL"/>
        </w:rPr>
        <w:t xml:space="preserve">01 </w:t>
      </w:r>
      <w:r w:rsidR="00F327D6" w:rsidRPr="00AE6B2E">
        <w:rPr>
          <w:sz w:val="28"/>
          <w:szCs w:val="28"/>
          <w:lang w:val="nl-NL"/>
        </w:rPr>
        <w:t>năm</w:t>
      </w:r>
      <w:r w:rsidR="00E430C6" w:rsidRPr="00AE6B2E">
        <w:rPr>
          <w:sz w:val="28"/>
          <w:szCs w:val="28"/>
          <w:lang w:val="nl-NL"/>
        </w:rPr>
        <w:t xml:space="preserve"> </w:t>
      </w:r>
      <w:r w:rsidR="00F327D6" w:rsidRPr="00AE6B2E">
        <w:rPr>
          <w:sz w:val="28"/>
          <w:szCs w:val="28"/>
          <w:lang w:val="nl-NL"/>
        </w:rPr>
        <w:t>202</w:t>
      </w:r>
      <w:r w:rsidR="00E65643">
        <w:rPr>
          <w:sz w:val="28"/>
          <w:szCs w:val="28"/>
          <w:lang w:val="nl-NL"/>
        </w:rPr>
        <w:t>2</w:t>
      </w:r>
      <w:r w:rsidRPr="00AE6B2E">
        <w:rPr>
          <w:sz w:val="28"/>
          <w:szCs w:val="28"/>
          <w:lang w:val="pt-BR"/>
        </w:rPr>
        <w:t>./.</w:t>
      </w:r>
    </w:p>
    <w:tbl>
      <w:tblPr>
        <w:tblW w:w="9262" w:type="dxa"/>
        <w:tblInd w:w="108" w:type="dxa"/>
        <w:tblLook w:val="01E0" w:firstRow="1" w:lastRow="1" w:firstColumn="1" w:lastColumn="1" w:noHBand="0" w:noVBand="0"/>
      </w:tblPr>
      <w:tblGrid>
        <w:gridCol w:w="5559"/>
        <w:gridCol w:w="3703"/>
      </w:tblGrid>
      <w:tr w:rsidR="00AE6B2E" w:rsidRPr="00AE6B2E" w14:paraId="4D5A0093" w14:textId="77777777">
        <w:trPr>
          <w:trHeight w:val="3852"/>
        </w:trPr>
        <w:tc>
          <w:tcPr>
            <w:tcW w:w="5559" w:type="dxa"/>
            <w:shd w:val="clear" w:color="auto" w:fill="auto"/>
          </w:tcPr>
          <w:p w14:paraId="051F2782" w14:textId="77777777" w:rsidR="001A5E9B" w:rsidRPr="00AE6B2E" w:rsidRDefault="001A5E9B" w:rsidP="00C21C88">
            <w:pPr>
              <w:jc w:val="both"/>
              <w:rPr>
                <w:b/>
                <w:i/>
                <w:sz w:val="24"/>
                <w:lang w:val="pt-BR"/>
              </w:rPr>
            </w:pPr>
            <w:r w:rsidRPr="00AE6B2E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  <w:p w14:paraId="173B592E" w14:textId="77777777" w:rsidR="001A5E9B" w:rsidRPr="00AE6B2E" w:rsidRDefault="001A5E9B" w:rsidP="00C21C88">
            <w:pPr>
              <w:rPr>
                <w:sz w:val="22"/>
                <w:szCs w:val="22"/>
                <w:lang w:val="pt-BR"/>
              </w:rPr>
            </w:pPr>
            <w:r w:rsidRPr="00AE6B2E">
              <w:rPr>
                <w:sz w:val="22"/>
                <w:szCs w:val="22"/>
                <w:lang w:val="pt-BR"/>
              </w:rPr>
              <w:t>- UB Thường vụ Quốc hội;</w:t>
            </w:r>
          </w:p>
          <w:p w14:paraId="5AD900F7" w14:textId="77777777" w:rsidR="001A5E9B" w:rsidRPr="00AE6B2E" w:rsidRDefault="001A5E9B" w:rsidP="00C21C88">
            <w:pPr>
              <w:rPr>
                <w:b/>
                <w:sz w:val="22"/>
                <w:szCs w:val="22"/>
                <w:lang w:val="pt-BR"/>
              </w:rPr>
            </w:pPr>
            <w:r w:rsidRPr="00AE6B2E">
              <w:rPr>
                <w:iCs/>
                <w:sz w:val="22"/>
                <w:szCs w:val="22"/>
                <w:lang w:val="pt-BR"/>
              </w:rPr>
              <w:t>- Chính phủ;</w:t>
            </w:r>
            <w:r w:rsidRPr="00AE6B2E">
              <w:rPr>
                <w:i/>
                <w:sz w:val="22"/>
                <w:szCs w:val="22"/>
                <w:lang w:val="pt-BR"/>
              </w:rPr>
              <w:tab/>
            </w:r>
            <w:r w:rsidRPr="00AE6B2E">
              <w:rPr>
                <w:i/>
                <w:sz w:val="22"/>
                <w:szCs w:val="22"/>
                <w:lang w:val="pt-BR"/>
              </w:rPr>
              <w:tab/>
            </w:r>
            <w:r w:rsidRPr="00AE6B2E">
              <w:rPr>
                <w:i/>
                <w:sz w:val="22"/>
                <w:szCs w:val="22"/>
                <w:lang w:val="pt-BR"/>
              </w:rPr>
              <w:tab/>
            </w:r>
            <w:r w:rsidRPr="00AE6B2E">
              <w:rPr>
                <w:i/>
                <w:sz w:val="22"/>
                <w:szCs w:val="22"/>
                <w:lang w:val="pt-BR"/>
              </w:rPr>
              <w:tab/>
            </w:r>
          </w:p>
          <w:p w14:paraId="5206F9F7" w14:textId="77777777" w:rsidR="001A5E9B" w:rsidRPr="00AE6B2E" w:rsidRDefault="001A5E9B" w:rsidP="00C21C88">
            <w:pPr>
              <w:rPr>
                <w:sz w:val="22"/>
                <w:szCs w:val="22"/>
                <w:lang w:val="pt-BR"/>
              </w:rPr>
            </w:pPr>
            <w:r w:rsidRPr="00AE6B2E">
              <w:rPr>
                <w:sz w:val="22"/>
                <w:szCs w:val="22"/>
                <w:lang w:val="pt-BR"/>
              </w:rPr>
              <w:t xml:space="preserve">- VP Quốc hội, VP Chủ tịch nước, VP Chính phủ;    </w:t>
            </w:r>
          </w:p>
          <w:p w14:paraId="5D21C08A" w14:textId="77777777" w:rsidR="006C4B35" w:rsidRPr="00AE6B2E" w:rsidRDefault="001A5E9B" w:rsidP="00C21C88">
            <w:pPr>
              <w:rPr>
                <w:iCs/>
                <w:sz w:val="22"/>
                <w:szCs w:val="22"/>
                <w:lang w:val="pt-BR"/>
              </w:rPr>
            </w:pPr>
            <w:r w:rsidRPr="00AE6B2E">
              <w:rPr>
                <w:iCs/>
                <w:sz w:val="22"/>
                <w:szCs w:val="22"/>
                <w:lang w:val="pt-BR"/>
              </w:rPr>
              <w:t>- Bộ Tài chính;</w:t>
            </w:r>
          </w:p>
          <w:p w14:paraId="751BA190" w14:textId="43F71BE1" w:rsidR="006C4B35" w:rsidRPr="00AE6B2E" w:rsidRDefault="00460471" w:rsidP="00C21C88">
            <w:pPr>
              <w:rPr>
                <w:iCs/>
                <w:sz w:val="22"/>
                <w:szCs w:val="22"/>
                <w:lang w:val="pt-BR"/>
              </w:rPr>
            </w:pPr>
            <w:r w:rsidRPr="00AE6B2E">
              <w:rPr>
                <w:iCs/>
                <w:sz w:val="22"/>
                <w:szCs w:val="22"/>
                <w:lang w:val="pt-BR"/>
              </w:rPr>
              <w:t xml:space="preserve">- </w:t>
            </w:r>
            <w:r w:rsidR="006C4B35" w:rsidRPr="00AE6B2E">
              <w:rPr>
                <w:iCs/>
                <w:sz w:val="22"/>
                <w:szCs w:val="22"/>
                <w:lang w:val="pt-BR"/>
              </w:rPr>
              <w:t>Cục Kiểm tra văn bản QPPL - Bộ Tư pháp;</w:t>
            </w:r>
          </w:p>
          <w:p w14:paraId="275CB568" w14:textId="7B55BE2F" w:rsidR="006C4B35" w:rsidRPr="00AE6B2E" w:rsidRDefault="006C4B35" w:rsidP="00C21C88">
            <w:pPr>
              <w:rPr>
                <w:iCs/>
                <w:sz w:val="22"/>
                <w:szCs w:val="22"/>
                <w:lang w:val="pt-BR"/>
              </w:rPr>
            </w:pPr>
            <w:r w:rsidRPr="00AE6B2E">
              <w:rPr>
                <w:iCs/>
                <w:sz w:val="22"/>
                <w:szCs w:val="22"/>
                <w:lang w:val="pt-BR"/>
              </w:rPr>
              <w:t>- Vụ Pháp chế - Bộ Tài chính</w:t>
            </w:r>
            <w:r w:rsidR="00460471" w:rsidRPr="00AE6B2E">
              <w:rPr>
                <w:iCs/>
                <w:sz w:val="22"/>
                <w:szCs w:val="22"/>
                <w:lang w:val="pt-BR"/>
              </w:rPr>
              <w:t>;</w:t>
            </w:r>
          </w:p>
          <w:p w14:paraId="3AFA1312" w14:textId="77777777" w:rsidR="001A5E9B" w:rsidRPr="00AE6B2E" w:rsidRDefault="001A5E9B" w:rsidP="00C21C88">
            <w:pPr>
              <w:rPr>
                <w:iCs/>
                <w:sz w:val="22"/>
                <w:szCs w:val="22"/>
                <w:lang w:val="pt-BR"/>
              </w:rPr>
            </w:pPr>
            <w:r w:rsidRPr="00AE6B2E">
              <w:rPr>
                <w:iCs/>
                <w:sz w:val="22"/>
                <w:szCs w:val="22"/>
                <w:lang w:val="pt-BR"/>
              </w:rPr>
              <w:t>- Thường vụ Tỉnh uỷ;</w:t>
            </w:r>
          </w:p>
          <w:p w14:paraId="26BA5C4D" w14:textId="77777777" w:rsidR="001A5E9B" w:rsidRPr="00AE6B2E" w:rsidRDefault="001A5E9B" w:rsidP="00C21C88">
            <w:pPr>
              <w:rPr>
                <w:iCs/>
                <w:sz w:val="22"/>
                <w:szCs w:val="22"/>
                <w:lang w:val="pt-BR"/>
              </w:rPr>
            </w:pPr>
            <w:r w:rsidRPr="00AE6B2E">
              <w:rPr>
                <w:iCs/>
                <w:sz w:val="22"/>
                <w:szCs w:val="22"/>
                <w:lang w:val="pt-BR"/>
              </w:rPr>
              <w:t>- Thường trực HĐND, UBND, UBMTTQVN tỉnh;</w:t>
            </w:r>
          </w:p>
          <w:p w14:paraId="5673C9BE" w14:textId="77777777" w:rsidR="001A5E9B" w:rsidRPr="00AE6B2E" w:rsidRDefault="001A5E9B" w:rsidP="00C21C88">
            <w:pPr>
              <w:rPr>
                <w:iCs/>
                <w:sz w:val="22"/>
                <w:szCs w:val="22"/>
                <w:lang w:val="pt-BR"/>
              </w:rPr>
            </w:pPr>
            <w:r w:rsidRPr="00AE6B2E">
              <w:rPr>
                <w:iCs/>
                <w:sz w:val="22"/>
                <w:szCs w:val="22"/>
                <w:lang w:val="pt-BR"/>
              </w:rPr>
              <w:t>- Đoàn ĐBQH tỉnh;</w:t>
            </w:r>
            <w:r w:rsidRPr="00AE6B2E">
              <w:rPr>
                <w:iCs/>
                <w:sz w:val="22"/>
                <w:szCs w:val="22"/>
                <w:lang w:val="pt-BR"/>
              </w:rPr>
              <w:tab/>
            </w:r>
          </w:p>
          <w:p w14:paraId="330F5AB6" w14:textId="77777777" w:rsidR="001A5E9B" w:rsidRPr="00AE6B2E" w:rsidRDefault="001A5E9B" w:rsidP="00C21C88">
            <w:pPr>
              <w:rPr>
                <w:iCs/>
                <w:sz w:val="22"/>
                <w:szCs w:val="22"/>
                <w:lang w:val="pt-BR"/>
              </w:rPr>
            </w:pPr>
            <w:r w:rsidRPr="00AE6B2E">
              <w:rPr>
                <w:iCs/>
                <w:sz w:val="22"/>
                <w:szCs w:val="22"/>
                <w:lang w:val="pt-BR"/>
              </w:rPr>
              <w:t>- Các Ban và các đại biểu của HĐND tỉnh;</w:t>
            </w:r>
            <w:r w:rsidRPr="00AE6B2E">
              <w:rPr>
                <w:iCs/>
                <w:sz w:val="22"/>
                <w:szCs w:val="22"/>
                <w:lang w:val="pt-BR"/>
              </w:rPr>
              <w:tab/>
            </w:r>
          </w:p>
          <w:p w14:paraId="6F17C60A" w14:textId="77777777" w:rsidR="001A5E9B" w:rsidRPr="00AE6B2E" w:rsidRDefault="001A5E9B" w:rsidP="00C21C88">
            <w:pPr>
              <w:rPr>
                <w:i/>
                <w:iCs/>
                <w:sz w:val="22"/>
                <w:szCs w:val="22"/>
                <w:lang w:val="pt-BR"/>
              </w:rPr>
            </w:pPr>
            <w:r w:rsidRPr="00AE6B2E">
              <w:rPr>
                <w:iCs/>
                <w:sz w:val="22"/>
                <w:szCs w:val="22"/>
                <w:lang w:val="pt-BR"/>
              </w:rPr>
              <w:t>- Các sở, ban, ngành, đoàn thể, đơn vị cấp tỉnh;</w:t>
            </w:r>
          </w:p>
          <w:p w14:paraId="7E156A3C" w14:textId="77777777" w:rsidR="001A5E9B" w:rsidRPr="00AE6B2E" w:rsidRDefault="001A5E9B" w:rsidP="00C21C88">
            <w:pPr>
              <w:rPr>
                <w:sz w:val="22"/>
                <w:szCs w:val="22"/>
                <w:lang w:val="pt-BR"/>
              </w:rPr>
            </w:pPr>
            <w:r w:rsidRPr="00AE6B2E">
              <w:rPr>
                <w:iCs/>
                <w:sz w:val="22"/>
                <w:szCs w:val="22"/>
                <w:lang w:val="pt-BR"/>
              </w:rPr>
              <w:t>- Thường trực HĐND, UBND các huyện,</w:t>
            </w:r>
            <w:r w:rsidRPr="00AE6B2E">
              <w:rPr>
                <w:iCs/>
                <w:sz w:val="22"/>
                <w:szCs w:val="22"/>
                <w:lang w:val="vi-VN"/>
              </w:rPr>
              <w:t xml:space="preserve"> thị xã,</w:t>
            </w:r>
            <w:r w:rsidRPr="00AE6B2E">
              <w:rPr>
                <w:iCs/>
                <w:sz w:val="22"/>
                <w:szCs w:val="22"/>
                <w:lang w:val="pt-BR"/>
              </w:rPr>
              <w:t xml:space="preserve"> thành phố;</w:t>
            </w:r>
          </w:p>
          <w:p w14:paraId="169982B3" w14:textId="77777777" w:rsidR="001A5E9B" w:rsidRPr="00AE6B2E" w:rsidRDefault="001A5E9B" w:rsidP="00C21C88">
            <w:pPr>
              <w:rPr>
                <w:iCs/>
                <w:sz w:val="22"/>
                <w:szCs w:val="22"/>
                <w:lang w:val="pt-BR"/>
              </w:rPr>
            </w:pPr>
            <w:r w:rsidRPr="00AE6B2E">
              <w:rPr>
                <w:sz w:val="22"/>
                <w:szCs w:val="22"/>
                <w:lang w:val="pt-BR"/>
              </w:rPr>
              <w:t xml:space="preserve">- </w:t>
            </w:r>
            <w:r w:rsidRPr="00AE6B2E">
              <w:rPr>
                <w:iCs/>
                <w:sz w:val="22"/>
                <w:szCs w:val="22"/>
                <w:lang w:val="pt-BR"/>
              </w:rPr>
              <w:t>Báo Quảng Bình, Đài PT-TH Quảng Bình;</w:t>
            </w:r>
          </w:p>
          <w:p w14:paraId="46B5E4EA" w14:textId="77777777" w:rsidR="0048007E" w:rsidRDefault="001A5E9B" w:rsidP="00C21C88">
            <w:pPr>
              <w:rPr>
                <w:iCs/>
                <w:sz w:val="22"/>
                <w:szCs w:val="22"/>
                <w:lang w:val="pt-BR"/>
              </w:rPr>
            </w:pPr>
            <w:r w:rsidRPr="00AE6B2E">
              <w:rPr>
                <w:iCs/>
                <w:sz w:val="22"/>
                <w:szCs w:val="22"/>
                <w:lang w:val="pt-BR"/>
              </w:rPr>
              <w:t xml:space="preserve">- </w:t>
            </w:r>
            <w:r w:rsidR="00B6191A" w:rsidRPr="00AE6B2E">
              <w:rPr>
                <w:iCs/>
                <w:sz w:val="22"/>
                <w:szCs w:val="22"/>
                <w:lang w:val="pt-BR"/>
              </w:rPr>
              <w:t>Cổng thông tin điện tử</w:t>
            </w:r>
            <w:r w:rsidRPr="00AE6B2E">
              <w:rPr>
                <w:iCs/>
                <w:sz w:val="22"/>
                <w:szCs w:val="22"/>
                <w:lang w:val="pt-BR"/>
              </w:rPr>
              <w:t xml:space="preserve"> tỉnh;</w:t>
            </w:r>
          </w:p>
          <w:p w14:paraId="69C3D0CE" w14:textId="3C4F3BCC" w:rsidR="001A5E9B" w:rsidRPr="00AE6B2E" w:rsidRDefault="001A5E9B" w:rsidP="00C21C88">
            <w:pPr>
              <w:rPr>
                <w:sz w:val="24"/>
                <w:szCs w:val="24"/>
                <w:lang w:val="pt-BR"/>
              </w:rPr>
            </w:pPr>
            <w:r w:rsidRPr="00AE6B2E">
              <w:rPr>
                <w:sz w:val="22"/>
                <w:szCs w:val="22"/>
                <w:lang w:val="pt-BR"/>
              </w:rPr>
              <w:t>- Lưu: VT.</w:t>
            </w:r>
          </w:p>
        </w:tc>
        <w:tc>
          <w:tcPr>
            <w:tcW w:w="3703" w:type="dxa"/>
            <w:shd w:val="clear" w:color="auto" w:fill="auto"/>
          </w:tcPr>
          <w:p w14:paraId="182E6CCB" w14:textId="77777777" w:rsidR="001A5E9B" w:rsidRPr="00AE6B2E" w:rsidRDefault="001A5E9B" w:rsidP="001A5E9B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AE6B2E">
              <w:rPr>
                <w:b/>
                <w:bCs/>
                <w:sz w:val="28"/>
                <w:szCs w:val="28"/>
                <w:lang w:val="pt-BR"/>
              </w:rPr>
              <w:t>CHỦ TỊCH</w:t>
            </w:r>
          </w:p>
          <w:p w14:paraId="4810682F" w14:textId="77777777" w:rsidR="001A5E9B" w:rsidRPr="00AE6B2E" w:rsidRDefault="001A5E9B" w:rsidP="001A5E9B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14:paraId="3879B502" w14:textId="77777777" w:rsidR="001A5E9B" w:rsidRPr="00AE6B2E" w:rsidRDefault="001A5E9B" w:rsidP="001A5E9B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14:paraId="3021D0B7" w14:textId="77777777" w:rsidR="001A5E9B" w:rsidRPr="00AE6B2E" w:rsidRDefault="001A5E9B" w:rsidP="001A5E9B">
            <w:pPr>
              <w:jc w:val="center"/>
              <w:rPr>
                <w:b/>
                <w:bCs/>
                <w:sz w:val="2"/>
                <w:szCs w:val="28"/>
                <w:lang w:val="pt-BR"/>
              </w:rPr>
            </w:pPr>
          </w:p>
          <w:p w14:paraId="1C50BECB" w14:textId="77777777" w:rsidR="001A5E9B" w:rsidRPr="00AE6B2E" w:rsidRDefault="001A5E9B" w:rsidP="001A5E9B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14:paraId="60B44211" w14:textId="77777777" w:rsidR="001A5E9B" w:rsidRPr="00AE6B2E" w:rsidRDefault="001A5E9B" w:rsidP="001A5E9B">
            <w:pPr>
              <w:jc w:val="center"/>
              <w:rPr>
                <w:b/>
                <w:bCs/>
                <w:sz w:val="2"/>
                <w:szCs w:val="28"/>
                <w:lang w:val="pt-BR"/>
              </w:rPr>
            </w:pPr>
          </w:p>
          <w:p w14:paraId="7E577B96" w14:textId="77777777" w:rsidR="001A5E9B" w:rsidRPr="00AE6B2E" w:rsidRDefault="001A5E9B" w:rsidP="001A5E9B">
            <w:pPr>
              <w:jc w:val="center"/>
              <w:rPr>
                <w:b/>
                <w:bCs/>
                <w:sz w:val="2"/>
                <w:szCs w:val="28"/>
                <w:lang w:val="pt-BR"/>
              </w:rPr>
            </w:pPr>
          </w:p>
          <w:p w14:paraId="7D2D1B88" w14:textId="77777777" w:rsidR="001A5E9B" w:rsidRPr="00AE6B2E" w:rsidRDefault="001A5E9B" w:rsidP="001A5E9B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14:paraId="46861BEE" w14:textId="77777777" w:rsidR="00F9366B" w:rsidRPr="00AE6B2E" w:rsidRDefault="00F9366B" w:rsidP="001A5E9B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14:paraId="21EA461D" w14:textId="77777777" w:rsidR="00F9366B" w:rsidRPr="00AE6B2E" w:rsidRDefault="00F9366B" w:rsidP="001A5E9B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14:paraId="33909968" w14:textId="77777777" w:rsidR="001A5E9B" w:rsidRPr="00AE6B2E" w:rsidRDefault="001A5E9B" w:rsidP="00723FC6">
            <w:pPr>
              <w:jc w:val="center"/>
              <w:rPr>
                <w:lang w:val="pt-BR"/>
              </w:rPr>
            </w:pPr>
          </w:p>
        </w:tc>
      </w:tr>
    </w:tbl>
    <w:p w14:paraId="2D42E2AD" w14:textId="56CB280F" w:rsidR="00D532BD" w:rsidRPr="00AE6B2E" w:rsidRDefault="00D532BD" w:rsidP="00D532BD">
      <w:pPr>
        <w:jc w:val="center"/>
        <w:rPr>
          <w:b/>
          <w:bCs/>
          <w:spacing w:val="4"/>
          <w:sz w:val="28"/>
          <w:szCs w:val="28"/>
        </w:rPr>
      </w:pPr>
      <w:r w:rsidRPr="00AE6B2E">
        <w:rPr>
          <w:b/>
          <w:bCs/>
          <w:spacing w:val="4"/>
          <w:sz w:val="28"/>
          <w:szCs w:val="28"/>
        </w:rPr>
        <w:lastRenderedPageBreak/>
        <w:t xml:space="preserve">PHỤ LỤC </w:t>
      </w:r>
      <w:r w:rsidR="00143540" w:rsidRPr="00AE6B2E">
        <w:rPr>
          <w:b/>
          <w:bCs/>
          <w:spacing w:val="4"/>
          <w:sz w:val="28"/>
          <w:szCs w:val="28"/>
        </w:rPr>
        <w:t>01</w:t>
      </w:r>
    </w:p>
    <w:p w14:paraId="1095339B" w14:textId="3D495BC2" w:rsidR="00143540" w:rsidRPr="00AE6B2E" w:rsidRDefault="00D532BD" w:rsidP="00D532BD">
      <w:pPr>
        <w:jc w:val="center"/>
        <w:rPr>
          <w:bCs/>
          <w:i/>
          <w:spacing w:val="4"/>
          <w:sz w:val="28"/>
          <w:szCs w:val="28"/>
        </w:rPr>
      </w:pPr>
      <w:r w:rsidRPr="00AE6B2E">
        <w:rPr>
          <w:bCs/>
          <w:i/>
          <w:spacing w:val="4"/>
          <w:sz w:val="28"/>
          <w:szCs w:val="28"/>
        </w:rPr>
        <w:t xml:space="preserve">(Kèm theo Nghị quyết số   </w:t>
      </w:r>
      <w:r w:rsidR="00143540" w:rsidRPr="00AE6B2E">
        <w:rPr>
          <w:bCs/>
          <w:i/>
          <w:spacing w:val="4"/>
          <w:sz w:val="28"/>
          <w:szCs w:val="28"/>
        </w:rPr>
        <w:t xml:space="preserve">    </w:t>
      </w:r>
      <w:r w:rsidRPr="00AE6B2E">
        <w:rPr>
          <w:bCs/>
          <w:i/>
          <w:spacing w:val="4"/>
          <w:sz w:val="28"/>
          <w:szCs w:val="28"/>
        </w:rPr>
        <w:t xml:space="preserve">  /202</w:t>
      </w:r>
      <w:r w:rsidR="00E65643">
        <w:rPr>
          <w:bCs/>
          <w:i/>
          <w:spacing w:val="4"/>
          <w:sz w:val="28"/>
          <w:szCs w:val="28"/>
        </w:rPr>
        <w:t>1</w:t>
      </w:r>
      <w:r w:rsidRPr="00AE6B2E">
        <w:rPr>
          <w:bCs/>
          <w:i/>
          <w:spacing w:val="4"/>
          <w:sz w:val="28"/>
          <w:szCs w:val="28"/>
        </w:rPr>
        <w:t xml:space="preserve">/NQ-HĐND ngày  </w:t>
      </w:r>
      <w:r w:rsidR="00143540" w:rsidRPr="00AE6B2E">
        <w:rPr>
          <w:bCs/>
          <w:i/>
          <w:spacing w:val="4"/>
          <w:sz w:val="28"/>
          <w:szCs w:val="28"/>
        </w:rPr>
        <w:t xml:space="preserve">  </w:t>
      </w:r>
      <w:r w:rsidRPr="00AE6B2E">
        <w:rPr>
          <w:bCs/>
          <w:i/>
          <w:spacing w:val="4"/>
          <w:sz w:val="28"/>
          <w:szCs w:val="28"/>
        </w:rPr>
        <w:t xml:space="preserve"> tháng    năm 202</w:t>
      </w:r>
      <w:r w:rsidR="00E65643">
        <w:rPr>
          <w:bCs/>
          <w:i/>
          <w:spacing w:val="4"/>
          <w:sz w:val="28"/>
          <w:szCs w:val="28"/>
        </w:rPr>
        <w:t>1</w:t>
      </w:r>
      <w:r w:rsidRPr="00AE6B2E">
        <w:rPr>
          <w:bCs/>
          <w:i/>
          <w:spacing w:val="4"/>
          <w:sz w:val="28"/>
          <w:szCs w:val="28"/>
        </w:rPr>
        <w:t xml:space="preserve"> </w:t>
      </w:r>
    </w:p>
    <w:p w14:paraId="79FED140" w14:textId="1BBF2FB0" w:rsidR="00D532BD" w:rsidRPr="00AE6B2E" w:rsidRDefault="00D532BD" w:rsidP="00D532BD">
      <w:pPr>
        <w:jc w:val="center"/>
        <w:rPr>
          <w:bCs/>
          <w:i/>
          <w:spacing w:val="4"/>
          <w:sz w:val="28"/>
          <w:szCs w:val="28"/>
        </w:rPr>
      </w:pPr>
      <w:r w:rsidRPr="00AE6B2E">
        <w:rPr>
          <w:bCs/>
          <w:i/>
          <w:spacing w:val="4"/>
          <w:sz w:val="28"/>
          <w:szCs w:val="28"/>
        </w:rPr>
        <w:t>của Hội đồng nhân dân tỉnh Quảng Bình)</w:t>
      </w:r>
    </w:p>
    <w:p w14:paraId="3FAE6C40" w14:textId="77777777" w:rsidR="00D532BD" w:rsidRPr="00AE6B2E" w:rsidRDefault="00D532BD" w:rsidP="00D532BD">
      <w:pPr>
        <w:jc w:val="center"/>
        <w:rPr>
          <w:bCs/>
          <w:i/>
          <w:spacing w:val="4"/>
          <w:sz w:val="28"/>
          <w:szCs w:val="28"/>
        </w:rPr>
      </w:pPr>
    </w:p>
    <w:tbl>
      <w:tblPr>
        <w:tblW w:w="518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5397"/>
        <w:gridCol w:w="2075"/>
        <w:gridCol w:w="1382"/>
      </w:tblGrid>
      <w:tr w:rsidR="00AE6B2E" w:rsidRPr="00AE6B2E" w14:paraId="1D03599E" w14:textId="77777777" w:rsidTr="00C6525A">
        <w:trPr>
          <w:trHeight w:val="545"/>
          <w:tblHeader/>
        </w:trPr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7BB196" w14:textId="77777777" w:rsidR="00D532BD" w:rsidRPr="00AE6B2E" w:rsidRDefault="00D532BD" w:rsidP="00AF09B4">
            <w:pPr>
              <w:spacing w:before="20" w:after="20"/>
              <w:ind w:left="-108" w:right="-109"/>
              <w:jc w:val="center"/>
              <w:rPr>
                <w:b/>
                <w:sz w:val="28"/>
                <w:szCs w:val="28"/>
              </w:rPr>
            </w:pPr>
            <w:r w:rsidRPr="00AE6B2E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8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589545" w14:textId="77777777" w:rsidR="00D532BD" w:rsidRPr="00AE6B2E" w:rsidRDefault="00D532BD" w:rsidP="00AF09B4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AE6B2E">
              <w:rPr>
                <w:b/>
                <w:sz w:val="28"/>
                <w:szCs w:val="28"/>
              </w:rPr>
              <w:t>Danh mục</w:t>
            </w:r>
          </w:p>
        </w:tc>
        <w:tc>
          <w:tcPr>
            <w:tcW w:w="108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63405F" w14:textId="77777777" w:rsidR="00D532BD" w:rsidRPr="00AE6B2E" w:rsidRDefault="00D532BD" w:rsidP="00AF09B4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AE6B2E">
              <w:rPr>
                <w:b/>
                <w:sz w:val="28"/>
                <w:szCs w:val="28"/>
              </w:rPr>
              <w:t>ĐVT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A96138" w14:textId="77777777" w:rsidR="00D532BD" w:rsidRPr="00AE6B2E" w:rsidRDefault="00D532BD" w:rsidP="00D532BD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AE6B2E">
              <w:rPr>
                <w:b/>
                <w:sz w:val="28"/>
                <w:szCs w:val="28"/>
              </w:rPr>
              <w:t>Mức thu</w:t>
            </w:r>
          </w:p>
        </w:tc>
      </w:tr>
      <w:tr w:rsidR="00AE6B2E" w:rsidRPr="00AE6B2E" w14:paraId="3E086D6E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491C5B0" w14:textId="15565F19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</w:t>
            </w: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759A8C3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 xml:space="preserve">Phí tham quan động Phong Nha, Tiên Sơn 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5AC00AF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 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2A2E3C3" w14:textId="77777777" w:rsidR="00D532BD" w:rsidRPr="00AE6B2E" w:rsidRDefault="00D532BD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</w:p>
        </w:tc>
      </w:tr>
      <w:tr w:rsidR="00AE6B2E" w:rsidRPr="00AE6B2E" w14:paraId="288ED99E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45AFAA4" w14:textId="77777777" w:rsidR="00D532BD" w:rsidRPr="00AE6B2E" w:rsidRDefault="00D532BD" w:rsidP="00AF09B4">
            <w:pPr>
              <w:spacing w:before="40" w:after="40" w:line="286" w:lineRule="auto"/>
              <w:ind w:left="-108" w:right="-112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1.1</w:t>
            </w: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14E42B8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Động Phong Nha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26237DB" w14:textId="5692A930" w:rsidR="00D532BD" w:rsidRPr="00AE6B2E" w:rsidRDefault="00143540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</w:t>
            </w:r>
            <w:r w:rsidR="00D532BD" w:rsidRPr="00AE6B2E">
              <w:rPr>
                <w:sz w:val="28"/>
                <w:szCs w:val="28"/>
              </w:rPr>
              <w:t>/người/lượt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D058A14" w14:textId="77777777" w:rsidR="00D532BD" w:rsidRPr="00AE6B2E" w:rsidRDefault="004F1351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120.000</w:t>
            </w:r>
          </w:p>
        </w:tc>
      </w:tr>
      <w:tr w:rsidR="00AE6B2E" w:rsidRPr="00AE6B2E" w14:paraId="6965233E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B3F3D49" w14:textId="77777777" w:rsidR="00D532BD" w:rsidRPr="00AE6B2E" w:rsidRDefault="00D532BD" w:rsidP="00AF09B4">
            <w:pPr>
              <w:spacing w:before="40" w:after="40" w:line="286" w:lineRule="auto"/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41EDB46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(Riêng trẻ em cao dưới 1,3 m miễn phí)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ECEBBAB" w14:textId="77777777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C029042" w14:textId="77777777" w:rsidR="00D532BD" w:rsidRPr="00AE6B2E" w:rsidRDefault="00D532BD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</w:p>
        </w:tc>
      </w:tr>
      <w:tr w:rsidR="00AE6B2E" w:rsidRPr="00AE6B2E" w14:paraId="7D5BFABB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805F79C" w14:textId="77777777" w:rsidR="00D532BD" w:rsidRPr="00AE6B2E" w:rsidRDefault="00D532BD" w:rsidP="00AF09B4">
            <w:pPr>
              <w:spacing w:before="40" w:after="40" w:line="286" w:lineRule="auto"/>
              <w:ind w:left="-108" w:right="-112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1.2</w:t>
            </w: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7F8FFB3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Động Tiên Sơn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67662AD" w14:textId="6243991D" w:rsidR="00D532BD" w:rsidRPr="00AE6B2E" w:rsidRDefault="00143540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6B448DB" w14:textId="77777777" w:rsidR="00D532BD" w:rsidRPr="00AE6B2E" w:rsidRDefault="007E52CE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65.000</w:t>
            </w:r>
          </w:p>
        </w:tc>
      </w:tr>
      <w:tr w:rsidR="00AE6B2E" w:rsidRPr="00AE6B2E" w14:paraId="6CFAD842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CAEDDD4" w14:textId="77777777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6B80FEA1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(Riêng trẻ em cao dưới 1,3 m miễn phí)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EB566EA" w14:textId="77777777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03A05BD" w14:textId="77777777" w:rsidR="00D532BD" w:rsidRPr="00AE6B2E" w:rsidRDefault="00D532BD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</w:p>
        </w:tc>
      </w:tr>
      <w:tr w:rsidR="00AE6B2E" w:rsidRPr="00AE6B2E" w14:paraId="43ED7A19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E474972" w14:textId="77777777" w:rsidR="00D532BD" w:rsidRPr="00AE6B2E" w:rsidRDefault="00572E4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2</w:t>
            </w: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FD982CA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Phí tham quan điểm du lịch sinh thái Nước Moọc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67B5A46" w14:textId="35C2A90C" w:rsidR="00D532BD" w:rsidRPr="00AE6B2E" w:rsidRDefault="00143540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542EF92" w14:textId="77777777" w:rsidR="00D532BD" w:rsidRPr="00AE6B2E" w:rsidRDefault="007E52CE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65.000</w:t>
            </w:r>
          </w:p>
        </w:tc>
      </w:tr>
      <w:tr w:rsidR="00AE6B2E" w:rsidRPr="00AE6B2E" w14:paraId="1AF28B02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871E48E" w14:textId="77777777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459DC67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(Riêng trẻ em cao dưới 1,3 m miễn phí)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6691377" w14:textId="77777777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81C90FA" w14:textId="77777777" w:rsidR="00D532BD" w:rsidRPr="00AE6B2E" w:rsidRDefault="00D532BD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</w:p>
        </w:tc>
      </w:tr>
      <w:tr w:rsidR="00AE6B2E" w:rsidRPr="00AE6B2E" w14:paraId="5E634580" w14:textId="77777777" w:rsidTr="00C6525A">
        <w:trPr>
          <w:trHeight w:val="685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5CB8A71" w14:textId="77777777" w:rsidR="00D532BD" w:rsidRPr="00AE6B2E" w:rsidRDefault="00572E4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3</w:t>
            </w: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C8AEC2A" w14:textId="77777777" w:rsidR="00D532BD" w:rsidRPr="00AE6B2E" w:rsidRDefault="00D532BD" w:rsidP="00AF09B4">
            <w:pPr>
              <w:spacing w:before="40" w:after="40" w:line="286" w:lineRule="auto"/>
              <w:ind w:right="-111"/>
              <w:rPr>
                <w:spacing w:val="-2"/>
                <w:sz w:val="28"/>
                <w:szCs w:val="28"/>
              </w:rPr>
            </w:pPr>
            <w:r w:rsidRPr="00AE6B2E">
              <w:rPr>
                <w:spacing w:val="-2"/>
                <w:sz w:val="28"/>
                <w:szCs w:val="28"/>
              </w:rPr>
              <w:t>Phí tham quan Động Thiên Đường và Hang Mẹ Bồng Con (đã bao gồm thuế VAT)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892DC4E" w14:textId="1B9BA3C2" w:rsidR="00D532BD" w:rsidRPr="00AE6B2E" w:rsidRDefault="00143540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51A5609" w14:textId="77777777" w:rsidR="00D532BD" w:rsidRPr="00AE6B2E" w:rsidRDefault="007E52CE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200.000</w:t>
            </w:r>
          </w:p>
        </w:tc>
      </w:tr>
      <w:tr w:rsidR="00AE6B2E" w:rsidRPr="00AE6B2E" w14:paraId="2B082061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16E1C1D" w14:textId="77777777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8394B7F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Trẻ em cao từ 1,1 m đến 1,3 m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911FB23" w14:textId="61F18299" w:rsidR="00D532BD" w:rsidRPr="00AE6B2E" w:rsidRDefault="00143540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1DC49CD" w14:textId="77777777" w:rsidR="00D532BD" w:rsidRPr="00AE6B2E" w:rsidRDefault="007E52CE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100.000</w:t>
            </w:r>
          </w:p>
        </w:tc>
      </w:tr>
      <w:tr w:rsidR="00AE6B2E" w:rsidRPr="00AE6B2E" w14:paraId="623ABD87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1CEFA15" w14:textId="77777777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C5CF775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(Riêng trẻ em cao dưới 1,1 m miễn phí)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58E18DA" w14:textId="77777777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75C1267" w14:textId="77777777" w:rsidR="00D532BD" w:rsidRPr="00AE6B2E" w:rsidRDefault="00D532BD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</w:p>
        </w:tc>
      </w:tr>
      <w:tr w:rsidR="00AE6B2E" w:rsidRPr="00AE6B2E" w14:paraId="596CAE89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285C228" w14:textId="77777777" w:rsidR="00D532BD" w:rsidRPr="00AE6B2E" w:rsidRDefault="00572E4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4</w:t>
            </w: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60763166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 xml:space="preserve">Phí tham quan tuyến du lịch Sông Chày -Hang Tối 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1521117" w14:textId="77777777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4667393" w14:textId="77777777" w:rsidR="00D532BD" w:rsidRPr="00AE6B2E" w:rsidRDefault="00D532BD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</w:p>
        </w:tc>
      </w:tr>
      <w:tr w:rsidR="00AE6B2E" w:rsidRPr="00AE6B2E" w14:paraId="4C33328B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9709955" w14:textId="77777777" w:rsidR="00143540" w:rsidRPr="00AE6B2E" w:rsidRDefault="00143540" w:rsidP="00143540">
            <w:pPr>
              <w:spacing w:before="40" w:after="40" w:line="286" w:lineRule="auto"/>
              <w:ind w:left="-108" w:right="-112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4.1</w:t>
            </w: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FB72A5F" w14:textId="77777777" w:rsidR="00143540" w:rsidRPr="00AE6B2E" w:rsidRDefault="00143540" w:rsidP="00143540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Người lớn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0E145D8" w14:textId="22C13529" w:rsidR="00143540" w:rsidRPr="00AE6B2E" w:rsidRDefault="00143540" w:rsidP="00143540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D41464F" w14:textId="77777777" w:rsidR="00143540" w:rsidRPr="00AE6B2E" w:rsidRDefault="00143540" w:rsidP="00143540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65.000</w:t>
            </w:r>
          </w:p>
        </w:tc>
      </w:tr>
      <w:tr w:rsidR="00AE6B2E" w:rsidRPr="00AE6B2E" w14:paraId="4ED20985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326E36C" w14:textId="77777777" w:rsidR="00143540" w:rsidRPr="00AE6B2E" w:rsidRDefault="00143540" w:rsidP="00143540">
            <w:pPr>
              <w:spacing w:before="40" w:after="40" w:line="286" w:lineRule="auto"/>
              <w:ind w:left="-108" w:right="-112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4.2</w:t>
            </w: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65EF99C6" w14:textId="77777777" w:rsidR="00143540" w:rsidRPr="00AE6B2E" w:rsidRDefault="00143540" w:rsidP="00143540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Trẻ em cao từ 1,1 m đến 1,3 m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3EB1E37" w14:textId="3A8E6CDE" w:rsidR="00143540" w:rsidRPr="00AE6B2E" w:rsidRDefault="00143540" w:rsidP="00143540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DF3034A" w14:textId="77777777" w:rsidR="00143540" w:rsidRPr="00AE6B2E" w:rsidRDefault="00143540" w:rsidP="00143540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32.000</w:t>
            </w:r>
          </w:p>
        </w:tc>
      </w:tr>
      <w:tr w:rsidR="00AE6B2E" w:rsidRPr="00AE6B2E" w14:paraId="15CD3D08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AC412C6" w14:textId="77777777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F111F80" w14:textId="77777777" w:rsidR="00D532BD" w:rsidRPr="00AE6B2E" w:rsidRDefault="00D532BD" w:rsidP="00AF09B4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(Riêng trẻ em cao dưới 1,1 m miễn phí)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EF26F14" w14:textId="77777777" w:rsidR="00D532BD" w:rsidRPr="00AE6B2E" w:rsidRDefault="00D532BD" w:rsidP="00AF09B4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59C3C97" w14:textId="77777777" w:rsidR="00D532BD" w:rsidRPr="00AE6B2E" w:rsidRDefault="00D532BD" w:rsidP="00AF09B4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</w:p>
        </w:tc>
      </w:tr>
      <w:tr w:rsidR="00AE6B2E" w:rsidRPr="00AE6B2E" w14:paraId="0FC568DE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DAB1D04" w14:textId="77777777" w:rsidR="00143540" w:rsidRPr="00AE6B2E" w:rsidRDefault="00143540" w:rsidP="00143540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5</w:t>
            </w: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8851CBD" w14:textId="77777777" w:rsidR="00143540" w:rsidRPr="00AE6B2E" w:rsidRDefault="00143540" w:rsidP="00143540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Phí tham quan Điểm du lịch sinh thái và diễn giải môi trường Vườn thực vật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5AC42EC" w14:textId="47C44E0A" w:rsidR="00143540" w:rsidRPr="00AE6B2E" w:rsidRDefault="00143540" w:rsidP="00143540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C901D6C" w14:textId="77777777" w:rsidR="00143540" w:rsidRPr="00AE6B2E" w:rsidRDefault="00143540" w:rsidP="00143540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32.000</w:t>
            </w:r>
          </w:p>
        </w:tc>
      </w:tr>
      <w:tr w:rsidR="00AE6B2E" w:rsidRPr="00AE6B2E" w14:paraId="1EC0660E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354BBB5" w14:textId="77777777" w:rsidR="00143540" w:rsidRPr="00AE6B2E" w:rsidRDefault="00143540" w:rsidP="00143540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4B1C4EE" w14:textId="77777777" w:rsidR="00143540" w:rsidRPr="00AE6B2E" w:rsidRDefault="00143540" w:rsidP="00143540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Lộ trình tham quan tuyến 2 (dài 5.000 mét)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2DC9E73" w14:textId="086AFEB8" w:rsidR="00143540" w:rsidRPr="00AE6B2E" w:rsidRDefault="00143540" w:rsidP="00143540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4B78043" w14:textId="77777777" w:rsidR="00143540" w:rsidRPr="00AE6B2E" w:rsidRDefault="00143540" w:rsidP="00143540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65.000</w:t>
            </w:r>
          </w:p>
        </w:tc>
      </w:tr>
      <w:tr w:rsidR="00AE6B2E" w:rsidRPr="00AE6B2E" w14:paraId="764DE41F" w14:textId="77777777" w:rsidTr="00C6525A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617E726" w14:textId="77777777" w:rsidR="00D532BD" w:rsidRPr="00AE6B2E" w:rsidRDefault="00D532BD" w:rsidP="00AF09B4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 </w:t>
            </w:r>
          </w:p>
        </w:tc>
        <w:tc>
          <w:tcPr>
            <w:tcW w:w="282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6E0B8241" w14:textId="77777777" w:rsidR="00D532BD" w:rsidRPr="00AE6B2E" w:rsidRDefault="00D532BD" w:rsidP="00AF09B4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Riêng trẻ em cao dưới 1,3 m miễn phí</w:t>
            </w:r>
          </w:p>
        </w:tc>
        <w:tc>
          <w:tcPr>
            <w:tcW w:w="108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A90F591" w14:textId="77777777" w:rsidR="00D532BD" w:rsidRPr="00AE6B2E" w:rsidRDefault="00D532BD" w:rsidP="00AF09B4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 </w:t>
            </w:r>
          </w:p>
        </w:tc>
        <w:tc>
          <w:tcPr>
            <w:tcW w:w="72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629A28E" w14:textId="77777777" w:rsidR="00D532BD" w:rsidRPr="00AE6B2E" w:rsidRDefault="00D532BD" w:rsidP="00AF09B4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</w:p>
        </w:tc>
      </w:tr>
      <w:tr w:rsidR="00AE6B2E" w:rsidRPr="00AE6B2E" w14:paraId="6744BD8A" w14:textId="77777777" w:rsidTr="00143540">
        <w:trPr>
          <w:trHeight w:val="113"/>
          <w:tblHeader/>
        </w:trPr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5355E7E" w14:textId="77777777" w:rsidR="00D532BD" w:rsidRPr="00AE6B2E" w:rsidRDefault="00D532BD" w:rsidP="00AF09B4">
            <w:pPr>
              <w:spacing w:before="40" w:after="40" w:line="288" w:lineRule="auto"/>
              <w:rPr>
                <w:sz w:val="28"/>
                <w:szCs w:val="28"/>
              </w:rPr>
            </w:pPr>
          </w:p>
        </w:tc>
        <w:tc>
          <w:tcPr>
            <w:tcW w:w="4638" w:type="pct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B76CA8A" w14:textId="77777777" w:rsidR="00D532BD" w:rsidRPr="00AE6B2E" w:rsidRDefault="00D532BD" w:rsidP="00AF09B4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Giảm 50% phí cho các đối tượng là học sinh, sinh viên đi theo Đoàn với mục đích tham quan học tập, nghiên cứu</w:t>
            </w:r>
          </w:p>
        </w:tc>
      </w:tr>
    </w:tbl>
    <w:p w14:paraId="62C7A02B" w14:textId="77777777" w:rsidR="00D532BD" w:rsidRPr="00AE6B2E" w:rsidRDefault="00D532BD" w:rsidP="00115114">
      <w:pPr>
        <w:jc w:val="both"/>
        <w:rPr>
          <w:b/>
          <w:bCs/>
          <w:spacing w:val="4"/>
          <w:sz w:val="28"/>
          <w:szCs w:val="28"/>
        </w:rPr>
      </w:pPr>
    </w:p>
    <w:p w14:paraId="7246472B" w14:textId="115A84BA" w:rsidR="00C6525A" w:rsidRDefault="00C6525A" w:rsidP="00143540">
      <w:pPr>
        <w:rPr>
          <w:lang w:val="pt-BR"/>
        </w:rPr>
      </w:pPr>
    </w:p>
    <w:p w14:paraId="58A29B20" w14:textId="7126065F" w:rsidR="00E65643" w:rsidRDefault="00E65643" w:rsidP="00143540">
      <w:pPr>
        <w:rPr>
          <w:lang w:val="pt-BR"/>
        </w:rPr>
      </w:pPr>
    </w:p>
    <w:p w14:paraId="5ACF4BFE" w14:textId="5DA33540" w:rsidR="00E65643" w:rsidRDefault="00E65643" w:rsidP="00143540">
      <w:pPr>
        <w:rPr>
          <w:lang w:val="pt-BR"/>
        </w:rPr>
      </w:pPr>
    </w:p>
    <w:p w14:paraId="593EBA41" w14:textId="567C3FEE" w:rsidR="00E65643" w:rsidRDefault="00E65643" w:rsidP="00143540">
      <w:pPr>
        <w:rPr>
          <w:lang w:val="pt-BR"/>
        </w:rPr>
      </w:pPr>
    </w:p>
    <w:p w14:paraId="77AD7203" w14:textId="59DC4319" w:rsidR="00E65643" w:rsidRDefault="00E65643" w:rsidP="00143540">
      <w:pPr>
        <w:rPr>
          <w:lang w:val="pt-BR"/>
        </w:rPr>
      </w:pPr>
    </w:p>
    <w:p w14:paraId="72070C64" w14:textId="77777777" w:rsidR="00773E7C" w:rsidRDefault="00773E7C" w:rsidP="00143540">
      <w:pPr>
        <w:rPr>
          <w:lang w:val="pt-BR"/>
        </w:rPr>
      </w:pPr>
    </w:p>
    <w:p w14:paraId="7F06A7C4" w14:textId="77777777" w:rsidR="00E65643" w:rsidRPr="00AE6B2E" w:rsidRDefault="00E65643" w:rsidP="00143540">
      <w:pPr>
        <w:rPr>
          <w:lang w:val="pt-BR"/>
        </w:rPr>
      </w:pPr>
    </w:p>
    <w:p w14:paraId="5EE3BB6E" w14:textId="77777777" w:rsidR="00E65643" w:rsidRDefault="00E65643" w:rsidP="00D532BD">
      <w:pPr>
        <w:jc w:val="center"/>
        <w:rPr>
          <w:b/>
          <w:bCs/>
          <w:spacing w:val="4"/>
          <w:sz w:val="28"/>
          <w:szCs w:val="28"/>
        </w:rPr>
      </w:pPr>
    </w:p>
    <w:p w14:paraId="7ADA69C4" w14:textId="506CFAF0" w:rsidR="00E65643" w:rsidRDefault="00E65643" w:rsidP="00D532BD">
      <w:pPr>
        <w:jc w:val="center"/>
        <w:rPr>
          <w:b/>
          <w:bCs/>
          <w:spacing w:val="4"/>
          <w:sz w:val="28"/>
          <w:szCs w:val="28"/>
        </w:rPr>
      </w:pPr>
    </w:p>
    <w:p w14:paraId="535A7F81" w14:textId="77777777" w:rsidR="00AA1D31" w:rsidRPr="00AE6B2E" w:rsidRDefault="00AA1D31" w:rsidP="00F87685">
      <w:pPr>
        <w:widowControl w:val="0"/>
        <w:jc w:val="center"/>
        <w:rPr>
          <w:b/>
          <w:bCs/>
          <w:spacing w:val="4"/>
          <w:sz w:val="28"/>
          <w:szCs w:val="28"/>
        </w:rPr>
      </w:pPr>
      <w:r w:rsidRPr="00AE6B2E">
        <w:rPr>
          <w:b/>
          <w:bCs/>
          <w:spacing w:val="4"/>
          <w:sz w:val="28"/>
          <w:szCs w:val="28"/>
        </w:rPr>
        <w:lastRenderedPageBreak/>
        <w:t>PHỤ LỤC 02</w:t>
      </w:r>
    </w:p>
    <w:p w14:paraId="51DA6D0D" w14:textId="07813D20" w:rsidR="00AA1D31" w:rsidRPr="00AE6B2E" w:rsidRDefault="00AA1D31" w:rsidP="00AA1D31">
      <w:pPr>
        <w:jc w:val="center"/>
        <w:rPr>
          <w:bCs/>
          <w:i/>
          <w:spacing w:val="4"/>
          <w:sz w:val="28"/>
          <w:szCs w:val="28"/>
        </w:rPr>
      </w:pPr>
      <w:r w:rsidRPr="00AE6B2E">
        <w:rPr>
          <w:bCs/>
          <w:i/>
          <w:spacing w:val="4"/>
          <w:sz w:val="28"/>
          <w:szCs w:val="28"/>
        </w:rPr>
        <w:t>(Kèm theo Nghị quyết số        /20</w:t>
      </w:r>
      <w:r w:rsidR="00612073">
        <w:rPr>
          <w:bCs/>
          <w:i/>
          <w:spacing w:val="4"/>
          <w:sz w:val="28"/>
          <w:szCs w:val="28"/>
        </w:rPr>
        <w:t>21</w:t>
      </w:r>
      <w:r w:rsidRPr="00AE6B2E">
        <w:rPr>
          <w:bCs/>
          <w:i/>
          <w:spacing w:val="4"/>
          <w:sz w:val="28"/>
          <w:szCs w:val="28"/>
        </w:rPr>
        <w:t>/NQ-HĐND ngày      tháng     năm 202</w:t>
      </w:r>
      <w:r w:rsidR="00612073">
        <w:rPr>
          <w:bCs/>
          <w:i/>
          <w:spacing w:val="4"/>
          <w:sz w:val="28"/>
          <w:szCs w:val="28"/>
        </w:rPr>
        <w:t>1</w:t>
      </w:r>
      <w:r w:rsidRPr="00AE6B2E">
        <w:rPr>
          <w:bCs/>
          <w:i/>
          <w:spacing w:val="4"/>
          <w:sz w:val="28"/>
          <w:szCs w:val="28"/>
        </w:rPr>
        <w:t xml:space="preserve"> </w:t>
      </w:r>
    </w:p>
    <w:p w14:paraId="439668DC" w14:textId="77777777" w:rsidR="00AA1D31" w:rsidRPr="00AE6B2E" w:rsidRDefault="00AA1D31" w:rsidP="00AA1D31">
      <w:pPr>
        <w:jc w:val="center"/>
        <w:rPr>
          <w:bCs/>
          <w:i/>
          <w:spacing w:val="4"/>
          <w:sz w:val="28"/>
          <w:szCs w:val="28"/>
        </w:rPr>
      </w:pPr>
      <w:r w:rsidRPr="00AE6B2E">
        <w:rPr>
          <w:bCs/>
          <w:i/>
          <w:spacing w:val="4"/>
          <w:sz w:val="28"/>
          <w:szCs w:val="28"/>
        </w:rPr>
        <w:t>của Hội đồng nhân dân tỉnh Quảng Bình)</w:t>
      </w:r>
    </w:p>
    <w:p w14:paraId="7C41914A" w14:textId="77777777" w:rsidR="00AA1D31" w:rsidRPr="00AE6B2E" w:rsidRDefault="00AA1D31" w:rsidP="00AA1D31">
      <w:pPr>
        <w:jc w:val="center"/>
        <w:rPr>
          <w:lang w:val="pt-BR"/>
        </w:rPr>
      </w:pPr>
    </w:p>
    <w:tbl>
      <w:tblPr>
        <w:tblpPr w:leftFromText="180" w:rightFromText="180" w:vertAnchor="text" w:horzAnchor="margin" w:tblpX="-180" w:tblpY="5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5"/>
        <w:gridCol w:w="4884"/>
        <w:gridCol w:w="2094"/>
        <w:gridCol w:w="1396"/>
      </w:tblGrid>
      <w:tr w:rsidR="00AA1D31" w:rsidRPr="00AE6B2E" w14:paraId="14FBB433" w14:textId="77777777" w:rsidTr="00DF21D8">
        <w:trPr>
          <w:trHeight w:val="563"/>
        </w:trPr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6FCE1F" w14:textId="77777777" w:rsidR="00AA1D31" w:rsidRPr="00AE6B2E" w:rsidRDefault="00AA1D31" w:rsidP="00DF21D8">
            <w:pPr>
              <w:spacing w:before="20" w:after="20"/>
              <w:ind w:left="-108" w:right="-109"/>
              <w:jc w:val="center"/>
              <w:rPr>
                <w:b/>
                <w:sz w:val="28"/>
                <w:szCs w:val="28"/>
              </w:rPr>
            </w:pPr>
            <w:r w:rsidRPr="00AE6B2E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6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438069" w14:textId="77777777" w:rsidR="00AA1D31" w:rsidRPr="00AE6B2E" w:rsidRDefault="00AA1D31" w:rsidP="00DF21D8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AE6B2E">
              <w:rPr>
                <w:b/>
                <w:sz w:val="28"/>
                <w:szCs w:val="28"/>
              </w:rPr>
              <w:t>Danh mục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A20D70" w14:textId="77777777" w:rsidR="00AA1D31" w:rsidRPr="00AE6B2E" w:rsidRDefault="00AA1D31" w:rsidP="00DF21D8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AE6B2E">
              <w:rPr>
                <w:b/>
                <w:sz w:val="28"/>
                <w:szCs w:val="28"/>
              </w:rPr>
              <w:t>ĐVT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EA84F6" w14:textId="77777777" w:rsidR="00AA1D31" w:rsidRPr="00AE6B2E" w:rsidRDefault="00AA1D31" w:rsidP="00DF21D8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AE6B2E">
              <w:rPr>
                <w:b/>
                <w:sz w:val="28"/>
                <w:szCs w:val="28"/>
              </w:rPr>
              <w:t>Mức thu</w:t>
            </w:r>
          </w:p>
        </w:tc>
      </w:tr>
      <w:tr w:rsidR="00AA1D31" w:rsidRPr="00AE6B2E" w14:paraId="5F09BDD8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73CD269" w14:textId="77777777" w:rsidR="00AA1D31" w:rsidRPr="00AE6B2E" w:rsidRDefault="00AA1D31" w:rsidP="00DF21D8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360BD5F" w14:textId="77777777" w:rsidR="00AA1D31" w:rsidRPr="00AE6B2E" w:rsidRDefault="00AA1D31" w:rsidP="00DF21D8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Phí tham quan tuyến </w:t>
            </w:r>
            <w:r>
              <w:rPr>
                <w:sz w:val="28"/>
                <w:szCs w:val="28"/>
                <w:shd w:val="clear" w:color="auto" w:fill="FFFFFF"/>
                <w:lang w:val="pt-BR"/>
              </w:rPr>
              <w:t>“Động P</w:t>
            </w:r>
            <w:r w:rsidRPr="00AE6B2E">
              <w:rPr>
                <w:sz w:val="28"/>
                <w:szCs w:val="28"/>
                <w:shd w:val="clear" w:color="auto" w:fill="FFFFFF"/>
                <w:lang w:val="pt-BR"/>
              </w:rPr>
              <w:t>hong Nha - Khám phá chiều sâu bí ẩn”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14D93F9" w14:textId="77777777" w:rsidR="00AA1D31" w:rsidRPr="00AE6B2E" w:rsidRDefault="00AA1D31" w:rsidP="00DF21D8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8325C40" w14:textId="77777777" w:rsidR="00AA1D31" w:rsidRPr="00AE6B2E" w:rsidRDefault="00AA1D31" w:rsidP="00DF21D8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160.000</w:t>
            </w:r>
          </w:p>
        </w:tc>
      </w:tr>
      <w:tr w:rsidR="00AA1D31" w:rsidRPr="00AE6B2E" w14:paraId="0100D6B5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3C4EE76" w14:textId="77777777" w:rsidR="00AA1D31" w:rsidRPr="00AE6B2E" w:rsidRDefault="00AA1D31" w:rsidP="00DF21D8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2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4FCDEB7" w14:textId="77777777" w:rsidR="00AA1D31" w:rsidRPr="00AE6B2E" w:rsidRDefault="00AA1D31" w:rsidP="00DF21D8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Phí tham quan tuyến “Rào Thương - hang Én - hang Nước Lạnh”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3F8CEA5" w14:textId="77777777" w:rsidR="00AA1D31" w:rsidRPr="00AE6B2E" w:rsidRDefault="00AA1D31" w:rsidP="00DF21D8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B1C8AAD" w14:textId="77777777" w:rsidR="00AA1D31" w:rsidRPr="00AE6B2E" w:rsidRDefault="00AA1D31" w:rsidP="00DF21D8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240.000</w:t>
            </w:r>
          </w:p>
        </w:tc>
      </w:tr>
      <w:tr w:rsidR="00AA1D31" w:rsidRPr="00AE6B2E" w14:paraId="0D0FD48E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83998A6" w14:textId="77777777" w:rsidR="00AA1D31" w:rsidRPr="00AE6B2E" w:rsidRDefault="00AA1D31" w:rsidP="00DF21D8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3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4A1E94D" w14:textId="77777777" w:rsidR="00AA1D31" w:rsidRPr="00AE6B2E" w:rsidRDefault="00AA1D31" w:rsidP="00DF21D8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Phí tham quan tuyến du lịch Thung lũng Sinh Tồn - Hang Thủy Cung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28021E1" w14:textId="77777777" w:rsidR="00AA1D31" w:rsidRPr="00AE6B2E" w:rsidRDefault="00AA1D31" w:rsidP="00DF21D8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8A06A04" w14:textId="77777777" w:rsidR="00AA1D31" w:rsidRPr="00AE6B2E" w:rsidRDefault="00AA1D31" w:rsidP="00DF21D8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120.000</w:t>
            </w:r>
          </w:p>
        </w:tc>
      </w:tr>
      <w:tr w:rsidR="00AA1D31" w:rsidRPr="00AE6B2E" w14:paraId="7A85E1EB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359FF6E" w14:textId="77777777" w:rsidR="00AA1D31" w:rsidRPr="00AE6B2E" w:rsidRDefault="00AA1D31" w:rsidP="00DF21D8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4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1EA8DDDB" w14:textId="77777777" w:rsidR="00AA1D31" w:rsidRPr="00AE6B2E" w:rsidRDefault="00AA1D31" w:rsidP="00DF21D8">
            <w:pPr>
              <w:spacing w:before="40" w:after="40" w:line="286" w:lineRule="auto"/>
              <w:ind w:right="-109"/>
              <w:rPr>
                <w:spacing w:val="-4"/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Phí tham quan tuyến “Hang Va, hang Nước Nứt - những trải nghiệm khác biệt”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F53E4A9" w14:textId="77777777" w:rsidR="00AA1D31" w:rsidRPr="00AE6B2E" w:rsidRDefault="00AA1D31" w:rsidP="00DF21D8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07819E2" w14:textId="77777777" w:rsidR="00AA1D31" w:rsidRPr="00AE6B2E" w:rsidRDefault="00AA1D31" w:rsidP="00DF21D8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</w:p>
        </w:tc>
      </w:tr>
      <w:tr w:rsidR="00AA1D31" w:rsidRPr="00AE6B2E" w14:paraId="2F41E438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D38E702" w14:textId="0C22BA57" w:rsidR="00AA1D31" w:rsidRPr="00AE6B2E" w:rsidRDefault="00747210" w:rsidP="00DF21D8">
            <w:pPr>
              <w:spacing w:before="40" w:after="40" w:line="286" w:lineRule="auto"/>
              <w:ind w:left="-108" w:right="-1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B0334A3" w14:textId="77777777" w:rsidR="00AA1D31" w:rsidRPr="00AE6B2E" w:rsidRDefault="00AA1D31" w:rsidP="00DF21D8">
            <w:pPr>
              <w:spacing w:before="40" w:after="40" w:line="286" w:lineRule="auto"/>
              <w:rPr>
                <w:spacing w:val="4"/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Tour 01 ngày, tham quan hang Nước Nứt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506FCE7" w14:textId="77777777" w:rsidR="00AA1D31" w:rsidRPr="00AE6B2E" w:rsidRDefault="00AA1D31" w:rsidP="00DF21D8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820D96C" w14:textId="77777777" w:rsidR="00AA1D31" w:rsidRPr="00AE6B2E" w:rsidRDefault="00AA1D31" w:rsidP="00DF21D8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100.000</w:t>
            </w:r>
          </w:p>
        </w:tc>
      </w:tr>
      <w:tr w:rsidR="00AA1D31" w:rsidRPr="00AE6B2E" w14:paraId="711DAEA9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DDD05F9" w14:textId="39A392C4" w:rsidR="00AA1D31" w:rsidRPr="00AE6B2E" w:rsidRDefault="00747210" w:rsidP="00DF21D8">
            <w:pPr>
              <w:spacing w:before="40" w:after="40" w:line="286" w:lineRule="auto"/>
              <w:ind w:left="-108" w:right="-1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33ADBD3" w14:textId="77777777" w:rsidR="00AA1D31" w:rsidRPr="00AE6B2E" w:rsidRDefault="00AA1D31" w:rsidP="00DF21D8">
            <w:pPr>
              <w:spacing w:before="40" w:after="40" w:line="286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Tour 02 ngày 01 đêm, tham quan Hang Va và hang Nước Nứt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4101A99" w14:textId="77777777" w:rsidR="00AA1D31" w:rsidRPr="00AE6B2E" w:rsidRDefault="00AA1D31" w:rsidP="00DF21D8">
            <w:pPr>
              <w:spacing w:before="40" w:after="40" w:line="286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8D93D9D" w14:textId="77777777" w:rsidR="00AA1D31" w:rsidRPr="00AE6B2E" w:rsidRDefault="00AA1D31" w:rsidP="00DF21D8">
            <w:pPr>
              <w:spacing w:before="40" w:after="40" w:line="286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310.000</w:t>
            </w:r>
          </w:p>
        </w:tc>
      </w:tr>
      <w:tr w:rsidR="00AA1D31" w:rsidRPr="00AE6B2E" w14:paraId="3CA3BCA5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AC2888D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5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3FD4624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 xml:space="preserve">Phí tham quan tuyến du lịch khám phá hệ thống Hang động Tú Làn 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678A068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CAE7AA4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</w:p>
        </w:tc>
      </w:tr>
      <w:tr w:rsidR="00AA1D31" w:rsidRPr="00AE6B2E" w14:paraId="10791387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088E253" w14:textId="6A7B1D7D" w:rsidR="00AA1D31" w:rsidRPr="00AE6B2E" w:rsidRDefault="00747210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E5F88EE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Tour 01 ngày (02 điểm tham quan)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214F930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9A88167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40.000</w:t>
            </w:r>
          </w:p>
        </w:tc>
      </w:tr>
      <w:tr w:rsidR="00AA1D31" w:rsidRPr="00AE6B2E" w14:paraId="249B817F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FEEE3FC" w14:textId="52410604" w:rsidR="00AA1D31" w:rsidRPr="00AE6B2E" w:rsidRDefault="00747210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5AACE807" w14:textId="77777777" w:rsidR="00AA1D31" w:rsidRPr="00AE6B2E" w:rsidRDefault="00AA1D31" w:rsidP="00DF21D8">
            <w:pPr>
              <w:spacing w:before="40" w:after="40" w:line="288" w:lineRule="auto"/>
              <w:ind w:right="-109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Tour 02 ngày 01 đêm (04 điểm tham quan)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64E3833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1CEC654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80.000</w:t>
            </w:r>
          </w:p>
        </w:tc>
      </w:tr>
      <w:tr w:rsidR="00AA1D31" w:rsidRPr="00AE6B2E" w14:paraId="173F6A07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CC3BE13" w14:textId="649DAF19" w:rsidR="00AA1D31" w:rsidRPr="00AE6B2E" w:rsidRDefault="00747210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7C5FD00A" w14:textId="77777777" w:rsidR="00AA1D31" w:rsidRPr="00AE6B2E" w:rsidRDefault="00AA1D31" w:rsidP="00DF21D8">
            <w:pPr>
              <w:spacing w:before="40" w:after="40" w:line="288" w:lineRule="auto"/>
              <w:ind w:right="-109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Tour 03 ngày 02 đêm (06 điểm tham quan)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2BD1AA1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BB343DE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120.000</w:t>
            </w:r>
          </w:p>
        </w:tc>
      </w:tr>
      <w:tr w:rsidR="00AA1D31" w:rsidRPr="00AE6B2E" w14:paraId="31643937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6D358DE" w14:textId="56C1AD13" w:rsidR="00AA1D31" w:rsidRPr="00AE6B2E" w:rsidRDefault="00747210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505440C" w14:textId="77777777" w:rsidR="00AA1D31" w:rsidRPr="00AE6B2E" w:rsidRDefault="00AA1D31" w:rsidP="00DF21D8">
            <w:pPr>
              <w:spacing w:before="40" w:after="40" w:line="288" w:lineRule="auto"/>
              <w:ind w:right="-109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Tour 04 ngày 03 đêm (07 điểm tham quan)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6103C87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7EEDB69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140.000</w:t>
            </w:r>
          </w:p>
        </w:tc>
      </w:tr>
      <w:tr w:rsidR="00AA1D31" w:rsidRPr="00AE6B2E" w14:paraId="0BA43CEF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CF3C64C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6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5F0B5136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Phí tham quan tuyến </w:t>
            </w:r>
            <w:r w:rsidRPr="00AE6B2E">
              <w:rPr>
                <w:sz w:val="28"/>
                <w:szCs w:val="28"/>
                <w:shd w:val="clear" w:color="auto" w:fill="FFFFFF"/>
                <w:lang w:val="pt-BR"/>
              </w:rPr>
              <w:t>“Chinh phục Sơn Đoòng - hang động lớn nhất thế giới”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0376B58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91DE9EE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4.400.000</w:t>
            </w:r>
          </w:p>
        </w:tc>
      </w:tr>
      <w:tr w:rsidR="00AA1D31" w:rsidRPr="00AE6B2E" w14:paraId="714A0E25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6C25ED6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59BD128E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  <w:shd w:val="clear" w:color="auto" w:fill="FFFFFF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Phí tham quan tuyến “Hóa Sơn - hang Rục Mòn”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57DB11F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200BC72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</w:p>
        </w:tc>
      </w:tr>
      <w:tr w:rsidR="00AA1D31" w:rsidRPr="00AE6B2E" w14:paraId="411DB4F5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10D8C24" w14:textId="1A1550CA" w:rsidR="00AA1D31" w:rsidRPr="00AE6B2E" w:rsidRDefault="00747210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FC624CF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  <w:shd w:val="clear" w:color="auto" w:fill="FFFFFF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Tour 01 ngày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F7EE9F9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2E2C7F4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50.000</w:t>
            </w:r>
          </w:p>
        </w:tc>
      </w:tr>
      <w:tr w:rsidR="00AA1D31" w:rsidRPr="00AE6B2E" w14:paraId="10F17789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BB3E243" w14:textId="4DDBBF0C" w:rsidR="00AA1D31" w:rsidRPr="00AE6B2E" w:rsidRDefault="00747210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EFBF437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  <w:shd w:val="clear" w:color="auto" w:fill="FFFFFF"/>
              </w:rPr>
            </w:pPr>
            <w:r w:rsidRPr="00AE6B2E">
              <w:rPr>
                <w:sz w:val="28"/>
                <w:szCs w:val="28"/>
              </w:rPr>
              <w:t>Tour 02 ngày 01 đêm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2D4AD96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4141189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100.000</w:t>
            </w:r>
          </w:p>
        </w:tc>
      </w:tr>
      <w:tr w:rsidR="00AA1D31" w:rsidRPr="00AE6B2E" w14:paraId="60B70C3E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A83702E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F734B09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Phí tham quan tuyến “Khám phá thung lũng Hamada</w:t>
            </w:r>
            <w:r w:rsidRPr="00AE6B2E">
              <w:rPr>
                <w:sz w:val="28"/>
                <w:szCs w:val="28"/>
                <w:shd w:val="clear" w:color="auto" w:fill="FFFFFF"/>
                <w:lang w:val="vi-VN"/>
              </w:rPr>
              <w:t> - </w:t>
            </w:r>
            <w:r w:rsidRPr="00AE6B2E">
              <w:rPr>
                <w:sz w:val="28"/>
                <w:szCs w:val="28"/>
                <w:shd w:val="clear" w:color="auto" w:fill="FFFFFF"/>
              </w:rPr>
              <w:t>hang Trạ Ang”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5126632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DE76267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</w:p>
        </w:tc>
      </w:tr>
      <w:tr w:rsidR="00AA1D31" w:rsidRPr="00AE6B2E" w14:paraId="2E2F75AB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95D860E" w14:textId="797A6710" w:rsidR="00AA1D31" w:rsidRPr="00AE6B2E" w:rsidRDefault="00747210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3ECB7A1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Tour 01 ngày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B4D6E95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49834D4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140.000</w:t>
            </w:r>
          </w:p>
        </w:tc>
      </w:tr>
      <w:tr w:rsidR="00AA1D31" w:rsidRPr="00AE6B2E" w14:paraId="3743581C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DC1F3FD" w14:textId="24EF18DA" w:rsidR="00AA1D31" w:rsidRPr="00AE6B2E" w:rsidRDefault="00747210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4BA2D11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Tour 02 ngày 01 đêm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55FBE44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5130F6B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180.000</w:t>
            </w:r>
          </w:p>
        </w:tc>
      </w:tr>
      <w:tr w:rsidR="00AA1D31" w:rsidRPr="00AE6B2E" w14:paraId="7E205380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D97F4A7" w14:textId="243314BD" w:rsidR="00AA1D31" w:rsidRPr="00AE6B2E" w:rsidRDefault="00747210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8.3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39917346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 Chương trình tham quan hang Trạ Ang 1/2 ngày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C001EA5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BA46E17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70.000</w:t>
            </w:r>
          </w:p>
        </w:tc>
      </w:tr>
      <w:tr w:rsidR="00AA1D31" w:rsidRPr="00AE6B2E" w14:paraId="5964A4E2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9304BF6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0CDEFCF4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Phí tham quan tuyến du lịch khám phá hang Đại Ả, Over, Pigmy: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19AD549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BF537A6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</w:p>
        </w:tc>
      </w:tr>
      <w:tr w:rsidR="00AA1D31" w:rsidRPr="00AE6B2E" w14:paraId="3A161D90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5165A2E" w14:textId="75323661" w:rsidR="00AA1D31" w:rsidRPr="00AE6B2E" w:rsidRDefault="00747210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458E55A7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 Chương trình tham quan 03 ngày 02 đêm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078B154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13785D6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300.000</w:t>
            </w:r>
          </w:p>
        </w:tc>
      </w:tr>
      <w:tr w:rsidR="00AA1D31" w:rsidRPr="00AE6B2E" w14:paraId="79AD127F" w14:textId="77777777" w:rsidTr="00DF21D8">
        <w:trPr>
          <w:trHeight w:val="113"/>
        </w:trPr>
        <w:tc>
          <w:tcPr>
            <w:tcW w:w="45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D78F2D7" w14:textId="10BD6D7D" w:rsidR="00AA1D31" w:rsidRPr="00AE6B2E" w:rsidRDefault="00747210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</w:t>
            </w:r>
          </w:p>
        </w:tc>
        <w:tc>
          <w:tcPr>
            <w:tcW w:w="2652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</w:tcPr>
          <w:p w14:paraId="24091C3E" w14:textId="77777777" w:rsidR="00AA1D31" w:rsidRPr="00AE6B2E" w:rsidRDefault="00AA1D31" w:rsidP="00DF21D8">
            <w:pPr>
              <w:spacing w:before="40" w:after="40" w:line="288" w:lineRule="auto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  <w:shd w:val="clear" w:color="auto" w:fill="FFFFFF"/>
              </w:rPr>
              <w:t> Chương trình tham quan 02 ngày 01 đêm</w:t>
            </w:r>
          </w:p>
        </w:tc>
        <w:tc>
          <w:tcPr>
            <w:tcW w:w="113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C8D2D00" w14:textId="77777777" w:rsidR="00AA1D31" w:rsidRPr="00AE6B2E" w:rsidRDefault="00AA1D31" w:rsidP="00DF21D8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đồng/người/lượt</w:t>
            </w:r>
          </w:p>
        </w:tc>
        <w:tc>
          <w:tcPr>
            <w:tcW w:w="75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F040E80" w14:textId="77777777" w:rsidR="00AA1D31" w:rsidRPr="00AE6B2E" w:rsidRDefault="00AA1D31" w:rsidP="00DF21D8">
            <w:pPr>
              <w:spacing w:before="40" w:after="40" w:line="288" w:lineRule="auto"/>
              <w:jc w:val="right"/>
              <w:rPr>
                <w:sz w:val="28"/>
                <w:szCs w:val="28"/>
              </w:rPr>
            </w:pPr>
            <w:r w:rsidRPr="00AE6B2E">
              <w:rPr>
                <w:sz w:val="28"/>
                <w:szCs w:val="28"/>
              </w:rPr>
              <w:t>225.000</w:t>
            </w:r>
          </w:p>
        </w:tc>
      </w:tr>
    </w:tbl>
    <w:p w14:paraId="7FAB95B5" w14:textId="77777777" w:rsidR="00AA1D31" w:rsidRPr="00AE6B2E" w:rsidRDefault="00AA1D31" w:rsidP="00AA1D31">
      <w:pPr>
        <w:jc w:val="center"/>
        <w:rPr>
          <w:lang w:val="pt-BR"/>
        </w:rPr>
      </w:pPr>
    </w:p>
    <w:p w14:paraId="24FD085F" w14:textId="596BEDB7" w:rsidR="00AA1D31" w:rsidRPr="00C6525A" w:rsidRDefault="00AA1D31" w:rsidP="00AA1D31">
      <w:pPr>
        <w:pStyle w:val="ListParagraph"/>
        <w:spacing w:after="60" w:line="264" w:lineRule="auto"/>
        <w:ind w:left="-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6525A">
        <w:rPr>
          <w:sz w:val="28"/>
          <w:szCs w:val="28"/>
        </w:rPr>
        <w:t xml:space="preserve"> </w:t>
      </w:r>
      <w:r w:rsidR="007D0FDE" w:rsidRPr="007D0FDE">
        <w:rPr>
          <w:sz w:val="28"/>
          <w:szCs w:val="28"/>
        </w:rPr>
        <w:t>Giảm 50% mức phí tham quan tại Phụ lục 1 và Phụ lục 2 đối với các trường hợp sau</w:t>
      </w:r>
      <w:r w:rsidRPr="00C6525A">
        <w:rPr>
          <w:sz w:val="28"/>
          <w:szCs w:val="28"/>
        </w:rPr>
        <w:t xml:space="preserve">: </w:t>
      </w:r>
    </w:p>
    <w:p w14:paraId="1A36EE19" w14:textId="090AD9EC" w:rsidR="00AA1D31" w:rsidRDefault="00AA1D31" w:rsidP="00AA1D31">
      <w:pPr>
        <w:pStyle w:val="ListParagraph"/>
        <w:spacing w:after="60" w:line="264" w:lineRule="auto"/>
        <w:ind w:left="-567"/>
        <w:contextualSpacing w:val="0"/>
        <w:jc w:val="both"/>
        <w:rPr>
          <w:sz w:val="28"/>
          <w:szCs w:val="28"/>
        </w:rPr>
      </w:pPr>
      <w:r w:rsidRPr="00AE6B2E">
        <w:rPr>
          <w:sz w:val="28"/>
          <w:szCs w:val="28"/>
        </w:rPr>
        <w:t xml:space="preserve">+ Người hưởng chính sách ưu đãi hưởng thụ văn hóa quy định tại Điều 2 Quyết định số 170/2003/QĐ-TTg ngày 14 tháng 8 năm 2003 của Thủ tướng Chính phủ về "Chính </w:t>
      </w:r>
      <w:r>
        <w:rPr>
          <w:sz w:val="28"/>
          <w:szCs w:val="28"/>
        </w:rPr>
        <w:t>sách ưu đãi hưởng thụ văn hóa".</w:t>
      </w:r>
    </w:p>
    <w:p w14:paraId="4858E76F" w14:textId="0056EEE8" w:rsidR="00AA1D31" w:rsidRDefault="00AA1D31" w:rsidP="00AA1D31">
      <w:pPr>
        <w:pStyle w:val="ListParagraph"/>
        <w:spacing w:after="60" w:line="264" w:lineRule="auto"/>
        <w:ind w:left="-567"/>
        <w:contextualSpacing w:val="0"/>
        <w:jc w:val="both"/>
        <w:rPr>
          <w:sz w:val="28"/>
          <w:szCs w:val="28"/>
        </w:rPr>
      </w:pPr>
      <w:r w:rsidRPr="00AE6B2E">
        <w:rPr>
          <w:sz w:val="28"/>
          <w:szCs w:val="28"/>
        </w:rPr>
        <w:t xml:space="preserve">+ Người khuyết tật nặng theo quy định tại Khoản 2 Điều </w:t>
      </w:r>
      <w:r>
        <w:rPr>
          <w:sz w:val="28"/>
          <w:szCs w:val="28"/>
        </w:rPr>
        <w:t xml:space="preserve">11 Nghị định số </w:t>
      </w:r>
      <w:r w:rsidRPr="00AE6B2E">
        <w:rPr>
          <w:sz w:val="28"/>
          <w:szCs w:val="28"/>
        </w:rPr>
        <w:t xml:space="preserve">28/2012/NĐ-CP ngày 10 tháng 4 năm 2012 của Chính phủ quy định chi tiết và hướng dẫn thi hành một số </w:t>
      </w:r>
      <w:r>
        <w:rPr>
          <w:sz w:val="28"/>
          <w:szCs w:val="28"/>
        </w:rPr>
        <w:t>điều của Luật Người khuyết tật.</w:t>
      </w:r>
    </w:p>
    <w:p w14:paraId="15B36990" w14:textId="77777777" w:rsidR="00AA1D31" w:rsidRDefault="00AA1D31" w:rsidP="00AA1D31">
      <w:pPr>
        <w:pStyle w:val="ListParagraph"/>
        <w:spacing w:after="60" w:line="264" w:lineRule="auto"/>
        <w:ind w:left="-567"/>
        <w:contextualSpacing w:val="0"/>
        <w:jc w:val="both"/>
        <w:rPr>
          <w:sz w:val="28"/>
          <w:szCs w:val="28"/>
        </w:rPr>
      </w:pPr>
      <w:r w:rsidRPr="00AE6B2E">
        <w:rPr>
          <w:sz w:val="28"/>
          <w:szCs w:val="28"/>
        </w:rPr>
        <w:t xml:space="preserve">+ Người cao tuổi quy định theo Điều 2 Luật Người cao tuổi là công dân </w:t>
      </w:r>
      <w:r>
        <w:rPr>
          <w:sz w:val="28"/>
          <w:szCs w:val="28"/>
        </w:rPr>
        <w:t>Việt Nam từ đủ 60 tuổi trở lên.</w:t>
      </w:r>
    </w:p>
    <w:p w14:paraId="1EE583CB" w14:textId="77777777" w:rsidR="00AA1D31" w:rsidRDefault="00AA1D31" w:rsidP="00AA1D31">
      <w:pPr>
        <w:pStyle w:val="ListParagraph"/>
        <w:spacing w:after="60" w:line="264" w:lineRule="auto"/>
        <w:ind w:left="-567"/>
        <w:contextualSpacing w:val="0"/>
        <w:jc w:val="both"/>
        <w:rPr>
          <w:sz w:val="28"/>
          <w:szCs w:val="28"/>
        </w:rPr>
      </w:pPr>
      <w:r w:rsidRPr="00AE6B2E">
        <w:rPr>
          <w:sz w:val="28"/>
          <w:szCs w:val="28"/>
        </w:rPr>
        <w:t xml:space="preserve">+ Đối với người thuộc diện hưởng cả hai hoặc ba trường hợp ưu đãi trên </w:t>
      </w:r>
      <w:r>
        <w:rPr>
          <w:sz w:val="28"/>
          <w:szCs w:val="28"/>
        </w:rPr>
        <w:t>thì chỉ giảm 50% phí tham quan.</w:t>
      </w:r>
    </w:p>
    <w:p w14:paraId="1ECEFD14" w14:textId="418DD254" w:rsidR="00D532BD" w:rsidRPr="003F6B60" w:rsidRDefault="00AA1D31" w:rsidP="00AA1D31">
      <w:pPr>
        <w:pStyle w:val="ListParagraph"/>
        <w:spacing w:after="60" w:line="264" w:lineRule="auto"/>
        <w:ind w:left="-567"/>
        <w:contextualSpacing w:val="0"/>
        <w:jc w:val="both"/>
        <w:rPr>
          <w:sz w:val="28"/>
          <w:szCs w:val="28"/>
        </w:rPr>
      </w:pPr>
      <w:r w:rsidRPr="00AE6B2E">
        <w:rPr>
          <w:sz w:val="28"/>
          <w:szCs w:val="28"/>
        </w:rPr>
        <w:t xml:space="preserve">-  </w:t>
      </w:r>
      <w:r w:rsidR="007D0FDE" w:rsidRPr="007D0FDE">
        <w:rPr>
          <w:sz w:val="28"/>
          <w:szCs w:val="28"/>
        </w:rPr>
        <w:t>Miễn phí tham quan danh lam thắng cảnh tại Phụ lục 1 và Phụ lục 2</w:t>
      </w:r>
      <w:r w:rsidRPr="00AE6B2E">
        <w:rPr>
          <w:sz w:val="28"/>
          <w:szCs w:val="28"/>
        </w:rPr>
        <w:t>: Đối với người khuyết tật đặc biệt nặng theo quy định tại Khoản 1 Điều 11 Nghị định số 28/2012/NĐ-CP ngày 10 tháng 4 năm 2012 của Chính phủ quy định chi tiết và hướng dẫn thi hành một số điều của Luật Người khuyết tật.</w:t>
      </w:r>
    </w:p>
    <w:p w14:paraId="05CF9AEC" w14:textId="77777777" w:rsidR="00D532BD" w:rsidRPr="00AE6B2E" w:rsidRDefault="00D532BD" w:rsidP="00E06E36">
      <w:pPr>
        <w:jc w:val="center"/>
        <w:rPr>
          <w:lang w:val="pt-BR"/>
        </w:rPr>
      </w:pPr>
    </w:p>
    <w:p w14:paraId="0876FB1F" w14:textId="77777777" w:rsidR="00D532BD" w:rsidRPr="00AE6B2E" w:rsidRDefault="00D532BD" w:rsidP="00E06E36">
      <w:pPr>
        <w:jc w:val="center"/>
        <w:rPr>
          <w:lang w:val="pt-BR"/>
        </w:rPr>
      </w:pPr>
    </w:p>
    <w:p w14:paraId="578C8E41" w14:textId="77777777" w:rsidR="00D532BD" w:rsidRPr="00AE6B2E" w:rsidRDefault="00D532BD" w:rsidP="00E06E36">
      <w:pPr>
        <w:jc w:val="center"/>
        <w:rPr>
          <w:lang w:val="pt-BR"/>
        </w:rPr>
      </w:pPr>
    </w:p>
    <w:p w14:paraId="463A4415" w14:textId="77777777" w:rsidR="00D532BD" w:rsidRPr="00AE6B2E" w:rsidRDefault="00D532BD" w:rsidP="00E06E36">
      <w:pPr>
        <w:jc w:val="center"/>
        <w:rPr>
          <w:lang w:val="pt-BR"/>
        </w:rPr>
      </w:pPr>
    </w:p>
    <w:p w14:paraId="4452A5C2" w14:textId="77777777" w:rsidR="00D532BD" w:rsidRPr="00AE6B2E" w:rsidRDefault="00D532BD" w:rsidP="00E06E36">
      <w:pPr>
        <w:jc w:val="center"/>
        <w:rPr>
          <w:lang w:val="pt-BR"/>
        </w:rPr>
      </w:pPr>
    </w:p>
    <w:p w14:paraId="31ADCBEF" w14:textId="77777777" w:rsidR="00D532BD" w:rsidRPr="00AE6B2E" w:rsidRDefault="00D532BD" w:rsidP="00E06E36">
      <w:pPr>
        <w:jc w:val="center"/>
        <w:rPr>
          <w:lang w:val="pt-BR"/>
        </w:rPr>
      </w:pPr>
    </w:p>
    <w:p w14:paraId="73755C19" w14:textId="77777777" w:rsidR="00D532BD" w:rsidRPr="00AE6B2E" w:rsidRDefault="00D532BD" w:rsidP="00E06E36">
      <w:pPr>
        <w:jc w:val="center"/>
        <w:rPr>
          <w:lang w:val="pt-BR"/>
        </w:rPr>
      </w:pPr>
    </w:p>
    <w:p w14:paraId="785B27D6" w14:textId="77777777" w:rsidR="00D532BD" w:rsidRPr="00AE6B2E" w:rsidRDefault="00D532BD" w:rsidP="00E06E36">
      <w:pPr>
        <w:jc w:val="center"/>
        <w:rPr>
          <w:lang w:val="pt-BR"/>
        </w:rPr>
      </w:pPr>
    </w:p>
    <w:sectPr w:rsidR="00D532BD" w:rsidRPr="00AE6B2E" w:rsidSect="00AA1D31">
      <w:headerReference w:type="default" r:id="rId8"/>
      <w:type w:val="continuous"/>
      <w:pgSz w:w="11907" w:h="16840" w:code="9"/>
      <w:pgMar w:top="1134" w:right="987" w:bottom="567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8E9D4" w14:textId="77777777" w:rsidR="00B8300C" w:rsidRDefault="00B8300C">
      <w:r>
        <w:separator/>
      </w:r>
    </w:p>
  </w:endnote>
  <w:endnote w:type="continuationSeparator" w:id="0">
    <w:p w14:paraId="3F2FECB9" w14:textId="77777777" w:rsidR="00B8300C" w:rsidRDefault="00B8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F67F9" w14:textId="77777777" w:rsidR="00B8300C" w:rsidRDefault="00B8300C">
      <w:r>
        <w:separator/>
      </w:r>
    </w:p>
  </w:footnote>
  <w:footnote w:type="continuationSeparator" w:id="0">
    <w:p w14:paraId="0BD380E0" w14:textId="77777777" w:rsidR="00B8300C" w:rsidRDefault="00B83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682E" w14:textId="77777777" w:rsidR="00AA1D31" w:rsidRDefault="00AA1D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1120"/>
    <w:multiLevelType w:val="hybridMultilevel"/>
    <w:tmpl w:val="5E08AB3C"/>
    <w:lvl w:ilvl="0" w:tplc="ACC4510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0005AF"/>
    <w:multiLevelType w:val="hybridMultilevel"/>
    <w:tmpl w:val="625A8D84"/>
    <w:lvl w:ilvl="0" w:tplc="9FD64312">
      <w:start w:val="1"/>
      <w:numFmt w:val="decimal"/>
      <w:lvlText w:val="%1."/>
      <w:lvlJc w:val="left"/>
      <w:pPr>
        <w:tabs>
          <w:tab w:val="num" w:pos="1401"/>
        </w:tabs>
        <w:ind w:left="1401" w:hanging="84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2" w15:restartNumberingAfterBreak="0">
    <w:nsid w:val="1375179A"/>
    <w:multiLevelType w:val="hybridMultilevel"/>
    <w:tmpl w:val="7F208654"/>
    <w:lvl w:ilvl="0" w:tplc="B1CC6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ACA5C53"/>
    <w:multiLevelType w:val="hybridMultilevel"/>
    <w:tmpl w:val="919A5B04"/>
    <w:lvl w:ilvl="0" w:tplc="2C68E35A">
      <w:start w:val="2"/>
      <w:numFmt w:val="decimal"/>
      <w:lvlText w:val="%1-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34"/>
        </w:tabs>
        <w:ind w:left="17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54"/>
        </w:tabs>
        <w:ind w:left="24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</w:lvl>
  </w:abstractNum>
  <w:abstractNum w:abstractNumId="4" w15:restartNumberingAfterBreak="0">
    <w:nsid w:val="1F9D12BF"/>
    <w:multiLevelType w:val="hybridMultilevel"/>
    <w:tmpl w:val="1B166472"/>
    <w:lvl w:ilvl="0" w:tplc="0409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80D"/>
    <w:multiLevelType w:val="hybridMultilevel"/>
    <w:tmpl w:val="1FFEDB82"/>
    <w:lvl w:ilvl="0" w:tplc="E79CC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5C768E"/>
    <w:multiLevelType w:val="hybridMultilevel"/>
    <w:tmpl w:val="2E9467E0"/>
    <w:lvl w:ilvl="0" w:tplc="324E39FE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7" w15:restartNumberingAfterBreak="0">
    <w:nsid w:val="4D3B0C3A"/>
    <w:multiLevelType w:val="hybridMultilevel"/>
    <w:tmpl w:val="A8EE3F04"/>
    <w:lvl w:ilvl="0" w:tplc="BFF48794">
      <w:start w:val="1"/>
      <w:numFmt w:val="decimal"/>
      <w:lvlText w:val="%1."/>
      <w:lvlJc w:val="left"/>
      <w:pPr>
        <w:tabs>
          <w:tab w:val="num" w:pos="1430"/>
        </w:tabs>
        <w:ind w:left="1430" w:hanging="87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8" w15:restartNumberingAfterBreak="0">
    <w:nsid w:val="5332784C"/>
    <w:multiLevelType w:val="hybridMultilevel"/>
    <w:tmpl w:val="0B668B48"/>
    <w:lvl w:ilvl="0" w:tplc="F4BA2E7E">
      <w:start w:val="1"/>
      <w:numFmt w:val="decimal"/>
      <w:lvlText w:val="%1."/>
      <w:lvlJc w:val="left"/>
      <w:pPr>
        <w:ind w:left="1385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9" w15:restartNumberingAfterBreak="0">
    <w:nsid w:val="635177D7"/>
    <w:multiLevelType w:val="hybridMultilevel"/>
    <w:tmpl w:val="E542AF24"/>
    <w:lvl w:ilvl="0" w:tplc="0409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3121E"/>
    <w:multiLevelType w:val="hybridMultilevel"/>
    <w:tmpl w:val="7D1AF364"/>
    <w:lvl w:ilvl="0" w:tplc="0409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A7D4F"/>
    <w:multiLevelType w:val="hybridMultilevel"/>
    <w:tmpl w:val="EF308C22"/>
    <w:lvl w:ilvl="0" w:tplc="7B1690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2" w15:restartNumberingAfterBreak="0">
    <w:nsid w:val="6E755EC5"/>
    <w:multiLevelType w:val="hybridMultilevel"/>
    <w:tmpl w:val="914CA23C"/>
    <w:lvl w:ilvl="0" w:tplc="A504008E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44886"/>
    <w:multiLevelType w:val="hybridMultilevel"/>
    <w:tmpl w:val="01F448D0"/>
    <w:lvl w:ilvl="0" w:tplc="29E8059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13"/>
  </w:num>
  <w:num w:numId="8">
    <w:abstractNumId w:val="11"/>
  </w:num>
  <w:num w:numId="9">
    <w:abstractNumId w:val="5"/>
  </w:num>
  <w:num w:numId="10">
    <w:abstractNumId w:val="6"/>
  </w:num>
  <w:num w:numId="11">
    <w:abstractNumId w:val="9"/>
  </w:num>
  <w:num w:numId="12">
    <w:abstractNumId w:val="10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43"/>
    <w:rsid w:val="00000433"/>
    <w:rsid w:val="0000292A"/>
    <w:rsid w:val="00002B54"/>
    <w:rsid w:val="00004B2F"/>
    <w:rsid w:val="000064AC"/>
    <w:rsid w:val="00011FFD"/>
    <w:rsid w:val="00013DB0"/>
    <w:rsid w:val="00016E32"/>
    <w:rsid w:val="00017C17"/>
    <w:rsid w:val="00020EF9"/>
    <w:rsid w:val="0002206A"/>
    <w:rsid w:val="000248FC"/>
    <w:rsid w:val="00024A79"/>
    <w:rsid w:val="000259F3"/>
    <w:rsid w:val="0003632A"/>
    <w:rsid w:val="000369CA"/>
    <w:rsid w:val="0004439D"/>
    <w:rsid w:val="0004474C"/>
    <w:rsid w:val="00045658"/>
    <w:rsid w:val="00047E74"/>
    <w:rsid w:val="00050A4C"/>
    <w:rsid w:val="00051982"/>
    <w:rsid w:val="00055E19"/>
    <w:rsid w:val="000573F4"/>
    <w:rsid w:val="00060BD9"/>
    <w:rsid w:val="00062AB3"/>
    <w:rsid w:val="0006487E"/>
    <w:rsid w:val="000714EB"/>
    <w:rsid w:val="00072A48"/>
    <w:rsid w:val="00072C76"/>
    <w:rsid w:val="000745FA"/>
    <w:rsid w:val="00074D28"/>
    <w:rsid w:val="0007718F"/>
    <w:rsid w:val="000823C9"/>
    <w:rsid w:val="00082919"/>
    <w:rsid w:val="00084F7E"/>
    <w:rsid w:val="00086DCC"/>
    <w:rsid w:val="0009237F"/>
    <w:rsid w:val="000940A9"/>
    <w:rsid w:val="00095879"/>
    <w:rsid w:val="00097BBC"/>
    <w:rsid w:val="000A0075"/>
    <w:rsid w:val="000A12FB"/>
    <w:rsid w:val="000A23FB"/>
    <w:rsid w:val="000A427F"/>
    <w:rsid w:val="000B025D"/>
    <w:rsid w:val="000B14B7"/>
    <w:rsid w:val="000B23C0"/>
    <w:rsid w:val="000B3CF1"/>
    <w:rsid w:val="000B57FD"/>
    <w:rsid w:val="000B687C"/>
    <w:rsid w:val="000B6C9C"/>
    <w:rsid w:val="000C217A"/>
    <w:rsid w:val="000C2771"/>
    <w:rsid w:val="000C2934"/>
    <w:rsid w:val="000C769D"/>
    <w:rsid w:val="000D0168"/>
    <w:rsid w:val="000D2B89"/>
    <w:rsid w:val="000D3FF8"/>
    <w:rsid w:val="000D5118"/>
    <w:rsid w:val="000D7367"/>
    <w:rsid w:val="000E0521"/>
    <w:rsid w:val="000E1C61"/>
    <w:rsid w:val="000E3A95"/>
    <w:rsid w:val="000E3E43"/>
    <w:rsid w:val="000E48CB"/>
    <w:rsid w:val="000E661E"/>
    <w:rsid w:val="000E6F48"/>
    <w:rsid w:val="000E77DA"/>
    <w:rsid w:val="000F24FC"/>
    <w:rsid w:val="000F2972"/>
    <w:rsid w:val="000F2ACF"/>
    <w:rsid w:val="000F434B"/>
    <w:rsid w:val="000F5400"/>
    <w:rsid w:val="00100B15"/>
    <w:rsid w:val="00105496"/>
    <w:rsid w:val="00106FFE"/>
    <w:rsid w:val="00112BE0"/>
    <w:rsid w:val="00115114"/>
    <w:rsid w:val="00116E29"/>
    <w:rsid w:val="00123710"/>
    <w:rsid w:val="001244E4"/>
    <w:rsid w:val="001275D7"/>
    <w:rsid w:val="00130A00"/>
    <w:rsid w:val="0013163F"/>
    <w:rsid w:val="00131C65"/>
    <w:rsid w:val="001327BE"/>
    <w:rsid w:val="001328FB"/>
    <w:rsid w:val="001349B0"/>
    <w:rsid w:val="00135188"/>
    <w:rsid w:val="001362DB"/>
    <w:rsid w:val="0014275A"/>
    <w:rsid w:val="00142A7A"/>
    <w:rsid w:val="00143540"/>
    <w:rsid w:val="00160EB2"/>
    <w:rsid w:val="001617CA"/>
    <w:rsid w:val="00163F43"/>
    <w:rsid w:val="00166580"/>
    <w:rsid w:val="00167951"/>
    <w:rsid w:val="00177025"/>
    <w:rsid w:val="00177780"/>
    <w:rsid w:val="0018386F"/>
    <w:rsid w:val="001854C4"/>
    <w:rsid w:val="00187778"/>
    <w:rsid w:val="001905F8"/>
    <w:rsid w:val="00190710"/>
    <w:rsid w:val="00190B5B"/>
    <w:rsid w:val="00191802"/>
    <w:rsid w:val="0019341D"/>
    <w:rsid w:val="0019493D"/>
    <w:rsid w:val="0019569E"/>
    <w:rsid w:val="001961DC"/>
    <w:rsid w:val="001A16F3"/>
    <w:rsid w:val="001A188B"/>
    <w:rsid w:val="001A408B"/>
    <w:rsid w:val="001A5E9B"/>
    <w:rsid w:val="001A5ECA"/>
    <w:rsid w:val="001B2192"/>
    <w:rsid w:val="001B300B"/>
    <w:rsid w:val="001B4FD8"/>
    <w:rsid w:val="001B5202"/>
    <w:rsid w:val="001B5F4A"/>
    <w:rsid w:val="001B729C"/>
    <w:rsid w:val="001C0564"/>
    <w:rsid w:val="001C1E16"/>
    <w:rsid w:val="001C443F"/>
    <w:rsid w:val="001C7B0C"/>
    <w:rsid w:val="001C7E70"/>
    <w:rsid w:val="001D0735"/>
    <w:rsid w:val="001D2690"/>
    <w:rsid w:val="001D38E2"/>
    <w:rsid w:val="001D3FD6"/>
    <w:rsid w:val="001E2BED"/>
    <w:rsid w:val="001E5E8B"/>
    <w:rsid w:val="001E620F"/>
    <w:rsid w:val="001E6845"/>
    <w:rsid w:val="001F072A"/>
    <w:rsid w:val="001F085A"/>
    <w:rsid w:val="001F23E4"/>
    <w:rsid w:val="001F3144"/>
    <w:rsid w:val="001F772F"/>
    <w:rsid w:val="00203A49"/>
    <w:rsid w:val="00204969"/>
    <w:rsid w:val="00205326"/>
    <w:rsid w:val="00205B1F"/>
    <w:rsid w:val="00205BB3"/>
    <w:rsid w:val="00207E22"/>
    <w:rsid w:val="00220DBD"/>
    <w:rsid w:val="002243A0"/>
    <w:rsid w:val="00224B8C"/>
    <w:rsid w:val="00232FE6"/>
    <w:rsid w:val="0023562C"/>
    <w:rsid w:val="002359BE"/>
    <w:rsid w:val="002401B1"/>
    <w:rsid w:val="002409F1"/>
    <w:rsid w:val="00241811"/>
    <w:rsid w:val="002579CD"/>
    <w:rsid w:val="00260AFB"/>
    <w:rsid w:val="00261300"/>
    <w:rsid w:val="0026466C"/>
    <w:rsid w:val="002655C3"/>
    <w:rsid w:val="00267042"/>
    <w:rsid w:val="00267C77"/>
    <w:rsid w:val="0027287A"/>
    <w:rsid w:val="0027494F"/>
    <w:rsid w:val="002771E2"/>
    <w:rsid w:val="002773C7"/>
    <w:rsid w:val="002808E3"/>
    <w:rsid w:val="00280F0C"/>
    <w:rsid w:val="00286D9F"/>
    <w:rsid w:val="00290057"/>
    <w:rsid w:val="00291B01"/>
    <w:rsid w:val="00291E20"/>
    <w:rsid w:val="00292745"/>
    <w:rsid w:val="00292ABF"/>
    <w:rsid w:val="00293F83"/>
    <w:rsid w:val="00296646"/>
    <w:rsid w:val="002A1AD4"/>
    <w:rsid w:val="002A1DF5"/>
    <w:rsid w:val="002A1F9E"/>
    <w:rsid w:val="002A4508"/>
    <w:rsid w:val="002A45A7"/>
    <w:rsid w:val="002A5ABA"/>
    <w:rsid w:val="002A5B3E"/>
    <w:rsid w:val="002A6EFB"/>
    <w:rsid w:val="002A7BD2"/>
    <w:rsid w:val="002B2486"/>
    <w:rsid w:val="002B4158"/>
    <w:rsid w:val="002B6CD6"/>
    <w:rsid w:val="002B7FCC"/>
    <w:rsid w:val="002C1D43"/>
    <w:rsid w:val="002C27A4"/>
    <w:rsid w:val="002C2F57"/>
    <w:rsid w:val="002C40BA"/>
    <w:rsid w:val="002C53E4"/>
    <w:rsid w:val="002C68FE"/>
    <w:rsid w:val="002D045F"/>
    <w:rsid w:val="002D2525"/>
    <w:rsid w:val="002D345B"/>
    <w:rsid w:val="002D3BAC"/>
    <w:rsid w:val="002E1CA8"/>
    <w:rsid w:val="002E234F"/>
    <w:rsid w:val="002F3533"/>
    <w:rsid w:val="002F65CA"/>
    <w:rsid w:val="00301D8C"/>
    <w:rsid w:val="00302F3E"/>
    <w:rsid w:val="00305414"/>
    <w:rsid w:val="00305E91"/>
    <w:rsid w:val="003073A2"/>
    <w:rsid w:val="00310937"/>
    <w:rsid w:val="003150E6"/>
    <w:rsid w:val="00321027"/>
    <w:rsid w:val="0032130C"/>
    <w:rsid w:val="00321547"/>
    <w:rsid w:val="0032406D"/>
    <w:rsid w:val="00324265"/>
    <w:rsid w:val="00330A61"/>
    <w:rsid w:val="00331F11"/>
    <w:rsid w:val="00333626"/>
    <w:rsid w:val="00335CC0"/>
    <w:rsid w:val="0034024F"/>
    <w:rsid w:val="0034792D"/>
    <w:rsid w:val="003508A4"/>
    <w:rsid w:val="00357EB9"/>
    <w:rsid w:val="0036193F"/>
    <w:rsid w:val="00362060"/>
    <w:rsid w:val="0036330C"/>
    <w:rsid w:val="0037279C"/>
    <w:rsid w:val="0037569C"/>
    <w:rsid w:val="00377E74"/>
    <w:rsid w:val="00380E3E"/>
    <w:rsid w:val="00381E20"/>
    <w:rsid w:val="0038650C"/>
    <w:rsid w:val="00387F02"/>
    <w:rsid w:val="00390CEB"/>
    <w:rsid w:val="00390EFD"/>
    <w:rsid w:val="00392DC6"/>
    <w:rsid w:val="003958A2"/>
    <w:rsid w:val="00396B6F"/>
    <w:rsid w:val="003A05B5"/>
    <w:rsid w:val="003A0BDA"/>
    <w:rsid w:val="003A0F4B"/>
    <w:rsid w:val="003A2797"/>
    <w:rsid w:val="003A2F52"/>
    <w:rsid w:val="003A48E1"/>
    <w:rsid w:val="003B2328"/>
    <w:rsid w:val="003B33A4"/>
    <w:rsid w:val="003B4CEF"/>
    <w:rsid w:val="003C02A9"/>
    <w:rsid w:val="003C1BF2"/>
    <w:rsid w:val="003C6011"/>
    <w:rsid w:val="003D1795"/>
    <w:rsid w:val="003D2620"/>
    <w:rsid w:val="003D6DFF"/>
    <w:rsid w:val="003E092B"/>
    <w:rsid w:val="003E14F1"/>
    <w:rsid w:val="003E6E25"/>
    <w:rsid w:val="003F5640"/>
    <w:rsid w:val="003F6B60"/>
    <w:rsid w:val="003F6D6B"/>
    <w:rsid w:val="003F6F1B"/>
    <w:rsid w:val="00400324"/>
    <w:rsid w:val="004003BA"/>
    <w:rsid w:val="00400B0C"/>
    <w:rsid w:val="00402B2A"/>
    <w:rsid w:val="00404074"/>
    <w:rsid w:val="00404FFD"/>
    <w:rsid w:val="00410584"/>
    <w:rsid w:val="004107A2"/>
    <w:rsid w:val="00411786"/>
    <w:rsid w:val="0041674B"/>
    <w:rsid w:val="00420D24"/>
    <w:rsid w:val="00421ADD"/>
    <w:rsid w:val="004221F3"/>
    <w:rsid w:val="00425B0F"/>
    <w:rsid w:val="00430F22"/>
    <w:rsid w:val="0043149E"/>
    <w:rsid w:val="004358F5"/>
    <w:rsid w:val="00437A0A"/>
    <w:rsid w:val="0044259A"/>
    <w:rsid w:val="0044263B"/>
    <w:rsid w:val="004431D4"/>
    <w:rsid w:val="0044416B"/>
    <w:rsid w:val="0044515B"/>
    <w:rsid w:val="00445891"/>
    <w:rsid w:val="00446E1F"/>
    <w:rsid w:val="00451C60"/>
    <w:rsid w:val="004530F3"/>
    <w:rsid w:val="00455898"/>
    <w:rsid w:val="004561DA"/>
    <w:rsid w:val="00457AF4"/>
    <w:rsid w:val="00460471"/>
    <w:rsid w:val="00462A65"/>
    <w:rsid w:val="00463436"/>
    <w:rsid w:val="00471439"/>
    <w:rsid w:val="00472A2E"/>
    <w:rsid w:val="0048007E"/>
    <w:rsid w:val="004802A8"/>
    <w:rsid w:val="0048185B"/>
    <w:rsid w:val="00485914"/>
    <w:rsid w:val="00494BB1"/>
    <w:rsid w:val="00494DE7"/>
    <w:rsid w:val="004A02DF"/>
    <w:rsid w:val="004A74EC"/>
    <w:rsid w:val="004B252E"/>
    <w:rsid w:val="004B2A9C"/>
    <w:rsid w:val="004B38A5"/>
    <w:rsid w:val="004B3E23"/>
    <w:rsid w:val="004B4B88"/>
    <w:rsid w:val="004C200D"/>
    <w:rsid w:val="004C29C5"/>
    <w:rsid w:val="004D0245"/>
    <w:rsid w:val="004D32F4"/>
    <w:rsid w:val="004D4DD9"/>
    <w:rsid w:val="004D60AD"/>
    <w:rsid w:val="004D70EB"/>
    <w:rsid w:val="004D7EDD"/>
    <w:rsid w:val="004D7F45"/>
    <w:rsid w:val="004E0B7D"/>
    <w:rsid w:val="004E0F55"/>
    <w:rsid w:val="004E6539"/>
    <w:rsid w:val="004F09E6"/>
    <w:rsid w:val="004F1351"/>
    <w:rsid w:val="004F140B"/>
    <w:rsid w:val="004F236C"/>
    <w:rsid w:val="004F25BC"/>
    <w:rsid w:val="00504708"/>
    <w:rsid w:val="00507886"/>
    <w:rsid w:val="00510EC5"/>
    <w:rsid w:val="00511506"/>
    <w:rsid w:val="00512E66"/>
    <w:rsid w:val="005131C3"/>
    <w:rsid w:val="005145DB"/>
    <w:rsid w:val="00514FEB"/>
    <w:rsid w:val="00523E13"/>
    <w:rsid w:val="005271CC"/>
    <w:rsid w:val="0052781C"/>
    <w:rsid w:val="00530ABE"/>
    <w:rsid w:val="0053125B"/>
    <w:rsid w:val="00532A21"/>
    <w:rsid w:val="00532BC3"/>
    <w:rsid w:val="00533F14"/>
    <w:rsid w:val="00540DB1"/>
    <w:rsid w:val="00541F38"/>
    <w:rsid w:val="005441AB"/>
    <w:rsid w:val="005479EE"/>
    <w:rsid w:val="00550A7A"/>
    <w:rsid w:val="00550E1A"/>
    <w:rsid w:val="005524BD"/>
    <w:rsid w:val="005527BC"/>
    <w:rsid w:val="00553DB8"/>
    <w:rsid w:val="00555BD1"/>
    <w:rsid w:val="00572AA8"/>
    <w:rsid w:val="00572E4D"/>
    <w:rsid w:val="0057472C"/>
    <w:rsid w:val="00574AD4"/>
    <w:rsid w:val="005767A9"/>
    <w:rsid w:val="00577F09"/>
    <w:rsid w:val="00580324"/>
    <w:rsid w:val="005903E4"/>
    <w:rsid w:val="00590F0C"/>
    <w:rsid w:val="00594983"/>
    <w:rsid w:val="00595D1E"/>
    <w:rsid w:val="005B3763"/>
    <w:rsid w:val="005B43A6"/>
    <w:rsid w:val="005C14C1"/>
    <w:rsid w:val="005C4491"/>
    <w:rsid w:val="005D074B"/>
    <w:rsid w:val="005D0AA8"/>
    <w:rsid w:val="005D1D8D"/>
    <w:rsid w:val="005D33E5"/>
    <w:rsid w:val="005D5E5D"/>
    <w:rsid w:val="005E065F"/>
    <w:rsid w:val="005E0984"/>
    <w:rsid w:val="005E1CC9"/>
    <w:rsid w:val="005E2AEA"/>
    <w:rsid w:val="005E5658"/>
    <w:rsid w:val="005E7D39"/>
    <w:rsid w:val="005F0C28"/>
    <w:rsid w:val="005F2937"/>
    <w:rsid w:val="005F44C2"/>
    <w:rsid w:val="005F54A2"/>
    <w:rsid w:val="005F7895"/>
    <w:rsid w:val="00604E92"/>
    <w:rsid w:val="00607946"/>
    <w:rsid w:val="00612073"/>
    <w:rsid w:val="00612A4C"/>
    <w:rsid w:val="00614D7E"/>
    <w:rsid w:val="00622432"/>
    <w:rsid w:val="00623BAC"/>
    <w:rsid w:val="006256B2"/>
    <w:rsid w:val="006275B3"/>
    <w:rsid w:val="006329D2"/>
    <w:rsid w:val="00632D38"/>
    <w:rsid w:val="00633750"/>
    <w:rsid w:val="00636AAB"/>
    <w:rsid w:val="0064043C"/>
    <w:rsid w:val="00642AD5"/>
    <w:rsid w:val="00643A7E"/>
    <w:rsid w:val="006469CD"/>
    <w:rsid w:val="00647ABA"/>
    <w:rsid w:val="00651E06"/>
    <w:rsid w:val="00652204"/>
    <w:rsid w:val="00653E78"/>
    <w:rsid w:val="0065417E"/>
    <w:rsid w:val="00657082"/>
    <w:rsid w:val="00661398"/>
    <w:rsid w:val="00662D4B"/>
    <w:rsid w:val="00663989"/>
    <w:rsid w:val="00664DDE"/>
    <w:rsid w:val="0067136A"/>
    <w:rsid w:val="006738B9"/>
    <w:rsid w:val="00675011"/>
    <w:rsid w:val="006755D3"/>
    <w:rsid w:val="00676C76"/>
    <w:rsid w:val="00682073"/>
    <w:rsid w:val="0068218C"/>
    <w:rsid w:val="00683CB9"/>
    <w:rsid w:val="006862C0"/>
    <w:rsid w:val="006877AD"/>
    <w:rsid w:val="006914F9"/>
    <w:rsid w:val="00692F1D"/>
    <w:rsid w:val="00695866"/>
    <w:rsid w:val="0069600B"/>
    <w:rsid w:val="00696070"/>
    <w:rsid w:val="006A0453"/>
    <w:rsid w:val="006A0BB1"/>
    <w:rsid w:val="006A3468"/>
    <w:rsid w:val="006B0FCA"/>
    <w:rsid w:val="006B406D"/>
    <w:rsid w:val="006B5311"/>
    <w:rsid w:val="006B54F5"/>
    <w:rsid w:val="006B68C0"/>
    <w:rsid w:val="006B7928"/>
    <w:rsid w:val="006C012E"/>
    <w:rsid w:val="006C03FB"/>
    <w:rsid w:val="006C1032"/>
    <w:rsid w:val="006C1311"/>
    <w:rsid w:val="006C1D0A"/>
    <w:rsid w:val="006C368F"/>
    <w:rsid w:val="006C4B35"/>
    <w:rsid w:val="006C5A26"/>
    <w:rsid w:val="006C5ABE"/>
    <w:rsid w:val="006D18BA"/>
    <w:rsid w:val="006D2E82"/>
    <w:rsid w:val="006D37ED"/>
    <w:rsid w:val="006D3A3B"/>
    <w:rsid w:val="006D5B43"/>
    <w:rsid w:val="006D7C1C"/>
    <w:rsid w:val="006E07DA"/>
    <w:rsid w:val="006E1FBE"/>
    <w:rsid w:val="006E3E2F"/>
    <w:rsid w:val="006E5627"/>
    <w:rsid w:val="006E567E"/>
    <w:rsid w:val="006F0390"/>
    <w:rsid w:val="006F03C4"/>
    <w:rsid w:val="006F0401"/>
    <w:rsid w:val="006F060D"/>
    <w:rsid w:val="006F12CA"/>
    <w:rsid w:val="006F2EF1"/>
    <w:rsid w:val="006F377D"/>
    <w:rsid w:val="006F7B2E"/>
    <w:rsid w:val="007007FF"/>
    <w:rsid w:val="007040EC"/>
    <w:rsid w:val="00707684"/>
    <w:rsid w:val="00711254"/>
    <w:rsid w:val="0071384E"/>
    <w:rsid w:val="00715A80"/>
    <w:rsid w:val="007160C9"/>
    <w:rsid w:val="0071709F"/>
    <w:rsid w:val="00723FC6"/>
    <w:rsid w:val="007254C0"/>
    <w:rsid w:val="007263FA"/>
    <w:rsid w:val="007267DE"/>
    <w:rsid w:val="007310BA"/>
    <w:rsid w:val="0073498D"/>
    <w:rsid w:val="00735631"/>
    <w:rsid w:val="00736B9D"/>
    <w:rsid w:val="00741F00"/>
    <w:rsid w:val="00744E9E"/>
    <w:rsid w:val="00745FC0"/>
    <w:rsid w:val="00747210"/>
    <w:rsid w:val="00747929"/>
    <w:rsid w:val="00750444"/>
    <w:rsid w:val="00751D7F"/>
    <w:rsid w:val="00763F49"/>
    <w:rsid w:val="007654F6"/>
    <w:rsid w:val="00767526"/>
    <w:rsid w:val="007675A6"/>
    <w:rsid w:val="00767900"/>
    <w:rsid w:val="007718DB"/>
    <w:rsid w:val="00771E21"/>
    <w:rsid w:val="00771F0D"/>
    <w:rsid w:val="00773C61"/>
    <w:rsid w:val="00773DC4"/>
    <w:rsid w:val="00773E7C"/>
    <w:rsid w:val="0077420F"/>
    <w:rsid w:val="00775F6B"/>
    <w:rsid w:val="0078003A"/>
    <w:rsid w:val="00780E36"/>
    <w:rsid w:val="007829BD"/>
    <w:rsid w:val="00785003"/>
    <w:rsid w:val="00790166"/>
    <w:rsid w:val="0079125E"/>
    <w:rsid w:val="00794DC9"/>
    <w:rsid w:val="007960B7"/>
    <w:rsid w:val="00796482"/>
    <w:rsid w:val="007A0050"/>
    <w:rsid w:val="007A07A6"/>
    <w:rsid w:val="007A4AA5"/>
    <w:rsid w:val="007A6DC0"/>
    <w:rsid w:val="007B0611"/>
    <w:rsid w:val="007B08F1"/>
    <w:rsid w:val="007B3347"/>
    <w:rsid w:val="007B5AEA"/>
    <w:rsid w:val="007B6EF9"/>
    <w:rsid w:val="007C3B33"/>
    <w:rsid w:val="007C40F2"/>
    <w:rsid w:val="007D00A5"/>
    <w:rsid w:val="007D0EBD"/>
    <w:rsid w:val="007D0FDE"/>
    <w:rsid w:val="007D2342"/>
    <w:rsid w:val="007D4190"/>
    <w:rsid w:val="007E07E3"/>
    <w:rsid w:val="007E0A5D"/>
    <w:rsid w:val="007E1453"/>
    <w:rsid w:val="007E1F88"/>
    <w:rsid w:val="007E46A7"/>
    <w:rsid w:val="007E52CE"/>
    <w:rsid w:val="007F31D1"/>
    <w:rsid w:val="007F3224"/>
    <w:rsid w:val="007F36DB"/>
    <w:rsid w:val="007F44E9"/>
    <w:rsid w:val="007F4514"/>
    <w:rsid w:val="007F4E3A"/>
    <w:rsid w:val="007F6B7A"/>
    <w:rsid w:val="00800121"/>
    <w:rsid w:val="00801808"/>
    <w:rsid w:val="00803C20"/>
    <w:rsid w:val="008042D3"/>
    <w:rsid w:val="00804CF5"/>
    <w:rsid w:val="00804F50"/>
    <w:rsid w:val="008053A5"/>
    <w:rsid w:val="008058A4"/>
    <w:rsid w:val="00806729"/>
    <w:rsid w:val="0080740F"/>
    <w:rsid w:val="0081111B"/>
    <w:rsid w:val="00811BF6"/>
    <w:rsid w:val="00811CC5"/>
    <w:rsid w:val="00812FC8"/>
    <w:rsid w:val="00814151"/>
    <w:rsid w:val="008153F0"/>
    <w:rsid w:val="00816A85"/>
    <w:rsid w:val="008206BF"/>
    <w:rsid w:val="00821510"/>
    <w:rsid w:val="00823EE0"/>
    <w:rsid w:val="00824752"/>
    <w:rsid w:val="00827F03"/>
    <w:rsid w:val="00830908"/>
    <w:rsid w:val="00833D2B"/>
    <w:rsid w:val="008359FD"/>
    <w:rsid w:val="008378A8"/>
    <w:rsid w:val="00842240"/>
    <w:rsid w:val="008513EF"/>
    <w:rsid w:val="00851636"/>
    <w:rsid w:val="00853731"/>
    <w:rsid w:val="00856306"/>
    <w:rsid w:val="008652CE"/>
    <w:rsid w:val="00865460"/>
    <w:rsid w:val="00866693"/>
    <w:rsid w:val="00873BA6"/>
    <w:rsid w:val="00874864"/>
    <w:rsid w:val="00874AB5"/>
    <w:rsid w:val="0087556C"/>
    <w:rsid w:val="00877C90"/>
    <w:rsid w:val="00877DC1"/>
    <w:rsid w:val="00881439"/>
    <w:rsid w:val="00885E9F"/>
    <w:rsid w:val="0088760C"/>
    <w:rsid w:val="008876EC"/>
    <w:rsid w:val="0088789C"/>
    <w:rsid w:val="008A76EE"/>
    <w:rsid w:val="008B4B33"/>
    <w:rsid w:val="008B4BAF"/>
    <w:rsid w:val="008B5A7C"/>
    <w:rsid w:val="008C111C"/>
    <w:rsid w:val="008C153D"/>
    <w:rsid w:val="008C2470"/>
    <w:rsid w:val="008C2849"/>
    <w:rsid w:val="008C29A8"/>
    <w:rsid w:val="008D3D8C"/>
    <w:rsid w:val="008D7FA1"/>
    <w:rsid w:val="008E0ED2"/>
    <w:rsid w:val="008E1FD3"/>
    <w:rsid w:val="008E39CA"/>
    <w:rsid w:val="008E5329"/>
    <w:rsid w:val="008E60E6"/>
    <w:rsid w:val="008F0668"/>
    <w:rsid w:val="009004A0"/>
    <w:rsid w:val="00912109"/>
    <w:rsid w:val="009165DA"/>
    <w:rsid w:val="00917CB8"/>
    <w:rsid w:val="00921FB5"/>
    <w:rsid w:val="00922FAF"/>
    <w:rsid w:val="0092334A"/>
    <w:rsid w:val="0092397D"/>
    <w:rsid w:val="009241BE"/>
    <w:rsid w:val="009244FA"/>
    <w:rsid w:val="00925529"/>
    <w:rsid w:val="00927683"/>
    <w:rsid w:val="00930413"/>
    <w:rsid w:val="00930509"/>
    <w:rsid w:val="00933F2A"/>
    <w:rsid w:val="00934597"/>
    <w:rsid w:val="00935CF4"/>
    <w:rsid w:val="0093603E"/>
    <w:rsid w:val="00946CF1"/>
    <w:rsid w:val="00950709"/>
    <w:rsid w:val="00951DFC"/>
    <w:rsid w:val="00954709"/>
    <w:rsid w:val="0095493A"/>
    <w:rsid w:val="00956712"/>
    <w:rsid w:val="00956A30"/>
    <w:rsid w:val="00956F78"/>
    <w:rsid w:val="0096360E"/>
    <w:rsid w:val="009662B6"/>
    <w:rsid w:val="0096798E"/>
    <w:rsid w:val="00967F3E"/>
    <w:rsid w:val="009705C1"/>
    <w:rsid w:val="00970C76"/>
    <w:rsid w:val="0097108F"/>
    <w:rsid w:val="00971807"/>
    <w:rsid w:val="00974D2E"/>
    <w:rsid w:val="00975F73"/>
    <w:rsid w:val="009767B8"/>
    <w:rsid w:val="00980627"/>
    <w:rsid w:val="00985E0C"/>
    <w:rsid w:val="009865A7"/>
    <w:rsid w:val="00991FA8"/>
    <w:rsid w:val="00992AC2"/>
    <w:rsid w:val="00993F1D"/>
    <w:rsid w:val="009953C3"/>
    <w:rsid w:val="00996FB1"/>
    <w:rsid w:val="009A0D59"/>
    <w:rsid w:val="009A123D"/>
    <w:rsid w:val="009A1C70"/>
    <w:rsid w:val="009A2851"/>
    <w:rsid w:val="009A5FD3"/>
    <w:rsid w:val="009B0A9B"/>
    <w:rsid w:val="009B11EB"/>
    <w:rsid w:val="009B38A1"/>
    <w:rsid w:val="009B58D3"/>
    <w:rsid w:val="009B6D06"/>
    <w:rsid w:val="009B6E0C"/>
    <w:rsid w:val="009B7AA1"/>
    <w:rsid w:val="009C1038"/>
    <w:rsid w:val="009C213A"/>
    <w:rsid w:val="009D0AB1"/>
    <w:rsid w:val="009D1444"/>
    <w:rsid w:val="009E05C2"/>
    <w:rsid w:val="009E0957"/>
    <w:rsid w:val="009E1241"/>
    <w:rsid w:val="009E4CE8"/>
    <w:rsid w:val="009E5206"/>
    <w:rsid w:val="009E653B"/>
    <w:rsid w:val="009E75F8"/>
    <w:rsid w:val="009F0D63"/>
    <w:rsid w:val="009F2341"/>
    <w:rsid w:val="009F4234"/>
    <w:rsid w:val="009F5A9C"/>
    <w:rsid w:val="009F6A6F"/>
    <w:rsid w:val="009F7414"/>
    <w:rsid w:val="009F77F6"/>
    <w:rsid w:val="00A02AF0"/>
    <w:rsid w:val="00A10FD1"/>
    <w:rsid w:val="00A1379E"/>
    <w:rsid w:val="00A15497"/>
    <w:rsid w:val="00A15D1C"/>
    <w:rsid w:val="00A1666E"/>
    <w:rsid w:val="00A16B1F"/>
    <w:rsid w:val="00A2194F"/>
    <w:rsid w:val="00A24BFD"/>
    <w:rsid w:val="00A25229"/>
    <w:rsid w:val="00A25E02"/>
    <w:rsid w:val="00A26DB4"/>
    <w:rsid w:val="00A26EE2"/>
    <w:rsid w:val="00A31251"/>
    <w:rsid w:val="00A32F20"/>
    <w:rsid w:val="00A33E4A"/>
    <w:rsid w:val="00A350D0"/>
    <w:rsid w:val="00A40918"/>
    <w:rsid w:val="00A42D1B"/>
    <w:rsid w:val="00A43F48"/>
    <w:rsid w:val="00A44312"/>
    <w:rsid w:val="00A45BA5"/>
    <w:rsid w:val="00A46611"/>
    <w:rsid w:val="00A51467"/>
    <w:rsid w:val="00A51632"/>
    <w:rsid w:val="00A530B1"/>
    <w:rsid w:val="00A53530"/>
    <w:rsid w:val="00A545E7"/>
    <w:rsid w:val="00A56148"/>
    <w:rsid w:val="00A649F7"/>
    <w:rsid w:val="00A673B6"/>
    <w:rsid w:val="00A67E6E"/>
    <w:rsid w:val="00A7000A"/>
    <w:rsid w:val="00A70BE1"/>
    <w:rsid w:val="00A74290"/>
    <w:rsid w:val="00A75813"/>
    <w:rsid w:val="00A7692F"/>
    <w:rsid w:val="00A869E1"/>
    <w:rsid w:val="00A87181"/>
    <w:rsid w:val="00A93FD6"/>
    <w:rsid w:val="00A9630F"/>
    <w:rsid w:val="00AA1D31"/>
    <w:rsid w:val="00AA2D2B"/>
    <w:rsid w:val="00AA3758"/>
    <w:rsid w:val="00AA5735"/>
    <w:rsid w:val="00AA6B79"/>
    <w:rsid w:val="00AA6E9E"/>
    <w:rsid w:val="00AB0C4B"/>
    <w:rsid w:val="00AB0F92"/>
    <w:rsid w:val="00AB6A74"/>
    <w:rsid w:val="00AB6BBB"/>
    <w:rsid w:val="00AB757B"/>
    <w:rsid w:val="00AC1563"/>
    <w:rsid w:val="00AC19AE"/>
    <w:rsid w:val="00AC272B"/>
    <w:rsid w:val="00AC325B"/>
    <w:rsid w:val="00AC4C6B"/>
    <w:rsid w:val="00AC507C"/>
    <w:rsid w:val="00AC5BDA"/>
    <w:rsid w:val="00AC7955"/>
    <w:rsid w:val="00AC7D1B"/>
    <w:rsid w:val="00AD2473"/>
    <w:rsid w:val="00AD341D"/>
    <w:rsid w:val="00AD349B"/>
    <w:rsid w:val="00AE1119"/>
    <w:rsid w:val="00AE1B9F"/>
    <w:rsid w:val="00AE1FA1"/>
    <w:rsid w:val="00AE377D"/>
    <w:rsid w:val="00AE4BE2"/>
    <w:rsid w:val="00AE4C4E"/>
    <w:rsid w:val="00AE58C1"/>
    <w:rsid w:val="00AE5E69"/>
    <w:rsid w:val="00AE6882"/>
    <w:rsid w:val="00AE6B2E"/>
    <w:rsid w:val="00AF0814"/>
    <w:rsid w:val="00AF09B4"/>
    <w:rsid w:val="00AF5794"/>
    <w:rsid w:val="00AF7FEF"/>
    <w:rsid w:val="00B03F6E"/>
    <w:rsid w:val="00B04CE8"/>
    <w:rsid w:val="00B071F7"/>
    <w:rsid w:val="00B10CF8"/>
    <w:rsid w:val="00B131E0"/>
    <w:rsid w:val="00B14412"/>
    <w:rsid w:val="00B14804"/>
    <w:rsid w:val="00B2161B"/>
    <w:rsid w:val="00B233CA"/>
    <w:rsid w:val="00B23971"/>
    <w:rsid w:val="00B25400"/>
    <w:rsid w:val="00B30123"/>
    <w:rsid w:val="00B310C9"/>
    <w:rsid w:val="00B31227"/>
    <w:rsid w:val="00B32C27"/>
    <w:rsid w:val="00B3306B"/>
    <w:rsid w:val="00B376B4"/>
    <w:rsid w:val="00B40330"/>
    <w:rsid w:val="00B41331"/>
    <w:rsid w:val="00B46E3C"/>
    <w:rsid w:val="00B508F5"/>
    <w:rsid w:val="00B559F7"/>
    <w:rsid w:val="00B6191A"/>
    <w:rsid w:val="00B639D5"/>
    <w:rsid w:val="00B662F8"/>
    <w:rsid w:val="00B742A9"/>
    <w:rsid w:val="00B7586D"/>
    <w:rsid w:val="00B777E7"/>
    <w:rsid w:val="00B801E8"/>
    <w:rsid w:val="00B81E22"/>
    <w:rsid w:val="00B81E55"/>
    <w:rsid w:val="00B8300C"/>
    <w:rsid w:val="00B8527D"/>
    <w:rsid w:val="00B85A49"/>
    <w:rsid w:val="00B85C88"/>
    <w:rsid w:val="00B90095"/>
    <w:rsid w:val="00B92AB7"/>
    <w:rsid w:val="00B92F52"/>
    <w:rsid w:val="00B97FC3"/>
    <w:rsid w:val="00BA08B8"/>
    <w:rsid w:val="00BA26AC"/>
    <w:rsid w:val="00BA26FE"/>
    <w:rsid w:val="00BA3B4F"/>
    <w:rsid w:val="00BA75F8"/>
    <w:rsid w:val="00BB4981"/>
    <w:rsid w:val="00BB5B72"/>
    <w:rsid w:val="00BC2EC0"/>
    <w:rsid w:val="00BC5C82"/>
    <w:rsid w:val="00BD010F"/>
    <w:rsid w:val="00BD191D"/>
    <w:rsid w:val="00BD4440"/>
    <w:rsid w:val="00BD6AD9"/>
    <w:rsid w:val="00BD7B85"/>
    <w:rsid w:val="00BE20E8"/>
    <w:rsid w:val="00BE434F"/>
    <w:rsid w:val="00BE60A8"/>
    <w:rsid w:val="00BE69DB"/>
    <w:rsid w:val="00BF1030"/>
    <w:rsid w:val="00BF10D8"/>
    <w:rsid w:val="00BF46E5"/>
    <w:rsid w:val="00BF6857"/>
    <w:rsid w:val="00C063C1"/>
    <w:rsid w:val="00C067E1"/>
    <w:rsid w:val="00C077A8"/>
    <w:rsid w:val="00C11FC7"/>
    <w:rsid w:val="00C14B8F"/>
    <w:rsid w:val="00C158D6"/>
    <w:rsid w:val="00C17296"/>
    <w:rsid w:val="00C17A48"/>
    <w:rsid w:val="00C21C88"/>
    <w:rsid w:val="00C22E15"/>
    <w:rsid w:val="00C23B43"/>
    <w:rsid w:val="00C246FD"/>
    <w:rsid w:val="00C24A4A"/>
    <w:rsid w:val="00C2574C"/>
    <w:rsid w:val="00C27BAB"/>
    <w:rsid w:val="00C3126E"/>
    <w:rsid w:val="00C3334A"/>
    <w:rsid w:val="00C35D94"/>
    <w:rsid w:val="00C36719"/>
    <w:rsid w:val="00C40132"/>
    <w:rsid w:val="00C4121C"/>
    <w:rsid w:val="00C420D0"/>
    <w:rsid w:val="00C43A0F"/>
    <w:rsid w:val="00C45931"/>
    <w:rsid w:val="00C45DFB"/>
    <w:rsid w:val="00C4642A"/>
    <w:rsid w:val="00C52BE7"/>
    <w:rsid w:val="00C560D3"/>
    <w:rsid w:val="00C563A6"/>
    <w:rsid w:val="00C570A4"/>
    <w:rsid w:val="00C57897"/>
    <w:rsid w:val="00C608FE"/>
    <w:rsid w:val="00C6313D"/>
    <w:rsid w:val="00C6525A"/>
    <w:rsid w:val="00C67C49"/>
    <w:rsid w:val="00C702C4"/>
    <w:rsid w:val="00C714EE"/>
    <w:rsid w:val="00C72A28"/>
    <w:rsid w:val="00C74CE5"/>
    <w:rsid w:val="00C74E88"/>
    <w:rsid w:val="00C756AD"/>
    <w:rsid w:val="00C80E74"/>
    <w:rsid w:val="00C832DC"/>
    <w:rsid w:val="00C83F41"/>
    <w:rsid w:val="00C8478F"/>
    <w:rsid w:val="00C84AD6"/>
    <w:rsid w:val="00C97A62"/>
    <w:rsid w:val="00CA00BB"/>
    <w:rsid w:val="00CA12FA"/>
    <w:rsid w:val="00CA1ABC"/>
    <w:rsid w:val="00CA2B61"/>
    <w:rsid w:val="00CA4BAF"/>
    <w:rsid w:val="00CA4D92"/>
    <w:rsid w:val="00CA5225"/>
    <w:rsid w:val="00CA570D"/>
    <w:rsid w:val="00CB043D"/>
    <w:rsid w:val="00CB04F4"/>
    <w:rsid w:val="00CB2017"/>
    <w:rsid w:val="00CB2604"/>
    <w:rsid w:val="00CB485F"/>
    <w:rsid w:val="00CB48BC"/>
    <w:rsid w:val="00CB5318"/>
    <w:rsid w:val="00CB54F0"/>
    <w:rsid w:val="00CB5703"/>
    <w:rsid w:val="00CB656E"/>
    <w:rsid w:val="00CB6D74"/>
    <w:rsid w:val="00CC0426"/>
    <w:rsid w:val="00CC0A8C"/>
    <w:rsid w:val="00CC0CDB"/>
    <w:rsid w:val="00CC399D"/>
    <w:rsid w:val="00CC5F66"/>
    <w:rsid w:val="00CC70A0"/>
    <w:rsid w:val="00CD305C"/>
    <w:rsid w:val="00CD476F"/>
    <w:rsid w:val="00CD4AC5"/>
    <w:rsid w:val="00CD5E74"/>
    <w:rsid w:val="00CD687E"/>
    <w:rsid w:val="00CE1190"/>
    <w:rsid w:val="00CE36B6"/>
    <w:rsid w:val="00CE7AF5"/>
    <w:rsid w:val="00CF0859"/>
    <w:rsid w:val="00CF197C"/>
    <w:rsid w:val="00CF6DFB"/>
    <w:rsid w:val="00D02499"/>
    <w:rsid w:val="00D031C7"/>
    <w:rsid w:val="00D04ED9"/>
    <w:rsid w:val="00D055FE"/>
    <w:rsid w:val="00D0584F"/>
    <w:rsid w:val="00D113A4"/>
    <w:rsid w:val="00D120DD"/>
    <w:rsid w:val="00D13687"/>
    <w:rsid w:val="00D14007"/>
    <w:rsid w:val="00D15B29"/>
    <w:rsid w:val="00D163D7"/>
    <w:rsid w:val="00D16888"/>
    <w:rsid w:val="00D16D0C"/>
    <w:rsid w:val="00D174A9"/>
    <w:rsid w:val="00D20EDC"/>
    <w:rsid w:val="00D30E60"/>
    <w:rsid w:val="00D33549"/>
    <w:rsid w:val="00D339E0"/>
    <w:rsid w:val="00D33A64"/>
    <w:rsid w:val="00D34F99"/>
    <w:rsid w:val="00D401DC"/>
    <w:rsid w:val="00D40C8F"/>
    <w:rsid w:val="00D42A84"/>
    <w:rsid w:val="00D4371B"/>
    <w:rsid w:val="00D43A2B"/>
    <w:rsid w:val="00D461FF"/>
    <w:rsid w:val="00D5004E"/>
    <w:rsid w:val="00D532BD"/>
    <w:rsid w:val="00D54878"/>
    <w:rsid w:val="00D54C59"/>
    <w:rsid w:val="00D56B4E"/>
    <w:rsid w:val="00D56DBF"/>
    <w:rsid w:val="00D57046"/>
    <w:rsid w:val="00D600D0"/>
    <w:rsid w:val="00D64923"/>
    <w:rsid w:val="00D672D4"/>
    <w:rsid w:val="00D67F93"/>
    <w:rsid w:val="00D702A3"/>
    <w:rsid w:val="00D7161D"/>
    <w:rsid w:val="00D716F2"/>
    <w:rsid w:val="00D71925"/>
    <w:rsid w:val="00D72294"/>
    <w:rsid w:val="00D740FD"/>
    <w:rsid w:val="00D74DBC"/>
    <w:rsid w:val="00D77089"/>
    <w:rsid w:val="00D771C7"/>
    <w:rsid w:val="00D81B1C"/>
    <w:rsid w:val="00D8224E"/>
    <w:rsid w:val="00D85668"/>
    <w:rsid w:val="00D85711"/>
    <w:rsid w:val="00D90E23"/>
    <w:rsid w:val="00D92B34"/>
    <w:rsid w:val="00D937A5"/>
    <w:rsid w:val="00D93BB4"/>
    <w:rsid w:val="00D94774"/>
    <w:rsid w:val="00DA3D39"/>
    <w:rsid w:val="00DA423A"/>
    <w:rsid w:val="00DA4ECE"/>
    <w:rsid w:val="00DA51E4"/>
    <w:rsid w:val="00DA5921"/>
    <w:rsid w:val="00DA6799"/>
    <w:rsid w:val="00DB19FC"/>
    <w:rsid w:val="00DB350D"/>
    <w:rsid w:val="00DB5938"/>
    <w:rsid w:val="00DC4475"/>
    <w:rsid w:val="00DC5C57"/>
    <w:rsid w:val="00DC702B"/>
    <w:rsid w:val="00DC70F8"/>
    <w:rsid w:val="00DD1DC5"/>
    <w:rsid w:val="00DD250E"/>
    <w:rsid w:val="00DD4241"/>
    <w:rsid w:val="00DD587A"/>
    <w:rsid w:val="00DD6D43"/>
    <w:rsid w:val="00DE149B"/>
    <w:rsid w:val="00DE21A5"/>
    <w:rsid w:val="00DE21C7"/>
    <w:rsid w:val="00DE6C2C"/>
    <w:rsid w:val="00DE742D"/>
    <w:rsid w:val="00DF0F5D"/>
    <w:rsid w:val="00DF1B78"/>
    <w:rsid w:val="00DF21D8"/>
    <w:rsid w:val="00DF3127"/>
    <w:rsid w:val="00DF3EDE"/>
    <w:rsid w:val="00DF4F49"/>
    <w:rsid w:val="00DF6301"/>
    <w:rsid w:val="00E007A8"/>
    <w:rsid w:val="00E017AC"/>
    <w:rsid w:val="00E02EEB"/>
    <w:rsid w:val="00E0481F"/>
    <w:rsid w:val="00E06D07"/>
    <w:rsid w:val="00E06E36"/>
    <w:rsid w:val="00E11356"/>
    <w:rsid w:val="00E11576"/>
    <w:rsid w:val="00E12186"/>
    <w:rsid w:val="00E1230B"/>
    <w:rsid w:val="00E12B15"/>
    <w:rsid w:val="00E14A31"/>
    <w:rsid w:val="00E16831"/>
    <w:rsid w:val="00E21C94"/>
    <w:rsid w:val="00E221E0"/>
    <w:rsid w:val="00E2302C"/>
    <w:rsid w:val="00E24C52"/>
    <w:rsid w:val="00E27241"/>
    <w:rsid w:val="00E276F7"/>
    <w:rsid w:val="00E27B2C"/>
    <w:rsid w:val="00E31AD9"/>
    <w:rsid w:val="00E31F01"/>
    <w:rsid w:val="00E3213F"/>
    <w:rsid w:val="00E32297"/>
    <w:rsid w:val="00E32C32"/>
    <w:rsid w:val="00E34216"/>
    <w:rsid w:val="00E3661D"/>
    <w:rsid w:val="00E40B97"/>
    <w:rsid w:val="00E41999"/>
    <w:rsid w:val="00E430C6"/>
    <w:rsid w:val="00E44345"/>
    <w:rsid w:val="00E456AA"/>
    <w:rsid w:val="00E45FF7"/>
    <w:rsid w:val="00E472BC"/>
    <w:rsid w:val="00E47F9A"/>
    <w:rsid w:val="00E50552"/>
    <w:rsid w:val="00E507BF"/>
    <w:rsid w:val="00E50916"/>
    <w:rsid w:val="00E5266E"/>
    <w:rsid w:val="00E52DC0"/>
    <w:rsid w:val="00E533DF"/>
    <w:rsid w:val="00E54598"/>
    <w:rsid w:val="00E55220"/>
    <w:rsid w:val="00E563AA"/>
    <w:rsid w:val="00E57EEB"/>
    <w:rsid w:val="00E605D7"/>
    <w:rsid w:val="00E61485"/>
    <w:rsid w:val="00E616E8"/>
    <w:rsid w:val="00E61EB5"/>
    <w:rsid w:val="00E65643"/>
    <w:rsid w:val="00E66CE3"/>
    <w:rsid w:val="00E676AE"/>
    <w:rsid w:val="00E67974"/>
    <w:rsid w:val="00E70A82"/>
    <w:rsid w:val="00E74BDF"/>
    <w:rsid w:val="00E76CBF"/>
    <w:rsid w:val="00E77A0F"/>
    <w:rsid w:val="00E82A5C"/>
    <w:rsid w:val="00E8372D"/>
    <w:rsid w:val="00E84AFF"/>
    <w:rsid w:val="00E8541C"/>
    <w:rsid w:val="00E8547F"/>
    <w:rsid w:val="00E90728"/>
    <w:rsid w:val="00E90A5C"/>
    <w:rsid w:val="00E92E03"/>
    <w:rsid w:val="00EA2DC4"/>
    <w:rsid w:val="00EA4504"/>
    <w:rsid w:val="00EA5415"/>
    <w:rsid w:val="00EB3204"/>
    <w:rsid w:val="00EB342F"/>
    <w:rsid w:val="00EB5717"/>
    <w:rsid w:val="00EB770F"/>
    <w:rsid w:val="00EC0C93"/>
    <w:rsid w:val="00EC11F1"/>
    <w:rsid w:val="00EC4F51"/>
    <w:rsid w:val="00EC6DD9"/>
    <w:rsid w:val="00EC74E2"/>
    <w:rsid w:val="00ED0201"/>
    <w:rsid w:val="00ED0DD6"/>
    <w:rsid w:val="00ED143C"/>
    <w:rsid w:val="00ED4C8A"/>
    <w:rsid w:val="00ED5333"/>
    <w:rsid w:val="00EE0D13"/>
    <w:rsid w:val="00EE0E1E"/>
    <w:rsid w:val="00EE29B3"/>
    <w:rsid w:val="00EE302F"/>
    <w:rsid w:val="00EF62D3"/>
    <w:rsid w:val="00F0615A"/>
    <w:rsid w:val="00F0710E"/>
    <w:rsid w:val="00F0713F"/>
    <w:rsid w:val="00F07608"/>
    <w:rsid w:val="00F07DD7"/>
    <w:rsid w:val="00F1074F"/>
    <w:rsid w:val="00F11717"/>
    <w:rsid w:val="00F17131"/>
    <w:rsid w:val="00F22C56"/>
    <w:rsid w:val="00F22F28"/>
    <w:rsid w:val="00F23C12"/>
    <w:rsid w:val="00F327D6"/>
    <w:rsid w:val="00F3297F"/>
    <w:rsid w:val="00F359E6"/>
    <w:rsid w:val="00F375CB"/>
    <w:rsid w:val="00F40856"/>
    <w:rsid w:val="00F42E1C"/>
    <w:rsid w:val="00F42F65"/>
    <w:rsid w:val="00F430EF"/>
    <w:rsid w:val="00F44379"/>
    <w:rsid w:val="00F4446D"/>
    <w:rsid w:val="00F44E7A"/>
    <w:rsid w:val="00F45139"/>
    <w:rsid w:val="00F46489"/>
    <w:rsid w:val="00F50E77"/>
    <w:rsid w:val="00F535DC"/>
    <w:rsid w:val="00F55CF9"/>
    <w:rsid w:val="00F56DA5"/>
    <w:rsid w:val="00F60525"/>
    <w:rsid w:val="00F60CE9"/>
    <w:rsid w:val="00F6447B"/>
    <w:rsid w:val="00F650F1"/>
    <w:rsid w:val="00F716B2"/>
    <w:rsid w:val="00F7199E"/>
    <w:rsid w:val="00F72A01"/>
    <w:rsid w:val="00F72F13"/>
    <w:rsid w:val="00F737DB"/>
    <w:rsid w:val="00F745FB"/>
    <w:rsid w:val="00F752D5"/>
    <w:rsid w:val="00F75B5F"/>
    <w:rsid w:val="00F75EAB"/>
    <w:rsid w:val="00F76853"/>
    <w:rsid w:val="00F77518"/>
    <w:rsid w:val="00F77568"/>
    <w:rsid w:val="00F778EE"/>
    <w:rsid w:val="00F80BAB"/>
    <w:rsid w:val="00F81752"/>
    <w:rsid w:val="00F820CF"/>
    <w:rsid w:val="00F85145"/>
    <w:rsid w:val="00F86585"/>
    <w:rsid w:val="00F87121"/>
    <w:rsid w:val="00F8712D"/>
    <w:rsid w:val="00F872BA"/>
    <w:rsid w:val="00F87685"/>
    <w:rsid w:val="00F878F8"/>
    <w:rsid w:val="00F90048"/>
    <w:rsid w:val="00F9259E"/>
    <w:rsid w:val="00F9366B"/>
    <w:rsid w:val="00F956D3"/>
    <w:rsid w:val="00F96B33"/>
    <w:rsid w:val="00F970D7"/>
    <w:rsid w:val="00FA3898"/>
    <w:rsid w:val="00FA5412"/>
    <w:rsid w:val="00FB0252"/>
    <w:rsid w:val="00FB1B37"/>
    <w:rsid w:val="00FB2CA9"/>
    <w:rsid w:val="00FB3223"/>
    <w:rsid w:val="00FB709A"/>
    <w:rsid w:val="00FC11D1"/>
    <w:rsid w:val="00FC29CD"/>
    <w:rsid w:val="00FC3E7C"/>
    <w:rsid w:val="00FC42A4"/>
    <w:rsid w:val="00FC52EC"/>
    <w:rsid w:val="00FC54CA"/>
    <w:rsid w:val="00FC7362"/>
    <w:rsid w:val="00FD1879"/>
    <w:rsid w:val="00FD4C01"/>
    <w:rsid w:val="00FD59AB"/>
    <w:rsid w:val="00FD5E17"/>
    <w:rsid w:val="00FD5F0C"/>
    <w:rsid w:val="00FE20C7"/>
    <w:rsid w:val="00FE313E"/>
    <w:rsid w:val="00FE7FCC"/>
    <w:rsid w:val="00FF0DF9"/>
    <w:rsid w:val="00FF3A23"/>
    <w:rsid w:val="00FF4C85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8D85FE"/>
  <w15:docId w15:val="{8DE538FC-A68A-4CA1-8EBA-A18B3254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972"/>
  </w:style>
  <w:style w:type="paragraph" w:styleId="Heading1">
    <w:name w:val="heading 1"/>
    <w:basedOn w:val="Normal"/>
    <w:next w:val="Normal"/>
    <w:qFormat/>
    <w:rsid w:val="001B2192"/>
    <w:pPr>
      <w:keepNext/>
      <w:jc w:val="center"/>
      <w:outlineLvl w:val="0"/>
    </w:pPr>
    <w:rPr>
      <w:rFonts w:ascii=".VnTime" w:hAnsi=".VnTime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EE29B3"/>
    <w:pPr>
      <w:spacing w:after="160" w:line="240" w:lineRule="exact"/>
    </w:pPr>
    <w:rPr>
      <w:rFonts w:ascii="Tahoma" w:hAnsi="Tahoma" w:cs="Tahoma"/>
    </w:rPr>
  </w:style>
  <w:style w:type="paragraph" w:styleId="BodyTextIndent">
    <w:name w:val="Body Text Indent"/>
    <w:basedOn w:val="Normal"/>
    <w:link w:val="BodyTextIndentChar"/>
    <w:rsid w:val="001B2192"/>
    <w:pPr>
      <w:ind w:firstLine="720"/>
      <w:jc w:val="both"/>
    </w:pPr>
    <w:rPr>
      <w:rFonts w:ascii=".VnTime" w:hAnsi=".VnTime"/>
      <w:sz w:val="28"/>
      <w:szCs w:val="28"/>
    </w:rPr>
  </w:style>
  <w:style w:type="character" w:customStyle="1" w:styleId="BodyTextIndentChar">
    <w:name w:val="Body Text Indent Char"/>
    <w:link w:val="BodyTextIndent"/>
    <w:locked/>
    <w:rsid w:val="002A6EFB"/>
    <w:rPr>
      <w:rFonts w:ascii=".VnTime" w:hAnsi=".VnTime"/>
      <w:sz w:val="28"/>
      <w:szCs w:val="28"/>
      <w:lang w:val="en-US" w:eastAsia="en-US" w:bidi="ar-SA"/>
    </w:rPr>
  </w:style>
  <w:style w:type="table" w:styleId="TableGrid">
    <w:name w:val="Table Grid"/>
    <w:basedOn w:val="TableNormal"/>
    <w:rsid w:val="00F82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D4C8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4C8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4C8A"/>
  </w:style>
  <w:style w:type="paragraph" w:customStyle="1" w:styleId="Char">
    <w:name w:val="Char"/>
    <w:basedOn w:val="Normal"/>
    <w:rsid w:val="004C200D"/>
    <w:pPr>
      <w:spacing w:after="160" w:line="240" w:lineRule="exact"/>
    </w:pPr>
    <w:rPr>
      <w:rFonts w:ascii="Verdana" w:hAnsi="Verdana"/>
    </w:rPr>
  </w:style>
  <w:style w:type="paragraph" w:customStyle="1" w:styleId="CharCharCharCharCharCharChar">
    <w:name w:val="Char Char Char Char Char Char Char"/>
    <w:autoRedefine/>
    <w:rsid w:val="00CB48B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CF085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F0859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rsid w:val="00ED0DD6"/>
    <w:pPr>
      <w:spacing w:after="160" w:line="240" w:lineRule="exact"/>
    </w:pPr>
    <w:rPr>
      <w:rFonts w:ascii="Verdana" w:hAnsi="Verdana"/>
    </w:rPr>
  </w:style>
  <w:style w:type="paragraph" w:styleId="NormalWeb">
    <w:name w:val="Normal (Web)"/>
    <w:basedOn w:val="Normal"/>
    <w:uiPriority w:val="99"/>
    <w:unhideWhenUsed/>
    <w:rsid w:val="00F90048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313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143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80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85D39-4F58-41CB-A0BA-727CF80B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tØnh qung b×nh          céng hoµ x• héi chñ nghÜa viÖt nam</vt:lpstr>
    </vt:vector>
  </TitlesOfParts>
  <Company>Company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2021-08-01T04:05:00Z</dcterms:created>
  <dc:creator>User</dc:creator>
  <cp:lastModifiedBy>Admin</cp:lastModifiedBy>
  <cp:lastPrinted>2020-12-02T07:45:00Z</cp:lastPrinted>
  <dcterms:modified xsi:type="dcterms:W3CDTF">2021-08-01T04:08:00Z</dcterms:modified>
  <cp:revision>4</cp:revision>
  <dc:title>Phòng Nội chính - Văn xã - Văn phòng UBND tỉnh Quảng Bình</dc:title>
</cp:coreProperties>
</file>