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78" w:type="pct"/>
        <w:tblInd w:w="-714" w:type="dxa"/>
        <w:tblCellMar>
          <w:left w:w="0" w:type="dxa"/>
          <w:right w:w="0" w:type="dxa"/>
        </w:tblCellMar>
        <w:tblLook w:val="0000" w:firstRow="0" w:lastRow="0" w:firstColumn="0" w:lastColumn="0" w:noHBand="0" w:noVBand="0"/>
      </w:tblPr>
      <w:tblGrid>
        <w:gridCol w:w="6768"/>
        <w:gridCol w:w="8884"/>
      </w:tblGrid>
      <w:tr w:rsidR="006712DC" w:rsidRPr="006712DC" w14:paraId="10599D3F" w14:textId="77777777" w:rsidTr="00CA526E">
        <w:tc>
          <w:tcPr>
            <w:tcW w:w="2162" w:type="pct"/>
            <w:shd w:val="clear" w:color="000000" w:fill="FFFFFF"/>
          </w:tcPr>
          <w:p w14:paraId="12310F9E" w14:textId="77777777" w:rsidR="006712DC" w:rsidRPr="006712DC" w:rsidRDefault="006712DC" w:rsidP="006712DC">
            <w:pPr>
              <w:widowControl/>
              <w:autoSpaceDE w:val="0"/>
              <w:autoSpaceDN w:val="0"/>
              <w:adjustRightInd w:val="0"/>
              <w:jc w:val="center"/>
              <w:rPr>
                <w:rFonts w:ascii="Times New Roman" w:eastAsia="Times New Roman" w:hAnsi="Times New Roman" w:cs="Arial"/>
                <w:color w:val="auto"/>
                <w:sz w:val="26"/>
                <w:szCs w:val="22"/>
                <w:lang w:eastAsia="en-US"/>
              </w:rPr>
            </w:pPr>
            <w:bookmarkStart w:id="0" w:name="_GoBack"/>
            <w:bookmarkEnd w:id="0"/>
            <w:r w:rsidRPr="006712DC">
              <w:rPr>
                <w:rFonts w:ascii="Times New Roman Bold" w:eastAsia="Times New Roman" w:hAnsi="Times New Roman Bold" w:cs="Arial"/>
                <w:b/>
                <w:bCs/>
                <w:color w:val="auto"/>
                <w:spacing w:val="-12"/>
                <w:sz w:val="26"/>
                <w:szCs w:val="20"/>
                <w:lang w:val="en-US" w:eastAsia="en-US"/>
              </w:rPr>
              <w:t>BỘ KHOA HỌC VÀ CÔNG NGHỆ</w:t>
            </w:r>
            <w:r w:rsidRPr="006712DC">
              <w:rPr>
                <w:rFonts w:ascii="Times New Roman" w:eastAsia="Times New Roman" w:hAnsi="Times New Roman" w:cs="Arial"/>
                <w:b/>
                <w:bCs/>
                <w:color w:val="auto"/>
                <w:sz w:val="26"/>
                <w:szCs w:val="20"/>
                <w:lang w:eastAsia="en-US"/>
              </w:rPr>
              <w:br/>
            </w:r>
            <w:r w:rsidRPr="006712DC">
              <w:rPr>
                <w:rFonts w:ascii="Times New Roman" w:eastAsia="Times New Roman" w:hAnsi="Times New Roman" w:cs="Arial"/>
                <w:b/>
                <w:color w:val="auto"/>
                <w:sz w:val="26"/>
                <w:szCs w:val="20"/>
                <w:lang w:eastAsia="en-US"/>
              </w:rPr>
              <w:t>-------</w:t>
            </w:r>
          </w:p>
        </w:tc>
        <w:tc>
          <w:tcPr>
            <w:tcW w:w="2838" w:type="pct"/>
            <w:shd w:val="clear" w:color="000000" w:fill="FFFFFF"/>
          </w:tcPr>
          <w:p w14:paraId="7F30DB4A" w14:textId="77777777" w:rsidR="006712DC" w:rsidRPr="006712DC" w:rsidRDefault="006712DC" w:rsidP="006712DC">
            <w:pPr>
              <w:widowControl/>
              <w:autoSpaceDE w:val="0"/>
              <w:autoSpaceDN w:val="0"/>
              <w:adjustRightInd w:val="0"/>
              <w:jc w:val="center"/>
              <w:rPr>
                <w:rFonts w:ascii="Times New Roman" w:eastAsia="Times New Roman" w:hAnsi="Times New Roman" w:cs="Arial"/>
                <w:color w:val="auto"/>
                <w:sz w:val="26"/>
                <w:szCs w:val="22"/>
                <w:lang w:eastAsia="en-US"/>
              </w:rPr>
            </w:pPr>
            <w:r w:rsidRPr="006712DC">
              <w:rPr>
                <w:rFonts w:ascii="Times New Roman" w:eastAsia="Times New Roman" w:hAnsi="Times New Roman" w:cs="Arial"/>
                <w:b/>
                <w:bCs/>
                <w:color w:val="auto"/>
                <w:sz w:val="26"/>
                <w:szCs w:val="20"/>
                <w:lang w:eastAsia="en-US"/>
              </w:rPr>
              <w:t>CỘNG HÒA XÃ HỘI CHỦ NGHĨA VIỆT NAM</w:t>
            </w:r>
            <w:r w:rsidRPr="006712DC">
              <w:rPr>
                <w:rFonts w:ascii="Times New Roman" w:eastAsia="Times New Roman" w:hAnsi="Times New Roman" w:cs="Arial"/>
                <w:b/>
                <w:bCs/>
                <w:color w:val="auto"/>
                <w:sz w:val="26"/>
                <w:szCs w:val="20"/>
                <w:lang w:eastAsia="en-US"/>
              </w:rPr>
              <w:br/>
              <w:t xml:space="preserve">Độc lập - Tự do - Hạnh phúc </w:t>
            </w:r>
            <w:r w:rsidRPr="006712DC">
              <w:rPr>
                <w:rFonts w:ascii="Times New Roman" w:eastAsia="Times New Roman" w:hAnsi="Times New Roman" w:cs="Arial"/>
                <w:b/>
                <w:bCs/>
                <w:color w:val="auto"/>
                <w:sz w:val="26"/>
                <w:szCs w:val="20"/>
                <w:lang w:eastAsia="en-US"/>
              </w:rPr>
              <w:br/>
            </w:r>
            <w:r w:rsidRPr="006712DC">
              <w:rPr>
                <w:rFonts w:ascii="Times New Roman" w:eastAsia="Times New Roman" w:hAnsi="Times New Roman" w:cs="Arial"/>
                <w:b/>
                <w:color w:val="auto"/>
                <w:sz w:val="26"/>
                <w:szCs w:val="20"/>
                <w:lang w:eastAsia="en-US"/>
              </w:rPr>
              <w:t>---------------</w:t>
            </w:r>
          </w:p>
        </w:tc>
      </w:tr>
      <w:tr w:rsidR="006712DC" w:rsidRPr="006712DC" w14:paraId="06EA1BFF" w14:textId="77777777" w:rsidTr="00CA526E">
        <w:tc>
          <w:tcPr>
            <w:tcW w:w="2162" w:type="pct"/>
            <w:shd w:val="clear" w:color="000000" w:fill="FFFFFF"/>
          </w:tcPr>
          <w:p w14:paraId="58F23B00" w14:textId="59FFA3BE" w:rsidR="006712DC" w:rsidRPr="00E4246C" w:rsidRDefault="006712DC" w:rsidP="006712DC">
            <w:pPr>
              <w:widowControl/>
              <w:autoSpaceDE w:val="0"/>
              <w:autoSpaceDN w:val="0"/>
              <w:adjustRightInd w:val="0"/>
              <w:jc w:val="center"/>
              <w:rPr>
                <w:rFonts w:ascii="Times New Roman" w:eastAsia="Times New Roman" w:hAnsi="Times New Roman" w:cs="Arial"/>
                <w:b/>
                <w:bCs/>
                <w:color w:val="auto"/>
                <w:sz w:val="26"/>
                <w:szCs w:val="20"/>
                <w:lang w:eastAsia="en-US"/>
              </w:rPr>
            </w:pPr>
          </w:p>
        </w:tc>
        <w:tc>
          <w:tcPr>
            <w:tcW w:w="2838" w:type="pct"/>
            <w:shd w:val="clear" w:color="000000" w:fill="FFFFFF"/>
          </w:tcPr>
          <w:p w14:paraId="5FCE42EB" w14:textId="2724D502" w:rsidR="006712DC" w:rsidRPr="00E4246C" w:rsidRDefault="006712DC" w:rsidP="00CD0169">
            <w:pPr>
              <w:widowControl/>
              <w:autoSpaceDE w:val="0"/>
              <w:autoSpaceDN w:val="0"/>
              <w:adjustRightInd w:val="0"/>
              <w:jc w:val="center"/>
              <w:rPr>
                <w:rFonts w:ascii="Times New Roman" w:eastAsia="Times New Roman" w:hAnsi="Times New Roman" w:cs="Arial"/>
                <w:b/>
                <w:bCs/>
                <w:color w:val="auto"/>
                <w:sz w:val="26"/>
                <w:szCs w:val="20"/>
                <w:lang w:eastAsia="en-US"/>
              </w:rPr>
            </w:pPr>
            <w:r w:rsidRPr="00E4246C">
              <w:rPr>
                <w:rFonts w:ascii="Times New Roman" w:eastAsia="Times New Roman" w:hAnsi="Times New Roman" w:cs="Arial"/>
                <w:i/>
                <w:iCs/>
                <w:color w:val="auto"/>
                <w:sz w:val="26"/>
                <w:szCs w:val="20"/>
                <w:lang w:eastAsia="en-US"/>
              </w:rPr>
              <w:t xml:space="preserve">Hà Nội, ngày         tháng </w:t>
            </w:r>
            <w:r w:rsidR="00CD0169">
              <w:rPr>
                <w:rFonts w:ascii="Times New Roman" w:eastAsia="Times New Roman" w:hAnsi="Times New Roman" w:cs="Arial"/>
                <w:i/>
                <w:iCs/>
                <w:color w:val="auto"/>
                <w:sz w:val="26"/>
                <w:szCs w:val="20"/>
                <w:lang w:val="en-US" w:eastAsia="en-US"/>
              </w:rPr>
              <w:t>9</w:t>
            </w:r>
            <w:r w:rsidRPr="00E4246C">
              <w:rPr>
                <w:rFonts w:ascii="Times New Roman" w:eastAsia="Times New Roman" w:hAnsi="Times New Roman" w:cs="Arial"/>
                <w:i/>
                <w:iCs/>
                <w:color w:val="auto"/>
                <w:sz w:val="26"/>
                <w:szCs w:val="20"/>
                <w:lang w:eastAsia="en-US"/>
              </w:rPr>
              <w:t xml:space="preserve"> năm 2025</w:t>
            </w:r>
          </w:p>
        </w:tc>
      </w:tr>
    </w:tbl>
    <w:p w14:paraId="37FD4952" w14:textId="77777777" w:rsidR="00C06BC0" w:rsidRPr="00D60BEC" w:rsidRDefault="00C06BC0" w:rsidP="00C06BC0">
      <w:pPr>
        <w:jc w:val="center"/>
        <w:rPr>
          <w:rFonts w:ascii="Times New Roman" w:eastAsia="Times New Roman" w:hAnsi="Times New Roman" w:cs="Times New Roman"/>
          <w:b/>
          <w:color w:val="auto"/>
          <w:spacing w:val="10"/>
          <w:sz w:val="40"/>
          <w:szCs w:val="28"/>
        </w:rPr>
      </w:pPr>
    </w:p>
    <w:p w14:paraId="54B655C1" w14:textId="7C6B0173" w:rsidR="00247BF2" w:rsidRPr="00485CFC" w:rsidRDefault="00247BF2" w:rsidP="00C06BC0">
      <w:pPr>
        <w:jc w:val="center"/>
        <w:rPr>
          <w:rFonts w:ascii="Times New Roman" w:hAnsi="Times New Roman" w:cs="Times New Roman"/>
          <w:b/>
          <w:color w:val="auto"/>
          <w:sz w:val="28"/>
          <w:szCs w:val="28"/>
          <w:lang w:eastAsia="zh-CN"/>
        </w:rPr>
      </w:pPr>
      <w:r w:rsidRPr="000C0D08">
        <w:rPr>
          <w:rFonts w:ascii="Times New Roman" w:hAnsi="Times New Roman" w:cs="Times New Roman"/>
          <w:b/>
          <w:color w:val="auto"/>
          <w:sz w:val="28"/>
          <w:szCs w:val="28"/>
          <w:lang w:eastAsia="zh-CN"/>
        </w:rPr>
        <w:t xml:space="preserve">BẢN SO SÁNH, THUYẾT MINH </w:t>
      </w:r>
      <w:r w:rsidR="00BB4444" w:rsidRPr="00485CFC">
        <w:rPr>
          <w:rFonts w:ascii="Times New Roman" w:hAnsi="Times New Roman" w:cs="Times New Roman"/>
          <w:b/>
          <w:color w:val="auto"/>
          <w:sz w:val="28"/>
          <w:szCs w:val="28"/>
          <w:lang w:eastAsia="zh-CN"/>
        </w:rPr>
        <w:t xml:space="preserve">DỰ THẢO </w:t>
      </w:r>
      <w:r w:rsidRPr="00485CFC">
        <w:rPr>
          <w:rFonts w:ascii="Times New Roman" w:hAnsi="Times New Roman" w:cs="Times New Roman"/>
          <w:b/>
          <w:color w:val="auto"/>
          <w:sz w:val="28"/>
          <w:szCs w:val="28"/>
          <w:lang w:eastAsia="zh-CN"/>
        </w:rPr>
        <w:t xml:space="preserve">VĂN BẢN QUY PHẠM PHÁP LUẬT SỬA ĐỔI, BỔ SUNG, </w:t>
      </w:r>
      <w:r w:rsidR="0045061C">
        <w:rPr>
          <w:rFonts w:ascii="Times New Roman" w:hAnsi="Times New Roman" w:cs="Times New Roman"/>
          <w:b/>
          <w:color w:val="auto"/>
          <w:sz w:val="28"/>
          <w:szCs w:val="28"/>
          <w:lang w:eastAsia="zh-CN"/>
        </w:rPr>
        <w:br/>
      </w:r>
      <w:r w:rsidRPr="00485CFC">
        <w:rPr>
          <w:rFonts w:ascii="Times New Roman" w:hAnsi="Times New Roman" w:cs="Times New Roman"/>
          <w:b/>
          <w:color w:val="auto"/>
          <w:sz w:val="28"/>
          <w:szCs w:val="28"/>
          <w:lang w:eastAsia="zh-CN"/>
        </w:rPr>
        <w:t>THAY THẾ</w:t>
      </w:r>
      <w:r w:rsidR="0045061C">
        <w:rPr>
          <w:rFonts w:ascii="Times New Roman" w:hAnsi="Times New Roman" w:cs="Times New Roman"/>
          <w:b/>
          <w:color w:val="auto"/>
          <w:sz w:val="28"/>
          <w:szCs w:val="28"/>
          <w:lang w:eastAsia="zh-CN"/>
        </w:rPr>
        <w:t xml:space="preserve"> </w:t>
      </w:r>
      <w:r w:rsidR="0045061C">
        <w:rPr>
          <w:rFonts w:ascii="Times New Roman" w:hAnsi="Times New Roman" w:cs="Times New Roman"/>
          <w:b/>
          <w:color w:val="auto"/>
          <w:sz w:val="28"/>
          <w:szCs w:val="28"/>
          <w:lang w:val="en-US" w:eastAsia="zh-CN"/>
        </w:rPr>
        <w:t xml:space="preserve">PHÁP LUẬT HIỆN HÀNH, LUẬT CHUYỂN ĐỔI SỐ </w:t>
      </w:r>
      <w:r w:rsidRPr="00485CFC">
        <w:rPr>
          <w:rFonts w:ascii="Times New Roman" w:hAnsi="Times New Roman" w:cs="Times New Roman"/>
          <w:b/>
          <w:color w:val="auto"/>
          <w:sz w:val="28"/>
          <w:szCs w:val="28"/>
          <w:lang w:eastAsia="zh-CN"/>
        </w:rPr>
        <w:t xml:space="preserve">VỚI </w:t>
      </w:r>
      <w:r w:rsidR="00575D5A">
        <w:rPr>
          <w:rFonts w:ascii="Times New Roman" w:hAnsi="Times New Roman" w:cs="Times New Roman"/>
          <w:b/>
          <w:color w:val="auto"/>
          <w:sz w:val="28"/>
          <w:szCs w:val="28"/>
          <w:lang w:val="en-US" w:eastAsia="zh-CN"/>
        </w:rPr>
        <w:t xml:space="preserve">LUẬT </w:t>
      </w:r>
      <w:r w:rsidR="0045061C">
        <w:rPr>
          <w:rFonts w:ascii="Times New Roman" w:hAnsi="Times New Roman" w:cs="Times New Roman"/>
          <w:b/>
          <w:color w:val="auto"/>
          <w:sz w:val="28"/>
          <w:szCs w:val="28"/>
          <w:lang w:val="en-US" w:eastAsia="zh-CN"/>
        </w:rPr>
        <w:t>CÔNG NGHỆ THÔNG TIN</w:t>
      </w:r>
      <w:r w:rsidRPr="00485CFC">
        <w:rPr>
          <w:rFonts w:ascii="Times New Roman" w:hAnsi="Times New Roman" w:cs="Times New Roman"/>
          <w:b/>
          <w:color w:val="auto"/>
          <w:sz w:val="28"/>
          <w:szCs w:val="28"/>
          <w:lang w:eastAsia="zh-CN"/>
        </w:rPr>
        <w:t xml:space="preserve"> </w:t>
      </w:r>
    </w:p>
    <w:p w14:paraId="388B448B" w14:textId="77777777" w:rsidR="00247BF2" w:rsidRPr="00485CFC" w:rsidRDefault="00247BF2" w:rsidP="00C06BC0">
      <w:pPr>
        <w:jc w:val="center"/>
        <w:rPr>
          <w:rFonts w:ascii="Times New Roman" w:hAnsi="Times New Roman" w:cs="Times New Roman"/>
          <w:b/>
          <w:color w:val="auto"/>
          <w:sz w:val="28"/>
          <w:szCs w:val="28"/>
          <w:lang w:eastAsia="zh-CN"/>
        </w:rPr>
      </w:pPr>
    </w:p>
    <w:p w14:paraId="201BC00F" w14:textId="75C88B37" w:rsidR="00C06BC0" w:rsidRDefault="00C06BC0" w:rsidP="00C06BC0">
      <w:pPr>
        <w:spacing w:before="120" w:after="240"/>
        <w:ind w:firstLine="567"/>
        <w:jc w:val="both"/>
        <w:rPr>
          <w:rFonts w:ascii="Times New Roman" w:hAnsi="Times New Roman" w:cs="Times New Roman"/>
          <w:b/>
          <w:color w:val="auto"/>
          <w:sz w:val="28"/>
          <w:szCs w:val="28"/>
        </w:rPr>
      </w:pPr>
      <w:r w:rsidRPr="000C0D08">
        <w:rPr>
          <w:rFonts w:ascii="Times New Roman" w:hAnsi="Times New Roman" w:cs="Times New Roman"/>
          <w:b/>
          <w:color w:val="auto"/>
          <w:sz w:val="28"/>
          <w:szCs w:val="28"/>
        </w:rPr>
        <w:t xml:space="preserve">1. Đối với văn bản sửa đổi, bổ sung, thay thế </w:t>
      </w:r>
    </w:p>
    <w:p w14:paraId="2991BF22" w14:textId="401B2DFA" w:rsidR="006560C9" w:rsidRPr="00E4246C" w:rsidRDefault="006560C9" w:rsidP="00C06BC0">
      <w:pPr>
        <w:spacing w:before="120" w:after="240"/>
        <w:ind w:firstLine="567"/>
        <w:jc w:val="both"/>
        <w:rPr>
          <w:rFonts w:ascii="Times New Roman" w:hAnsi="Times New Roman" w:cs="Times New Roman"/>
          <w:color w:val="auto"/>
          <w:sz w:val="28"/>
          <w:szCs w:val="28"/>
        </w:rPr>
      </w:pPr>
      <w:r w:rsidRPr="00E4246C">
        <w:rPr>
          <w:rFonts w:ascii="Times New Roman" w:hAnsi="Times New Roman" w:cs="Times New Roman"/>
          <w:color w:val="auto"/>
          <w:sz w:val="28"/>
          <w:szCs w:val="28"/>
        </w:rPr>
        <w:t>Không có.</w:t>
      </w:r>
    </w:p>
    <w:p w14:paraId="53D1212D" w14:textId="2C500E7B" w:rsidR="00C06BC0" w:rsidRPr="000C0D08" w:rsidRDefault="00C06BC0" w:rsidP="00C06BC0">
      <w:pPr>
        <w:spacing w:before="120" w:after="240"/>
        <w:ind w:firstLine="567"/>
        <w:jc w:val="both"/>
        <w:rPr>
          <w:rFonts w:ascii="Times New Roman" w:hAnsi="Times New Roman" w:cs="Times New Roman"/>
          <w:b/>
          <w:color w:val="auto"/>
          <w:sz w:val="28"/>
          <w:szCs w:val="28"/>
        </w:rPr>
      </w:pPr>
      <w:r w:rsidRPr="000C0D08">
        <w:rPr>
          <w:rFonts w:ascii="Times New Roman" w:hAnsi="Times New Roman" w:cs="Times New Roman"/>
          <w:b/>
          <w:color w:val="auto"/>
          <w:sz w:val="28"/>
          <w:szCs w:val="28"/>
        </w:rPr>
        <w:t xml:space="preserve">2. Đối với văn bản ban hành mới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978"/>
        <w:gridCol w:w="3258"/>
        <w:gridCol w:w="4643"/>
      </w:tblGrid>
      <w:tr w:rsidR="00CD0169" w:rsidRPr="008C0F29" w14:paraId="21B3D769" w14:textId="52E28F10" w:rsidTr="001A09FD">
        <w:tc>
          <w:tcPr>
            <w:tcW w:w="1190" w:type="pct"/>
            <w:vAlign w:val="center"/>
          </w:tcPr>
          <w:p w14:paraId="18F29809" w14:textId="39A6A4BC" w:rsidR="00CD0169" w:rsidRPr="008C0F29" w:rsidRDefault="00CD0169" w:rsidP="009672AF">
            <w:pPr>
              <w:spacing w:before="60" w:afterLines="60" w:after="144"/>
              <w:jc w:val="center"/>
              <w:rPr>
                <w:rFonts w:ascii="Times New Roman" w:hAnsi="Times New Roman" w:cs="Times New Roman"/>
                <w:b/>
                <w:color w:val="000000" w:themeColor="text1"/>
                <w:sz w:val="28"/>
                <w:szCs w:val="28"/>
                <w:lang w:eastAsia="zh-CN"/>
              </w:rPr>
            </w:pPr>
            <w:r>
              <w:rPr>
                <w:rFonts w:ascii="Times New Roman" w:hAnsi="Times New Roman" w:cs="Times New Roman"/>
                <w:b/>
                <w:color w:val="000000" w:themeColor="text1"/>
                <w:sz w:val="28"/>
                <w:szCs w:val="28"/>
                <w:lang w:val="en-US" w:eastAsia="zh-CN"/>
              </w:rPr>
              <w:t xml:space="preserve">LUẬT CÔNG NGHỆ </w:t>
            </w:r>
            <w:r>
              <w:rPr>
                <w:rFonts w:ascii="Times New Roman" w:hAnsi="Times New Roman" w:cs="Times New Roman"/>
                <w:b/>
                <w:color w:val="000000" w:themeColor="text1"/>
                <w:sz w:val="28"/>
                <w:szCs w:val="28"/>
                <w:lang w:val="en-US" w:eastAsia="zh-CN"/>
              </w:rPr>
              <w:br/>
              <w:t>THÔNG TIN</w:t>
            </w:r>
            <w:r w:rsidRPr="008C0F29">
              <w:rPr>
                <w:rFonts w:ascii="Times New Roman" w:hAnsi="Times New Roman" w:cs="Times New Roman"/>
                <w:b/>
                <w:color w:val="000000" w:themeColor="text1"/>
                <w:sz w:val="28"/>
                <w:szCs w:val="28"/>
                <w:lang w:eastAsia="zh-CN"/>
              </w:rPr>
              <w:t xml:space="preserve"> </w:t>
            </w:r>
          </w:p>
        </w:tc>
        <w:tc>
          <w:tcPr>
            <w:tcW w:w="1043" w:type="pct"/>
          </w:tcPr>
          <w:p w14:paraId="6D27D6E2" w14:textId="02991FFA" w:rsidR="00CD0169" w:rsidRPr="008C0F29" w:rsidRDefault="00CD0169" w:rsidP="009672AF">
            <w:pPr>
              <w:spacing w:before="60" w:afterLines="60" w:after="144"/>
              <w:jc w:val="center"/>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t>QUY ĐỊNH TẠI VĂN BẢN HIỆN HÀNH</w:t>
            </w:r>
          </w:p>
        </w:tc>
        <w:tc>
          <w:tcPr>
            <w:tcW w:w="1141" w:type="pct"/>
            <w:vAlign w:val="center"/>
          </w:tcPr>
          <w:p w14:paraId="2DBF5F32" w14:textId="0FE551C3" w:rsidR="00CD0169" w:rsidRPr="008C0F29" w:rsidRDefault="00CD0169" w:rsidP="00CD0169">
            <w:pPr>
              <w:spacing w:before="60" w:afterLines="60" w:after="144"/>
              <w:jc w:val="center"/>
              <w:rPr>
                <w:rFonts w:ascii="Times New Roman" w:eastAsia="Times New Roman" w:hAnsi="Times New Roman" w:cs="Times New Roman"/>
                <w:b/>
                <w:color w:val="000000" w:themeColor="text1"/>
                <w:sz w:val="28"/>
                <w:szCs w:val="28"/>
                <w:lang w:val="en-US"/>
              </w:rPr>
            </w:pPr>
            <w:r w:rsidRPr="008C0F29">
              <w:rPr>
                <w:rFonts w:ascii="Times New Roman" w:eastAsia="Times New Roman" w:hAnsi="Times New Roman" w:cs="Times New Roman"/>
                <w:b/>
                <w:color w:val="000000" w:themeColor="text1"/>
                <w:sz w:val="28"/>
                <w:szCs w:val="28"/>
                <w:lang w:val="en-US"/>
              </w:rPr>
              <w:t xml:space="preserve">DỰ THẢO </w:t>
            </w:r>
            <w:r>
              <w:rPr>
                <w:rFonts w:ascii="Times New Roman" w:eastAsia="Times New Roman" w:hAnsi="Times New Roman" w:cs="Times New Roman"/>
                <w:b/>
                <w:color w:val="000000" w:themeColor="text1"/>
                <w:sz w:val="28"/>
                <w:szCs w:val="28"/>
                <w:lang w:val="en-US"/>
              </w:rPr>
              <w:t xml:space="preserve">LUẬT </w:t>
            </w:r>
            <w:r>
              <w:rPr>
                <w:rFonts w:ascii="Times New Roman" w:eastAsia="Times New Roman" w:hAnsi="Times New Roman" w:cs="Times New Roman"/>
                <w:b/>
                <w:color w:val="000000" w:themeColor="text1"/>
                <w:sz w:val="28"/>
                <w:szCs w:val="28"/>
                <w:lang w:val="en-US"/>
              </w:rPr>
              <w:br/>
              <w:t>CHUYỂN ĐỔI SỐ</w:t>
            </w:r>
          </w:p>
        </w:tc>
        <w:tc>
          <w:tcPr>
            <w:tcW w:w="1626" w:type="pct"/>
            <w:vAlign w:val="center"/>
          </w:tcPr>
          <w:p w14:paraId="589737D2" w14:textId="7B36CE5F" w:rsidR="00CD0169" w:rsidRPr="008C0F29" w:rsidRDefault="00CD0169" w:rsidP="00CD0169">
            <w:pPr>
              <w:spacing w:before="60" w:afterLines="60" w:after="144"/>
              <w:jc w:val="center"/>
              <w:rPr>
                <w:rFonts w:ascii="Times New Roman" w:eastAsia="Times New Roman" w:hAnsi="Times New Roman" w:cs="Times New Roman"/>
                <w:b/>
                <w:color w:val="000000" w:themeColor="text1"/>
                <w:sz w:val="28"/>
                <w:szCs w:val="28"/>
                <w:lang w:val="en-US"/>
              </w:rPr>
            </w:pPr>
            <w:r w:rsidRPr="008C0F29">
              <w:rPr>
                <w:rFonts w:ascii="Times New Roman" w:eastAsia="Times New Roman" w:hAnsi="Times New Roman" w:cs="Times New Roman"/>
                <w:b/>
                <w:color w:val="000000" w:themeColor="text1"/>
                <w:sz w:val="28"/>
                <w:szCs w:val="28"/>
                <w:lang w:val="en-US"/>
              </w:rPr>
              <w:t>THUYẾT MINH</w:t>
            </w:r>
          </w:p>
        </w:tc>
      </w:tr>
      <w:tr w:rsidR="006B6643" w:rsidRPr="008C0F29" w14:paraId="2B62EAB3" w14:textId="77777777" w:rsidTr="006B6643">
        <w:tc>
          <w:tcPr>
            <w:tcW w:w="5000" w:type="pct"/>
            <w:gridSpan w:val="4"/>
            <w:vAlign w:val="center"/>
          </w:tcPr>
          <w:p w14:paraId="796ED15E" w14:textId="21DC4B0A" w:rsidR="006B6643" w:rsidRPr="008C0F29" w:rsidRDefault="006B6643" w:rsidP="006B6643">
            <w:pPr>
              <w:spacing w:before="60" w:afterLines="60" w:after="144"/>
              <w:jc w:val="both"/>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t>CHƯƠNG I. NHỮNG QUY ĐỊNH CHUNG</w:t>
            </w:r>
          </w:p>
        </w:tc>
      </w:tr>
      <w:tr w:rsidR="00CD0169" w:rsidRPr="008C0F29" w14:paraId="3BBF1FCE" w14:textId="3C45596B" w:rsidTr="001A09FD">
        <w:tc>
          <w:tcPr>
            <w:tcW w:w="1190" w:type="pct"/>
          </w:tcPr>
          <w:p w14:paraId="0B5B8D3F" w14:textId="33A9493C" w:rsidR="00CD0169" w:rsidRPr="006B6643" w:rsidRDefault="00CD0169" w:rsidP="0022264C">
            <w:pPr>
              <w:pStyle w:val="NormalWeb"/>
              <w:shd w:val="clear" w:color="auto" w:fill="FFFFFF"/>
              <w:spacing w:line="234" w:lineRule="atLeast"/>
              <w:jc w:val="both"/>
              <w:rPr>
                <w:color w:val="000000" w:themeColor="text1"/>
                <w:sz w:val="28"/>
                <w:szCs w:val="28"/>
                <w:lang w:val="vi-VN"/>
              </w:rPr>
            </w:pPr>
            <w:r w:rsidRPr="006B6643">
              <w:rPr>
                <w:color w:val="000000" w:themeColor="text1"/>
                <w:sz w:val="28"/>
                <w:szCs w:val="28"/>
                <w:lang w:val="vi-VN"/>
              </w:rPr>
              <w:t>Điều 1</w:t>
            </w:r>
            <w:bookmarkStart w:id="1" w:name="dieu_1"/>
            <w:r w:rsidRPr="006B6643">
              <w:rPr>
                <w:color w:val="000000" w:themeColor="text1"/>
                <w:sz w:val="28"/>
                <w:szCs w:val="28"/>
                <w:lang w:val="vi-VN"/>
              </w:rPr>
              <w:t>. Phạm vi điều chỉnh</w:t>
            </w:r>
            <w:bookmarkEnd w:id="1"/>
            <w:r w:rsidRPr="006B6643">
              <w:rPr>
                <w:color w:val="000000" w:themeColor="text1"/>
                <w:sz w:val="28"/>
                <w:szCs w:val="28"/>
                <w:lang w:val="vi-VN"/>
              </w:rPr>
              <w:t>:</w:t>
            </w:r>
            <w:r w:rsidRPr="006B6643">
              <w:rPr>
                <w:color w:val="000000" w:themeColor="text1"/>
                <w:sz w:val="28"/>
                <w:szCs w:val="28"/>
                <w:lang w:val="vi-VN"/>
              </w:rPr>
              <w:br/>
              <w:t xml:space="preserve">Luật này quy định về hoạt động ứng dụng và phát triển công nghệ thông tin, các biện pháp bảo đảm ứng dụng và phát triển công nghệ thông tin, quyền và nghĩa vụ của cơ quan, tổ chức, cá nhân (sau đây gọi chung là </w:t>
            </w:r>
            <w:r w:rsidRPr="006B6643">
              <w:rPr>
                <w:color w:val="000000" w:themeColor="text1"/>
                <w:sz w:val="28"/>
                <w:szCs w:val="28"/>
                <w:lang w:val="vi-VN"/>
              </w:rPr>
              <w:lastRenderedPageBreak/>
              <w:t>tổ chức, cá nhân) tham gia hoạt động ứng dụng và phát triển công nghệ thông tin.</w:t>
            </w:r>
          </w:p>
        </w:tc>
        <w:tc>
          <w:tcPr>
            <w:tcW w:w="1043" w:type="pct"/>
          </w:tcPr>
          <w:p w14:paraId="371EB0AC" w14:textId="77777777" w:rsidR="00CD0169" w:rsidRPr="006B6643" w:rsidRDefault="00CD0169" w:rsidP="009672AF">
            <w:pPr>
              <w:pStyle w:val="Heading2"/>
              <w:numPr>
                <w:ilvl w:val="0"/>
                <w:numId w:val="0"/>
              </w:numPr>
              <w:tabs>
                <w:tab w:val="left" w:pos="1701"/>
              </w:tabs>
              <w:spacing w:before="60" w:afterLines="60" w:after="144"/>
              <w:ind w:left="37"/>
              <w:rPr>
                <w:b w:val="0"/>
                <w:color w:val="000000" w:themeColor="text1"/>
                <w:lang w:val="vi-VN"/>
              </w:rPr>
            </w:pPr>
          </w:p>
        </w:tc>
        <w:tc>
          <w:tcPr>
            <w:tcW w:w="1141" w:type="pct"/>
          </w:tcPr>
          <w:p w14:paraId="77992749" w14:textId="2C6B9ACF" w:rsidR="00CD0169" w:rsidRPr="006B6643" w:rsidRDefault="00CD0169" w:rsidP="009672AF">
            <w:pPr>
              <w:pStyle w:val="Heading2"/>
              <w:numPr>
                <w:ilvl w:val="0"/>
                <w:numId w:val="0"/>
              </w:numPr>
              <w:tabs>
                <w:tab w:val="left" w:pos="1701"/>
              </w:tabs>
              <w:spacing w:before="60" w:afterLines="60" w:after="144"/>
              <w:ind w:left="37"/>
              <w:rPr>
                <w:b w:val="0"/>
                <w:color w:val="000000" w:themeColor="text1"/>
                <w:lang w:val="vi-VN"/>
              </w:rPr>
            </w:pPr>
            <w:r w:rsidRPr="006B6643">
              <w:rPr>
                <w:b w:val="0"/>
                <w:color w:val="000000" w:themeColor="text1"/>
                <w:lang w:val="vi-VN"/>
              </w:rPr>
              <w:t>Điều 1. Phạm vi điều chỉnh</w:t>
            </w:r>
          </w:p>
          <w:p w14:paraId="714D40E2" w14:textId="77C68067" w:rsidR="00CD0169" w:rsidRPr="006B6643" w:rsidRDefault="00CD0169" w:rsidP="003A707A">
            <w:pPr>
              <w:pStyle w:val="NormalWeb"/>
              <w:shd w:val="clear" w:color="auto" w:fill="FFFFFF"/>
              <w:spacing w:line="234" w:lineRule="atLeast"/>
              <w:jc w:val="both"/>
              <w:rPr>
                <w:iCs/>
                <w:color w:val="000000" w:themeColor="text1"/>
                <w:spacing w:val="7"/>
                <w:sz w:val="28"/>
                <w:szCs w:val="28"/>
                <w:lang w:val="vi-VN"/>
              </w:rPr>
            </w:pPr>
            <w:r w:rsidRPr="006B6643">
              <w:rPr>
                <w:color w:val="000000" w:themeColor="text1"/>
                <w:sz w:val="28"/>
                <w:szCs w:val="28"/>
                <w:lang w:val="vi-VN"/>
              </w:rPr>
              <w:t xml:space="preserve">Luật này quy định về chuyển đổi số, bao gồm: hạ tầng cho chuyển đổi số; chính phủ số và chuyển đổi số hoạt động các cơ quan thuộc hệ thống chính trị; kinh tế số; xã hội số và các </w:t>
            </w:r>
            <w:r w:rsidRPr="006B6643">
              <w:rPr>
                <w:color w:val="000000" w:themeColor="text1"/>
                <w:sz w:val="28"/>
                <w:szCs w:val="28"/>
                <w:lang w:val="vi-VN"/>
              </w:rPr>
              <w:lastRenderedPageBreak/>
              <w:t>biện pháp bảo đảm chuyển đổi số.</w:t>
            </w:r>
          </w:p>
        </w:tc>
        <w:tc>
          <w:tcPr>
            <w:tcW w:w="1626" w:type="pct"/>
          </w:tcPr>
          <w:p w14:paraId="5F3205A5" w14:textId="77777777" w:rsidR="00CD0169" w:rsidRPr="008C0F29" w:rsidRDefault="00CD0169" w:rsidP="009672AF">
            <w:pPr>
              <w:spacing w:before="60" w:afterLines="60" w:after="144"/>
              <w:jc w:val="both"/>
              <w:rPr>
                <w:rFonts w:ascii="Times New Roman" w:eastAsia="Times New Roman" w:hAnsi="Times New Roman"/>
                <w:bCs/>
                <w:color w:val="000000" w:themeColor="text1"/>
                <w:sz w:val="28"/>
                <w:szCs w:val="28"/>
                <w:lang w:eastAsia="zh-CN"/>
              </w:rPr>
            </w:pPr>
            <w:r w:rsidRPr="008C0F29">
              <w:rPr>
                <w:rFonts w:ascii="Times New Roman" w:eastAsia="Times New Roman" w:hAnsi="Times New Roman"/>
                <w:bCs/>
                <w:color w:val="000000" w:themeColor="text1"/>
                <w:sz w:val="28"/>
                <w:szCs w:val="28"/>
                <w:lang w:eastAsia="zh-CN"/>
              </w:rPr>
              <w:lastRenderedPageBreak/>
              <w:t>- Quy định về phạm vi điều chỉnh của Luật; thể hiện với vai trò là luật khung, điều phối.</w:t>
            </w:r>
          </w:p>
          <w:p w14:paraId="2DFA6AAD" w14:textId="77777777" w:rsidR="00CD0169" w:rsidRPr="008C0F29" w:rsidRDefault="00CD0169" w:rsidP="009672AF">
            <w:pPr>
              <w:spacing w:before="60" w:afterLines="60" w:after="144"/>
              <w:jc w:val="both"/>
              <w:rPr>
                <w:rFonts w:ascii="Times New Roman" w:eastAsia="Times New Roman" w:hAnsi="Times New Roman"/>
                <w:bCs/>
                <w:color w:val="000000" w:themeColor="text1"/>
                <w:sz w:val="28"/>
                <w:szCs w:val="28"/>
                <w:lang w:eastAsia="zh-CN"/>
              </w:rPr>
            </w:pPr>
            <w:r w:rsidRPr="008C0F29">
              <w:rPr>
                <w:rFonts w:ascii="Times New Roman" w:eastAsia="Times New Roman" w:hAnsi="Times New Roman"/>
                <w:bCs/>
                <w:color w:val="000000" w:themeColor="text1"/>
                <w:sz w:val="28"/>
                <w:szCs w:val="28"/>
                <w:lang w:eastAsia="zh-CN"/>
              </w:rPr>
              <w:t>- Phạm vi của Luật Chuyển đổi số, các nội dung quy định như tại Luật Chuyển đổi số đã bao quát được các nội dung thuộc phạm vi điều chỉnh của tại Điều 1 của Luật CNTT.</w:t>
            </w:r>
          </w:p>
          <w:p w14:paraId="4B842773" w14:textId="582CC715" w:rsidR="00CD0169" w:rsidRPr="008C0F29" w:rsidRDefault="00CD0169" w:rsidP="009672AF">
            <w:pPr>
              <w:spacing w:before="60" w:afterLines="60" w:after="144"/>
              <w:jc w:val="both"/>
              <w:rPr>
                <w:rFonts w:ascii="Times New Roman" w:eastAsia="Times New Roman" w:hAnsi="Times New Roman"/>
                <w:bCs/>
                <w:color w:val="000000" w:themeColor="text1"/>
                <w:sz w:val="28"/>
                <w:szCs w:val="28"/>
                <w:lang w:eastAsia="zh-CN"/>
              </w:rPr>
            </w:pPr>
            <w:r w:rsidRPr="008C0F29">
              <w:rPr>
                <w:rFonts w:ascii="Times New Roman" w:eastAsia="Times New Roman" w:hAnsi="Times New Roman"/>
                <w:bCs/>
                <w:color w:val="000000" w:themeColor="text1"/>
                <w:sz w:val="28"/>
                <w:szCs w:val="28"/>
                <w:lang w:eastAsia="zh-CN"/>
              </w:rPr>
              <w:lastRenderedPageBreak/>
              <w:t xml:space="preserve">- </w:t>
            </w:r>
            <w:r w:rsidRPr="008C0F29">
              <w:rPr>
                <w:rFonts w:ascii="Times New Roman" w:eastAsia="Times New Roman" w:hAnsi="Times New Roman" w:cs="Times New Roman"/>
                <w:color w:val="000000" w:themeColor="text1"/>
                <w:sz w:val="28"/>
                <w:szCs w:val="28"/>
              </w:rPr>
              <w:t xml:space="preserve">Quy định góp phần quản lý, thúc đẩy phát triển </w:t>
            </w:r>
            <w:r w:rsidRPr="008C0F29">
              <w:rPr>
                <w:rFonts w:ascii="Times New Roman" w:hAnsi="Times New Roman"/>
                <w:bCs/>
                <w:color w:val="000000" w:themeColor="text1"/>
                <w:sz w:val="28"/>
                <w:szCs w:val="28"/>
              </w:rPr>
              <w:t>phát triển khoa học, công nghệ, đổi mới sáng tạo và chuyển đổi số.</w:t>
            </w:r>
          </w:p>
        </w:tc>
      </w:tr>
      <w:tr w:rsidR="00CD0169" w:rsidRPr="008C0F29" w14:paraId="231C7112" w14:textId="27EA4EDB" w:rsidTr="001A09FD">
        <w:tc>
          <w:tcPr>
            <w:tcW w:w="1190" w:type="pct"/>
          </w:tcPr>
          <w:p w14:paraId="5385F39A" w14:textId="73B8D595" w:rsidR="00CD0169" w:rsidRPr="006B6643" w:rsidRDefault="00CD0169" w:rsidP="002652AA">
            <w:pPr>
              <w:pStyle w:val="NormalWeb"/>
              <w:shd w:val="clear" w:color="auto" w:fill="FFFFFF"/>
              <w:spacing w:line="234" w:lineRule="atLeast"/>
              <w:jc w:val="both"/>
              <w:rPr>
                <w:color w:val="000000" w:themeColor="text1"/>
                <w:sz w:val="28"/>
                <w:szCs w:val="28"/>
                <w:lang w:val="vi-VN"/>
              </w:rPr>
            </w:pPr>
            <w:r w:rsidRPr="006B6643">
              <w:rPr>
                <w:color w:val="000000" w:themeColor="text1"/>
                <w:sz w:val="28"/>
                <w:szCs w:val="28"/>
                <w:lang w:val="vi-VN"/>
              </w:rPr>
              <w:lastRenderedPageBreak/>
              <w:t>Điều 2. Đối tượng áp dụng:</w:t>
            </w:r>
          </w:p>
          <w:p w14:paraId="2E33E57F" w14:textId="1E483780" w:rsidR="00CD0169" w:rsidRPr="006B6643" w:rsidRDefault="00CD0169" w:rsidP="002652AA">
            <w:pPr>
              <w:pStyle w:val="NormalWeb"/>
              <w:shd w:val="clear" w:color="auto" w:fill="FFFFFF"/>
              <w:spacing w:line="234" w:lineRule="atLeast"/>
              <w:jc w:val="both"/>
              <w:rPr>
                <w:color w:val="000000" w:themeColor="text1"/>
                <w:sz w:val="28"/>
                <w:szCs w:val="28"/>
                <w:lang w:val="vi-VN"/>
              </w:rPr>
            </w:pPr>
            <w:r w:rsidRPr="006B6643">
              <w:rPr>
                <w:color w:val="000000" w:themeColor="text1"/>
                <w:sz w:val="28"/>
                <w:szCs w:val="28"/>
                <w:lang w:val="vi-VN"/>
              </w:rPr>
              <w:t>Luật này áp dụng đối với tổ chức, cá nhân Việt Nam, tổ chức, cá nhân nước ngoài tham gia hoạt động ứng dụng và phát triển công nghệ thông tin tại Việt Nam</w:t>
            </w:r>
            <w:r w:rsidRPr="006B6643">
              <w:rPr>
                <w:rFonts w:ascii="Arial" w:hAnsi="Arial" w:cs="Arial"/>
                <w:color w:val="000000" w:themeColor="text1"/>
                <w:sz w:val="28"/>
                <w:szCs w:val="28"/>
                <w:shd w:val="clear" w:color="auto" w:fill="FFFFFF"/>
                <w:lang w:val="vi-VN"/>
              </w:rPr>
              <w:t>.</w:t>
            </w:r>
          </w:p>
        </w:tc>
        <w:tc>
          <w:tcPr>
            <w:tcW w:w="1043" w:type="pct"/>
          </w:tcPr>
          <w:p w14:paraId="6EFE5EF5" w14:textId="77777777" w:rsidR="00CD0169" w:rsidRPr="006B6643" w:rsidRDefault="00CD0169" w:rsidP="009672AF">
            <w:pPr>
              <w:spacing w:before="60" w:afterLines="60" w:after="144"/>
              <w:jc w:val="both"/>
              <w:rPr>
                <w:rFonts w:ascii="Times New Roman" w:eastAsia="Times New Roman" w:hAnsi="Times New Roman" w:cs="Times New Roman"/>
                <w:color w:val="000000" w:themeColor="text1"/>
                <w:sz w:val="28"/>
                <w:szCs w:val="28"/>
                <w:highlight w:val="white"/>
              </w:rPr>
            </w:pPr>
          </w:p>
        </w:tc>
        <w:tc>
          <w:tcPr>
            <w:tcW w:w="1141" w:type="pct"/>
          </w:tcPr>
          <w:p w14:paraId="072BF71E" w14:textId="2F6C762D" w:rsidR="00CD0169" w:rsidRPr="006B6643" w:rsidRDefault="00CD0169" w:rsidP="009672AF">
            <w:pPr>
              <w:spacing w:before="60" w:afterLines="60" w:after="144"/>
              <w:jc w:val="both"/>
              <w:rPr>
                <w:rFonts w:ascii="Times New Roman" w:eastAsia="Times New Roman" w:hAnsi="Times New Roman" w:cs="Times New Roman"/>
                <w:color w:val="000000" w:themeColor="text1"/>
                <w:sz w:val="28"/>
                <w:szCs w:val="28"/>
                <w:highlight w:val="white"/>
              </w:rPr>
            </w:pPr>
            <w:r w:rsidRPr="006B6643">
              <w:rPr>
                <w:rFonts w:ascii="Times New Roman" w:eastAsia="Times New Roman" w:hAnsi="Times New Roman" w:cs="Times New Roman"/>
                <w:color w:val="000000" w:themeColor="text1"/>
                <w:sz w:val="28"/>
                <w:szCs w:val="28"/>
                <w:highlight w:val="white"/>
              </w:rPr>
              <w:t>Điều 2. Đối tượng áp dụng</w:t>
            </w:r>
          </w:p>
          <w:p w14:paraId="17F813CD" w14:textId="0AF4520F" w:rsidR="00CD0169" w:rsidRPr="006B6643" w:rsidRDefault="00CD0169" w:rsidP="009672AF">
            <w:pPr>
              <w:spacing w:before="60" w:afterLines="60" w:after="144"/>
              <w:jc w:val="both"/>
              <w:rPr>
                <w:rFonts w:ascii="Times New Roman" w:eastAsia="Times New Roman" w:hAnsi="Times New Roman" w:cs="Times New Roman"/>
                <w:color w:val="000000" w:themeColor="text1"/>
                <w:sz w:val="28"/>
                <w:szCs w:val="28"/>
                <w:highlight w:val="white"/>
              </w:rPr>
            </w:pPr>
            <w:r w:rsidRPr="006B6643">
              <w:rPr>
                <w:rFonts w:ascii="Times New Roman" w:eastAsia="Times New Roman" w:hAnsi="Times New Roman" w:cs="Times New Roman"/>
                <w:color w:val="000000" w:themeColor="text1"/>
                <w:sz w:val="28"/>
                <w:szCs w:val="28"/>
              </w:rPr>
              <w:t>Luật này áp dụng đối với cơ quan, tổ chức, cá nhân trực tiếp tham gia hoặc có hoạt động liên quan đến chuyển đổi số tại Việt Nam</w:t>
            </w:r>
            <w:r w:rsidRPr="006B6643">
              <w:rPr>
                <w:rFonts w:ascii="Times New Roman" w:eastAsia="Times New Roman" w:hAnsi="Times New Roman" w:cs="Times New Roman"/>
                <w:color w:val="000000" w:themeColor="text1"/>
                <w:sz w:val="28"/>
                <w:szCs w:val="28"/>
                <w:highlight w:val="white"/>
              </w:rPr>
              <w:t>.</w:t>
            </w:r>
          </w:p>
        </w:tc>
        <w:tc>
          <w:tcPr>
            <w:tcW w:w="1626" w:type="pct"/>
          </w:tcPr>
          <w:p w14:paraId="1DC51149" w14:textId="03C7D707" w:rsidR="00CD0169" w:rsidRPr="008C0F29" w:rsidRDefault="00CD0169" w:rsidP="00410A95">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xml:space="preserve">- Quy định đối tượng áp dụng của Luật Chuyển đổi góp phần quản lý, thúc đẩy phát triển </w:t>
            </w:r>
            <w:r w:rsidRPr="008C0F29">
              <w:rPr>
                <w:rFonts w:ascii="Times New Roman" w:hAnsi="Times New Roman"/>
                <w:bCs/>
                <w:color w:val="000000" w:themeColor="text1"/>
                <w:sz w:val="28"/>
                <w:szCs w:val="28"/>
              </w:rPr>
              <w:t>phát triển khoa học, công nghệ, đổi mới sáng tạo và chuyển đổi số.</w:t>
            </w:r>
          </w:p>
          <w:p w14:paraId="62DFE67F" w14:textId="73CC3F50" w:rsidR="00CD0169" w:rsidRPr="008C0F29" w:rsidRDefault="00CD0169" w:rsidP="00410A95">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Đối tượng hoạt động phát triển công nghệ thông tin đã được quy định tại Điều 2, Luật công nghiệp công nghệ số.</w:t>
            </w:r>
          </w:p>
        </w:tc>
      </w:tr>
      <w:tr w:rsidR="0022264C" w:rsidRPr="008C0F29" w14:paraId="6FD4CA3D" w14:textId="77777777" w:rsidTr="001A09FD">
        <w:tc>
          <w:tcPr>
            <w:tcW w:w="1190" w:type="pct"/>
          </w:tcPr>
          <w:p w14:paraId="1768AC4C" w14:textId="6C6A083E" w:rsidR="0022264C" w:rsidRPr="006B6643" w:rsidRDefault="0022264C" w:rsidP="002652AA">
            <w:pPr>
              <w:pStyle w:val="NormalWeb"/>
              <w:shd w:val="clear" w:color="auto" w:fill="FFFFFF"/>
              <w:spacing w:line="234" w:lineRule="atLeast"/>
              <w:jc w:val="both"/>
              <w:rPr>
                <w:color w:val="000000" w:themeColor="text1"/>
                <w:sz w:val="28"/>
                <w:szCs w:val="28"/>
                <w:lang w:val="vi-VN"/>
              </w:rPr>
            </w:pPr>
            <w:bookmarkStart w:id="2" w:name="dieu_3"/>
            <w:r w:rsidRPr="006B6643">
              <w:rPr>
                <w:color w:val="000000" w:themeColor="text1"/>
                <w:sz w:val="28"/>
                <w:szCs w:val="28"/>
                <w:lang w:val="vi-VN"/>
              </w:rPr>
              <w:t>Điều 3. Áp dụng Luật công nghệ thông tin</w:t>
            </w:r>
            <w:bookmarkEnd w:id="2"/>
          </w:p>
        </w:tc>
        <w:tc>
          <w:tcPr>
            <w:tcW w:w="1043" w:type="pct"/>
          </w:tcPr>
          <w:p w14:paraId="25A698B5" w14:textId="77777777" w:rsidR="0022264C" w:rsidRPr="006B6643" w:rsidRDefault="0022264C" w:rsidP="009672AF">
            <w:pPr>
              <w:spacing w:before="60" w:afterLines="60" w:after="144"/>
              <w:jc w:val="both"/>
              <w:rPr>
                <w:rFonts w:ascii="Times New Roman" w:eastAsia="Times New Roman" w:hAnsi="Times New Roman" w:cs="Times New Roman"/>
                <w:color w:val="000000" w:themeColor="text1"/>
                <w:sz w:val="28"/>
                <w:szCs w:val="28"/>
                <w:highlight w:val="white"/>
              </w:rPr>
            </w:pPr>
          </w:p>
        </w:tc>
        <w:tc>
          <w:tcPr>
            <w:tcW w:w="1141" w:type="pct"/>
          </w:tcPr>
          <w:p w14:paraId="033D1AF8" w14:textId="447F330A" w:rsidR="0022264C" w:rsidRPr="006B6643" w:rsidRDefault="0022264C" w:rsidP="009672AF">
            <w:pPr>
              <w:spacing w:before="60" w:afterLines="60" w:after="144"/>
              <w:jc w:val="both"/>
              <w:rPr>
                <w:rFonts w:ascii="Times New Roman" w:eastAsia="Times New Roman" w:hAnsi="Times New Roman" w:cs="Times New Roman"/>
                <w:color w:val="000000" w:themeColor="text1"/>
                <w:sz w:val="28"/>
                <w:szCs w:val="28"/>
                <w:highlight w:val="white"/>
                <w:lang w:val="en-US"/>
              </w:rPr>
            </w:pPr>
            <w:r w:rsidRPr="006B6643">
              <w:rPr>
                <w:rFonts w:ascii="Times New Roman" w:eastAsia="Times New Roman" w:hAnsi="Times New Roman" w:cs="Times New Roman"/>
                <w:color w:val="000000" w:themeColor="text1"/>
                <w:sz w:val="28"/>
                <w:szCs w:val="28"/>
                <w:highlight w:val="white"/>
                <w:lang w:val="en-US"/>
              </w:rPr>
              <w:t>Điều 77. Hiệu lực thi hành</w:t>
            </w:r>
          </w:p>
        </w:tc>
        <w:tc>
          <w:tcPr>
            <w:tcW w:w="1626" w:type="pct"/>
          </w:tcPr>
          <w:p w14:paraId="5A404CF2" w14:textId="6B0FDD0C" w:rsidR="0022264C" w:rsidRPr="008C0F29" w:rsidRDefault="00FA6E2C" w:rsidP="00410A95">
            <w:pPr>
              <w:spacing w:before="60" w:afterLines="60" w:after="144"/>
              <w:jc w:val="both"/>
              <w:rPr>
                <w:rFonts w:ascii="Times New Roman" w:eastAsia="Times New Roman" w:hAnsi="Times New Roman" w:cs="Times New Roman"/>
                <w:color w:val="000000" w:themeColor="text1"/>
                <w:sz w:val="28"/>
                <w:szCs w:val="28"/>
              </w:rPr>
            </w:pPr>
            <w:r w:rsidRPr="00FE14B1">
              <w:rPr>
                <w:rFonts w:ascii="Times New Roman" w:eastAsia="Google Sans Text" w:hAnsi="Times New Roman" w:cs="Times New Roman"/>
                <w:color w:val="000000" w:themeColor="text1"/>
                <w:sz w:val="28"/>
                <w:szCs w:val="28"/>
              </w:rPr>
              <w:t>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w:t>
            </w:r>
          </w:p>
        </w:tc>
      </w:tr>
      <w:tr w:rsidR="00CD0169" w:rsidRPr="008C0F29" w14:paraId="16A7A3DC" w14:textId="429A8628" w:rsidTr="001A09FD">
        <w:tc>
          <w:tcPr>
            <w:tcW w:w="1190" w:type="pct"/>
          </w:tcPr>
          <w:p w14:paraId="152A91F7" w14:textId="30625711" w:rsidR="00CD0169" w:rsidRPr="006B6643" w:rsidRDefault="0022264C" w:rsidP="0022264C">
            <w:pPr>
              <w:pStyle w:val="NormalWeb"/>
              <w:shd w:val="clear" w:color="auto" w:fill="FFFFFF"/>
              <w:spacing w:line="234" w:lineRule="atLeast"/>
              <w:jc w:val="both"/>
              <w:rPr>
                <w:color w:val="000000" w:themeColor="text1"/>
                <w:sz w:val="28"/>
                <w:szCs w:val="28"/>
              </w:rPr>
            </w:pPr>
            <w:r w:rsidRPr="006B6643">
              <w:rPr>
                <w:color w:val="000000" w:themeColor="text1"/>
                <w:sz w:val="28"/>
                <w:szCs w:val="28"/>
              </w:rPr>
              <w:t>Điều 4. Giải thích từ ngữ</w:t>
            </w:r>
          </w:p>
        </w:tc>
        <w:tc>
          <w:tcPr>
            <w:tcW w:w="1043" w:type="pct"/>
          </w:tcPr>
          <w:p w14:paraId="6D6C8E74" w14:textId="77777777" w:rsidR="00CD0169" w:rsidRPr="006B6643" w:rsidRDefault="00CD0169" w:rsidP="009672AF">
            <w:pPr>
              <w:spacing w:before="60" w:afterLines="60" w:after="144"/>
              <w:jc w:val="both"/>
              <w:rPr>
                <w:rFonts w:ascii="Times New Roman" w:eastAsia="Times New Roman" w:hAnsi="Times New Roman" w:cs="Times New Roman"/>
                <w:color w:val="000000" w:themeColor="text1"/>
                <w:sz w:val="28"/>
                <w:szCs w:val="28"/>
              </w:rPr>
            </w:pPr>
          </w:p>
        </w:tc>
        <w:tc>
          <w:tcPr>
            <w:tcW w:w="1141" w:type="pct"/>
          </w:tcPr>
          <w:p w14:paraId="1D2E5CB7" w14:textId="2F8DC934" w:rsidR="00CD0169" w:rsidRPr="006B6643" w:rsidRDefault="00CD0169" w:rsidP="009672AF">
            <w:pPr>
              <w:spacing w:before="60" w:afterLines="60" w:after="144"/>
              <w:jc w:val="both"/>
              <w:rPr>
                <w:rFonts w:ascii="Times New Roman" w:eastAsia="Times New Roman" w:hAnsi="Times New Roman" w:cs="Times New Roman"/>
                <w:color w:val="000000" w:themeColor="text1"/>
                <w:sz w:val="28"/>
                <w:szCs w:val="28"/>
              </w:rPr>
            </w:pPr>
            <w:r w:rsidRPr="006B6643">
              <w:rPr>
                <w:rFonts w:ascii="Times New Roman" w:eastAsia="Times New Roman" w:hAnsi="Times New Roman" w:cs="Times New Roman"/>
                <w:color w:val="000000" w:themeColor="text1"/>
                <w:sz w:val="28"/>
                <w:szCs w:val="28"/>
              </w:rPr>
              <w:t>Điều 3. Giải thích từ ngữ</w:t>
            </w:r>
          </w:p>
        </w:tc>
        <w:tc>
          <w:tcPr>
            <w:tcW w:w="1626" w:type="pct"/>
          </w:tcPr>
          <w:p w14:paraId="3D197536" w14:textId="77777777" w:rsidR="00CD0169" w:rsidRPr="008C0F29" w:rsidRDefault="00CD0169" w:rsidP="009672AF">
            <w:pPr>
              <w:spacing w:before="60" w:afterLines="60" w:after="144"/>
              <w:jc w:val="both"/>
              <w:rPr>
                <w:rFonts w:ascii="Times New Roman" w:eastAsia="Times New Roman" w:hAnsi="Times New Roman" w:cs="Times New Roman"/>
                <w:color w:val="000000" w:themeColor="text1"/>
                <w:sz w:val="28"/>
                <w:szCs w:val="28"/>
              </w:rPr>
            </w:pPr>
          </w:p>
        </w:tc>
      </w:tr>
      <w:tr w:rsidR="00CD0169" w:rsidRPr="008C0F29" w14:paraId="625663B1" w14:textId="77777777" w:rsidTr="001A09FD">
        <w:tc>
          <w:tcPr>
            <w:tcW w:w="1190" w:type="pct"/>
          </w:tcPr>
          <w:p w14:paraId="608A57D7" w14:textId="0EA685C6" w:rsidR="00CD0169" w:rsidRPr="006B6643" w:rsidRDefault="0022264C" w:rsidP="0022264C">
            <w:pPr>
              <w:pStyle w:val="NormalWeb"/>
              <w:shd w:val="clear" w:color="auto" w:fill="FFFFFF"/>
              <w:spacing w:line="234" w:lineRule="atLeast"/>
              <w:jc w:val="both"/>
              <w:rPr>
                <w:color w:val="000000" w:themeColor="text1"/>
                <w:sz w:val="28"/>
                <w:szCs w:val="28"/>
              </w:rPr>
            </w:pPr>
            <w:r w:rsidRPr="006B6643">
              <w:rPr>
                <w:color w:val="000000" w:themeColor="text1"/>
                <w:sz w:val="28"/>
                <w:szCs w:val="28"/>
                <w:lang w:val="vi-VN"/>
              </w:rPr>
              <w:t>1.</w:t>
            </w:r>
            <w:r w:rsidRPr="006B6643">
              <w:rPr>
                <w:color w:val="000000" w:themeColor="text1"/>
                <w:sz w:val="28"/>
                <w:szCs w:val="28"/>
              </w:rPr>
              <w:t xml:space="preserve"> </w:t>
            </w:r>
            <w:r w:rsidRPr="006B6643">
              <w:rPr>
                <w:color w:val="000000" w:themeColor="text1"/>
                <w:sz w:val="28"/>
                <w:szCs w:val="28"/>
                <w:lang w:val="vi-VN"/>
              </w:rPr>
              <w:t xml:space="preserve">Công nghệ thông tin là tập hợp các phương pháp khoa </w:t>
            </w:r>
            <w:r w:rsidRPr="006B6643">
              <w:rPr>
                <w:color w:val="000000" w:themeColor="text1"/>
                <w:sz w:val="28"/>
                <w:szCs w:val="28"/>
                <w:lang w:val="vi-VN"/>
              </w:rPr>
              <w:lastRenderedPageBreak/>
              <w:t>học, công nghệ và công cụ kỹ thuật hiện đại để sản xuất, truyền đưa, thu thập, xử lý, lưu trữ và trao đổi thông tin số</w:t>
            </w:r>
          </w:p>
        </w:tc>
        <w:tc>
          <w:tcPr>
            <w:tcW w:w="1043" w:type="pct"/>
          </w:tcPr>
          <w:p w14:paraId="76DB4FA5" w14:textId="77777777" w:rsidR="00CD0169" w:rsidRPr="006B6643" w:rsidRDefault="00CD0169" w:rsidP="009672AF">
            <w:pPr>
              <w:spacing w:before="60" w:afterLines="60" w:after="144"/>
              <w:jc w:val="both"/>
              <w:rPr>
                <w:rFonts w:ascii="Times New Roman" w:eastAsia="Times New Roman" w:hAnsi="Times New Roman" w:cs="Times New Roman"/>
                <w:color w:val="000000" w:themeColor="text1"/>
                <w:sz w:val="28"/>
                <w:szCs w:val="28"/>
              </w:rPr>
            </w:pPr>
          </w:p>
        </w:tc>
        <w:tc>
          <w:tcPr>
            <w:tcW w:w="1141" w:type="pct"/>
          </w:tcPr>
          <w:p w14:paraId="3658CA8B" w14:textId="612CFF60" w:rsidR="00CD0169" w:rsidRPr="006B6643" w:rsidRDefault="0022264C" w:rsidP="009672AF">
            <w:pPr>
              <w:spacing w:before="60" w:afterLines="60" w:after="144"/>
              <w:jc w:val="both"/>
              <w:rPr>
                <w:rFonts w:ascii="Times New Roman" w:eastAsia="Times New Roman" w:hAnsi="Times New Roman" w:cs="Times New Roman"/>
                <w:color w:val="000000" w:themeColor="text1"/>
                <w:sz w:val="28"/>
                <w:szCs w:val="28"/>
              </w:rPr>
            </w:pPr>
            <w:r w:rsidRPr="006B6643">
              <w:rPr>
                <w:rFonts w:ascii="Times New Roman" w:eastAsia="Times New Roman" w:hAnsi="Times New Roman" w:cs="Times New Roman"/>
                <w:color w:val="000000" w:themeColor="text1"/>
                <w:sz w:val="28"/>
                <w:szCs w:val="28"/>
              </w:rPr>
              <w:t xml:space="preserve">22. </w:t>
            </w:r>
            <w:r w:rsidRPr="006B6643">
              <w:rPr>
                <w:rFonts w:ascii="Times New Roman" w:eastAsia="Times New Roman" w:hAnsi="Times New Roman" w:cs="Times New Roman"/>
                <w:i/>
                <w:color w:val="000000" w:themeColor="text1"/>
                <w:sz w:val="28"/>
                <w:szCs w:val="28"/>
              </w:rPr>
              <w:t>Công nghệ thông tin</w:t>
            </w:r>
            <w:r w:rsidRPr="006B6643">
              <w:rPr>
                <w:rFonts w:ascii="Times New Roman" w:eastAsia="Times New Roman" w:hAnsi="Times New Roman" w:cs="Times New Roman"/>
                <w:color w:val="000000" w:themeColor="text1"/>
                <w:sz w:val="28"/>
                <w:szCs w:val="28"/>
              </w:rPr>
              <w:t xml:space="preserve">, một công nghệ thuộc công </w:t>
            </w:r>
            <w:r w:rsidRPr="006B6643">
              <w:rPr>
                <w:rFonts w:ascii="Times New Roman" w:eastAsia="Times New Roman" w:hAnsi="Times New Roman" w:cs="Times New Roman"/>
                <w:color w:val="000000" w:themeColor="text1"/>
                <w:sz w:val="28"/>
                <w:szCs w:val="28"/>
              </w:rPr>
              <w:lastRenderedPageBreak/>
              <w:t>nghệ số, là tập hợp các phương pháp khoa học, công nghệ và công cụ kỹ thuật hiện đại để sản xuất, truyền đưa, thu thập, xử lý, lưu trữ và trao đổi thông tin số.</w:t>
            </w:r>
          </w:p>
        </w:tc>
        <w:tc>
          <w:tcPr>
            <w:tcW w:w="1626" w:type="pct"/>
          </w:tcPr>
          <w:p w14:paraId="075EFE82" w14:textId="702B6220" w:rsidR="00CD0169" w:rsidRPr="008C0F29" w:rsidRDefault="0022264C" w:rsidP="0022264C">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 xml:space="preserve">Kế thừa, theo hướng Công nghệ thông tin là một công nghệ số, và công nghệ </w:t>
            </w:r>
            <w:r>
              <w:rPr>
                <w:rFonts w:ascii="Times New Roman" w:eastAsia="Times New Roman" w:hAnsi="Times New Roman" w:cs="Times New Roman"/>
                <w:color w:val="000000" w:themeColor="text1"/>
                <w:sz w:val="28"/>
                <w:szCs w:val="28"/>
                <w:lang w:val="en-US"/>
              </w:rPr>
              <w:lastRenderedPageBreak/>
              <w:t>số đã được giải thích, quy định cụ thể theo Luật Công nghiệp công nghệ số</w:t>
            </w:r>
          </w:p>
        </w:tc>
      </w:tr>
      <w:tr w:rsidR="00CD0169" w:rsidRPr="008C0F29" w14:paraId="5B4D4B83" w14:textId="77777777" w:rsidTr="001A09FD">
        <w:tc>
          <w:tcPr>
            <w:tcW w:w="1190" w:type="pct"/>
          </w:tcPr>
          <w:p w14:paraId="28003213" w14:textId="1B7DD26E" w:rsidR="00CD0169" w:rsidRPr="008C0F29" w:rsidRDefault="00B5794B" w:rsidP="00B5794B">
            <w:pPr>
              <w:pStyle w:val="NormalWeb"/>
              <w:shd w:val="clear" w:color="auto" w:fill="FFFFFF"/>
              <w:spacing w:line="234" w:lineRule="atLeast"/>
              <w:jc w:val="both"/>
              <w:rPr>
                <w:b/>
                <w:color w:val="000000" w:themeColor="text1"/>
                <w:sz w:val="28"/>
                <w:szCs w:val="28"/>
              </w:rPr>
            </w:pPr>
            <w:r w:rsidRPr="00B5794B">
              <w:rPr>
                <w:color w:val="000000" w:themeColor="text1"/>
                <w:sz w:val="28"/>
                <w:szCs w:val="28"/>
                <w:lang w:val="vi-VN"/>
              </w:rPr>
              <w:lastRenderedPageBreak/>
              <w:t>2.</w:t>
            </w:r>
            <w:r w:rsidR="00B83F0A">
              <w:rPr>
                <w:color w:val="000000" w:themeColor="text1"/>
                <w:sz w:val="28"/>
                <w:szCs w:val="28"/>
              </w:rPr>
              <w:t xml:space="preserve"> </w:t>
            </w:r>
            <w:r w:rsidRPr="00B5794B">
              <w:rPr>
                <w:color w:val="000000" w:themeColor="text1"/>
                <w:sz w:val="28"/>
                <w:szCs w:val="28"/>
                <w:lang w:val="vi-VN"/>
              </w:rPr>
              <w:t>Thông tin số là thông tin được tạo lập bằng phương pháp dùng tín hiệu số.</w:t>
            </w:r>
          </w:p>
        </w:tc>
        <w:tc>
          <w:tcPr>
            <w:tcW w:w="1043" w:type="pct"/>
          </w:tcPr>
          <w:p w14:paraId="2A8DDCD1" w14:textId="08EFBDA8" w:rsidR="00CD0169" w:rsidRPr="008C0F29" w:rsidRDefault="006278A4" w:rsidP="006278A4">
            <w:pPr>
              <w:spacing w:before="60" w:afterLines="60" w:after="144"/>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val="en-US"/>
              </w:rPr>
              <w:t xml:space="preserve">Khoản 1, Điều 3 của Luật dữ liệu: </w:t>
            </w:r>
            <w:r w:rsidRPr="006278A4">
              <w:rPr>
                <w:rFonts w:ascii="Times New Roman" w:eastAsia="Times New Roman" w:hAnsi="Times New Roman" w:cs="Times New Roman"/>
                <w:color w:val="000000" w:themeColor="text1"/>
                <w:sz w:val="28"/>
                <w:szCs w:val="28"/>
              </w:rPr>
              <w:t>Dữ liệu số là dữ liệu về sự vật, hiện tượng, sự kiện, bao gồm một hoặc kết hợp các dạng âm thanh, hình ảnh, chữ số, chữ viết, ký hiệu được thể hiện dưới dạng kỹ thuật số (sau đây gọi là dữ liệu).</w:t>
            </w:r>
          </w:p>
        </w:tc>
        <w:tc>
          <w:tcPr>
            <w:tcW w:w="1141" w:type="pct"/>
          </w:tcPr>
          <w:p w14:paraId="1F5D1691" w14:textId="38672833" w:rsidR="00CD0169" w:rsidRPr="008C0F29" w:rsidRDefault="00CD0169" w:rsidP="009672AF">
            <w:pPr>
              <w:spacing w:before="60" w:afterLines="60" w:after="144"/>
              <w:jc w:val="both"/>
              <w:rPr>
                <w:rFonts w:ascii="Times New Roman" w:eastAsia="Times New Roman" w:hAnsi="Times New Roman" w:cs="Times New Roman"/>
                <w:b/>
                <w:color w:val="000000" w:themeColor="text1"/>
                <w:sz w:val="28"/>
                <w:szCs w:val="28"/>
              </w:rPr>
            </w:pPr>
          </w:p>
        </w:tc>
        <w:tc>
          <w:tcPr>
            <w:tcW w:w="1626" w:type="pct"/>
          </w:tcPr>
          <w:p w14:paraId="75EA0604" w14:textId="77777777" w:rsidR="00CD0169" w:rsidRDefault="0020371F" w:rsidP="006B6643">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Do có sự khác nhau giữa công nghệ thông tin và công nghệ số, thông tin và dữ liệu, cụ thể:</w:t>
            </w:r>
          </w:p>
          <w:p w14:paraId="02B09944" w14:textId="5475B50E" w:rsidR="0020371F" w:rsidRPr="0020371F" w:rsidRDefault="0020371F" w:rsidP="0020371F">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Về đối tượng xử lý:</w:t>
            </w:r>
          </w:p>
          <w:p w14:paraId="4BF4719C" w14:textId="6386B6F3" w:rsidR="0020371F" w:rsidRPr="0020371F" w:rsidRDefault="0020371F" w:rsidP="0020371F">
            <w:pPr>
              <w:widowControl/>
              <w:tabs>
                <w:tab w:val="num" w:pos="993"/>
              </w:tabs>
              <w:spacing w:before="60" w:after="6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CNTT: Xử lý thông tin có cấu trúc, đã qua xử lý và có ngữ nghĩa.</w:t>
            </w:r>
          </w:p>
          <w:p w14:paraId="7BB75872" w14:textId="23F2E487" w:rsidR="0020371F" w:rsidRPr="0020371F" w:rsidRDefault="0020371F" w:rsidP="0020371F">
            <w:pPr>
              <w:widowControl/>
              <w:tabs>
                <w:tab w:val="num" w:pos="993"/>
              </w:tabs>
              <w:spacing w:before="60" w:after="6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CNS: Xử lý dữ liệu phi cấu trúc, rời rạc, chưa qua xử lý, dữ liệu được ví như tài nguyên thô.</w:t>
            </w:r>
          </w:p>
          <w:p w14:paraId="43C8F80A" w14:textId="0BE8D4E8" w:rsidR="0020371F" w:rsidRPr="0020371F" w:rsidRDefault="0020371F" w:rsidP="0020371F">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Về phương thức xử lý:</w:t>
            </w:r>
          </w:p>
          <w:p w14:paraId="0FE05D65" w14:textId="2BE83341" w:rsidR="0020371F" w:rsidRPr="0020371F" w:rsidRDefault="0020371F" w:rsidP="0020371F">
            <w:pPr>
              <w:widowControl/>
              <w:tabs>
                <w:tab w:val="num" w:pos="993"/>
                <w:tab w:val="num" w:pos="1418"/>
              </w:tabs>
              <w:spacing w:before="60" w:after="6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CNTT: Số hóa thông tin thông qua máy tính.</w:t>
            </w:r>
          </w:p>
          <w:p w14:paraId="2D6BA34A" w14:textId="470AB3B6" w:rsidR="0020371F" w:rsidRPr="0020371F" w:rsidRDefault="0020371F" w:rsidP="0020371F">
            <w:pPr>
              <w:widowControl/>
              <w:tabs>
                <w:tab w:val="num" w:pos="993"/>
                <w:tab w:val="num" w:pos="1418"/>
              </w:tabs>
              <w:spacing w:before="60" w:after="6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CNS: Số hóa thế giới thực (IoT) và xử lý dữ liệu lớn bằng các công nghệ tiên ti</w:t>
            </w:r>
            <w:r>
              <w:rPr>
                <w:rFonts w:ascii="Times New Roman" w:eastAsia="Times New Roman" w:hAnsi="Times New Roman" w:cs="Times New Roman"/>
                <w:color w:val="000000" w:themeColor="text1"/>
                <w:sz w:val="28"/>
                <w:szCs w:val="28"/>
                <w:lang w:val="en-US"/>
              </w:rPr>
              <w:t>ến như AI, điện toán lượng tử..</w:t>
            </w:r>
            <w:r w:rsidRPr="0020371F">
              <w:rPr>
                <w:rFonts w:ascii="Times New Roman" w:eastAsia="Times New Roman" w:hAnsi="Times New Roman" w:cs="Times New Roman"/>
                <w:color w:val="000000" w:themeColor="text1"/>
                <w:sz w:val="28"/>
                <w:szCs w:val="28"/>
                <w:lang w:val="en-US"/>
              </w:rPr>
              <w:t>.</w:t>
            </w:r>
          </w:p>
          <w:p w14:paraId="15641F2F" w14:textId="2D1AF63D" w:rsidR="0020371F" w:rsidRPr="0020371F" w:rsidRDefault="0020371F" w:rsidP="0020371F">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Về Giá trị tạo ra:</w:t>
            </w:r>
          </w:p>
          <w:p w14:paraId="3D0D049F" w14:textId="65C9B9DD" w:rsidR="0020371F" w:rsidRPr="0020371F" w:rsidRDefault="0020371F" w:rsidP="0020371F">
            <w:pPr>
              <w:widowControl/>
              <w:tabs>
                <w:tab w:val="num" w:pos="993"/>
                <w:tab w:val="num" w:pos="1418"/>
              </w:tabs>
              <w:spacing w:before="60" w:after="6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 xml:space="preserve">+ </w:t>
            </w:r>
            <w:r w:rsidRPr="0020371F">
              <w:rPr>
                <w:rFonts w:ascii="Times New Roman" w:eastAsia="Times New Roman" w:hAnsi="Times New Roman" w:cs="Times New Roman"/>
                <w:color w:val="000000" w:themeColor="text1"/>
                <w:sz w:val="28"/>
                <w:szCs w:val="28"/>
                <w:lang w:val="en-US"/>
              </w:rPr>
              <w:t>CNTT: Tự động hóa quy trình, tăng tốc độ xử lý công việc nhưng không tạo ra giá trị mới.</w:t>
            </w:r>
          </w:p>
          <w:p w14:paraId="4956911E" w14:textId="0618E4A4" w:rsidR="0020371F" w:rsidRDefault="0020371F" w:rsidP="0020371F">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CNS: Tạo ra giá trị mới từ dữ liệu thô, thúc đẩy chuyển đổi số và cách mạng số, mở ra quy trình mới, mô hình mới, không gian mới, và phương thức sản xuất mới.</w:t>
            </w:r>
          </w:p>
          <w:p w14:paraId="51378DF2" w14:textId="407D8FBB" w:rsidR="0020371F" w:rsidRPr="0020371F" w:rsidRDefault="0020371F" w:rsidP="0020371F">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Dự thảo Luật CĐS cùng với Luật CNCNS, Luật dữ liệu, Luật Giao dịch điện tử đang hướng đến điều chỉnh các hoạt động </w:t>
            </w:r>
            <w:r w:rsidRPr="0020371F">
              <w:rPr>
                <w:rFonts w:ascii="Times New Roman" w:eastAsia="Times New Roman" w:hAnsi="Times New Roman" w:cs="Times New Roman"/>
                <w:color w:val="000000" w:themeColor="text1"/>
                <w:sz w:val="28"/>
                <w:szCs w:val="28"/>
                <w:lang w:val="en-US"/>
              </w:rPr>
              <w:t>sản xuất, truyền đưa, thu thập, xử lý, lưu trữ và trao đổi</w:t>
            </w:r>
            <w:r>
              <w:rPr>
                <w:rFonts w:ascii="Times New Roman" w:eastAsia="Times New Roman" w:hAnsi="Times New Roman" w:cs="Times New Roman"/>
                <w:color w:val="000000" w:themeColor="text1"/>
                <w:sz w:val="28"/>
                <w:szCs w:val="28"/>
                <w:lang w:val="en-US"/>
              </w:rPr>
              <w:t xml:space="preserve"> dữ liệu số. Do đó, các quy định liên quan đến </w:t>
            </w:r>
            <w:r w:rsidRPr="0020371F">
              <w:rPr>
                <w:rFonts w:ascii="Times New Roman" w:eastAsia="Times New Roman" w:hAnsi="Times New Roman" w:cs="Times New Roman"/>
                <w:color w:val="000000" w:themeColor="text1"/>
                <w:sz w:val="28"/>
                <w:szCs w:val="28"/>
                <w:lang w:val="en-US"/>
              </w:rPr>
              <w:t>sản xuất, truyền đưa, thu thập, xử lý, lưu trữ và trao đổi</w:t>
            </w:r>
            <w:r>
              <w:rPr>
                <w:rFonts w:ascii="Times New Roman" w:eastAsia="Times New Roman" w:hAnsi="Times New Roman" w:cs="Times New Roman"/>
                <w:color w:val="000000" w:themeColor="text1"/>
                <w:sz w:val="28"/>
                <w:szCs w:val="28"/>
                <w:lang w:val="en-US"/>
              </w:rPr>
              <w:t xml:space="preserve"> thông tin số</w:t>
            </w:r>
            <w:r w:rsidRPr="0020371F">
              <w:rPr>
                <w:rFonts w:ascii="Times New Roman" w:eastAsia="Times New Roman" w:hAnsi="Times New Roman" w:cs="Times New Roman"/>
                <w:color w:val="000000" w:themeColor="text1"/>
                <w:sz w:val="28"/>
                <w:szCs w:val="28"/>
                <w:lang w:val="en-US"/>
              </w:rPr>
              <w:t xml:space="preserve"> được</w:t>
            </w:r>
            <w:r>
              <w:rPr>
                <w:rFonts w:ascii="Times New Roman" w:eastAsia="Times New Roman" w:hAnsi="Times New Roman" w:cs="Times New Roman"/>
                <w:color w:val="000000" w:themeColor="text1"/>
                <w:sz w:val="28"/>
                <w:szCs w:val="28"/>
                <w:lang w:val="en-US"/>
              </w:rPr>
              <w:t xml:space="preserve"> điều chỉnh, thay thế bảo đảm phù hợp.</w:t>
            </w:r>
            <w:r>
              <w:rPr>
                <w:color w:val="000000" w:themeColor="text1"/>
                <w:sz w:val="28"/>
                <w:szCs w:val="28"/>
                <w:lang w:val="en-US"/>
              </w:rPr>
              <w:t xml:space="preserve"> </w:t>
            </w:r>
          </w:p>
        </w:tc>
      </w:tr>
      <w:tr w:rsidR="00645CD6" w:rsidRPr="008C0F29" w14:paraId="5CEFB67A" w14:textId="77777777" w:rsidTr="001A09FD">
        <w:tc>
          <w:tcPr>
            <w:tcW w:w="1190" w:type="pct"/>
          </w:tcPr>
          <w:p w14:paraId="5F17B099" w14:textId="50A5B615" w:rsidR="00645CD6" w:rsidRPr="00B5794B" w:rsidRDefault="00645CD6" w:rsidP="00645CD6">
            <w:pPr>
              <w:pStyle w:val="NormalWeb"/>
              <w:shd w:val="clear" w:color="auto" w:fill="FFFFFF"/>
              <w:spacing w:line="234" w:lineRule="atLeast"/>
              <w:jc w:val="both"/>
              <w:rPr>
                <w:color w:val="000000" w:themeColor="text1"/>
                <w:sz w:val="28"/>
                <w:szCs w:val="28"/>
                <w:lang w:val="vi-VN"/>
              </w:rPr>
            </w:pPr>
            <w:r>
              <w:rPr>
                <w:color w:val="000000" w:themeColor="text1"/>
                <w:sz w:val="28"/>
                <w:szCs w:val="28"/>
              </w:rPr>
              <w:lastRenderedPageBreak/>
              <w:t>3.</w:t>
            </w:r>
            <w:r w:rsidRPr="008C0F29">
              <w:rPr>
                <w:color w:val="000000" w:themeColor="text1"/>
                <w:sz w:val="28"/>
                <w:szCs w:val="28"/>
              </w:rPr>
              <w:t xml:space="preserve"> Môi trường mạng là môi trường trong đó </w:t>
            </w:r>
            <w:r w:rsidRPr="008C0F29">
              <w:rPr>
                <w:color w:val="000000" w:themeColor="text1"/>
                <w:sz w:val="28"/>
                <w:szCs w:val="28"/>
                <w:u w:val="single"/>
              </w:rPr>
              <w:t>thông tin</w:t>
            </w:r>
            <w:r w:rsidRPr="008C0F29">
              <w:rPr>
                <w:color w:val="000000" w:themeColor="text1"/>
                <w:sz w:val="28"/>
                <w:szCs w:val="28"/>
              </w:rPr>
              <w:t xml:space="preserve"> được cung cấp, truyền đưa, thu thập, xử lý, lưu trữ và trao đổi thông qua </w:t>
            </w:r>
            <w:r w:rsidRPr="008C0F29">
              <w:rPr>
                <w:color w:val="000000" w:themeColor="text1"/>
                <w:sz w:val="28"/>
                <w:szCs w:val="28"/>
                <w:u w:val="single"/>
              </w:rPr>
              <w:t>cơ sở hạ tầng thông tin.</w:t>
            </w:r>
          </w:p>
        </w:tc>
        <w:tc>
          <w:tcPr>
            <w:tcW w:w="1043" w:type="pct"/>
          </w:tcPr>
          <w:p w14:paraId="2ADED71E" w14:textId="77777777" w:rsidR="00645CD6" w:rsidRPr="008C0F29" w:rsidRDefault="00645CD6" w:rsidP="00645CD6">
            <w:pPr>
              <w:spacing w:before="60" w:afterLines="60" w:after="144"/>
              <w:jc w:val="both"/>
              <w:rPr>
                <w:rFonts w:ascii="Times New Roman" w:eastAsia="Times New Roman" w:hAnsi="Times New Roman" w:cs="Times New Roman"/>
                <w:b/>
                <w:color w:val="000000" w:themeColor="text1"/>
                <w:sz w:val="28"/>
                <w:szCs w:val="28"/>
              </w:rPr>
            </w:pPr>
          </w:p>
        </w:tc>
        <w:tc>
          <w:tcPr>
            <w:tcW w:w="1141" w:type="pct"/>
          </w:tcPr>
          <w:p w14:paraId="41EF6534" w14:textId="0885BA51" w:rsidR="00645CD6" w:rsidRPr="008C0F29" w:rsidRDefault="00645CD6" w:rsidP="00645CD6">
            <w:pPr>
              <w:spacing w:before="60" w:afterLines="60" w:after="144"/>
              <w:jc w:val="both"/>
              <w:rPr>
                <w:rFonts w:ascii="Times New Roman" w:eastAsia="Times New Roman" w:hAnsi="Times New Roman" w:cs="Times New Roman"/>
                <w:b/>
                <w:color w:val="000000" w:themeColor="text1"/>
                <w:sz w:val="28"/>
                <w:szCs w:val="28"/>
              </w:rPr>
            </w:pPr>
            <w:r w:rsidRPr="008C0F29">
              <w:rPr>
                <w:rFonts w:ascii="Times New Roman" w:eastAsia="Times New Roman" w:hAnsi="Times New Roman" w:cs="Times New Roman"/>
                <w:color w:val="000000" w:themeColor="text1"/>
                <w:sz w:val="28"/>
                <w:szCs w:val="28"/>
              </w:rPr>
              <w:t xml:space="preserve">17. </w:t>
            </w:r>
            <w:r w:rsidRPr="008C0F29">
              <w:rPr>
                <w:rFonts w:ascii="Times New Roman" w:eastAsia="Times New Roman" w:hAnsi="Times New Roman" w:cs="Times New Roman"/>
                <w:i/>
                <w:iCs/>
                <w:color w:val="000000" w:themeColor="text1"/>
                <w:sz w:val="28"/>
                <w:szCs w:val="28"/>
              </w:rPr>
              <w:t>Môi trường số</w:t>
            </w:r>
            <w:r w:rsidRPr="008C0F29">
              <w:rPr>
                <w:rFonts w:ascii="Times New Roman" w:eastAsia="Times New Roman" w:hAnsi="Times New Roman" w:cs="Times New Roman"/>
                <w:color w:val="000000" w:themeColor="text1"/>
                <w:sz w:val="28"/>
                <w:szCs w:val="28"/>
              </w:rPr>
              <w:t xml:space="preserve"> </w:t>
            </w:r>
            <w:bookmarkStart w:id="3" w:name="khoan_3_4"/>
            <w:r w:rsidRPr="008C0F29">
              <w:rPr>
                <w:rFonts w:ascii="Times New Roman" w:eastAsia="Times New Roman" w:hAnsi="Times New Roman" w:cs="Times New Roman"/>
                <w:color w:val="000000" w:themeColor="text1"/>
                <w:sz w:val="28"/>
                <w:szCs w:val="28"/>
              </w:rPr>
              <w:t xml:space="preserve">là môi trường trong đó </w:t>
            </w:r>
            <w:r w:rsidRPr="008C0F29">
              <w:rPr>
                <w:rFonts w:ascii="Times New Roman" w:eastAsia="Times New Roman" w:hAnsi="Times New Roman" w:cs="Times New Roman"/>
                <w:color w:val="000000" w:themeColor="text1"/>
                <w:sz w:val="28"/>
                <w:szCs w:val="28"/>
                <w:u w:val="single"/>
              </w:rPr>
              <w:t>dữ liệu số</w:t>
            </w:r>
            <w:r w:rsidRPr="008C0F29">
              <w:rPr>
                <w:rFonts w:ascii="Times New Roman" w:eastAsia="Times New Roman" w:hAnsi="Times New Roman" w:cs="Times New Roman"/>
                <w:color w:val="000000" w:themeColor="text1"/>
                <w:sz w:val="28"/>
                <w:szCs w:val="28"/>
              </w:rPr>
              <w:t xml:space="preserve"> được cung cấp, truyền đưa, thu thập, xử lý, lưu trữ và trao đổi thông qua </w:t>
            </w:r>
            <w:bookmarkEnd w:id="3"/>
            <w:r w:rsidRPr="008C0F29">
              <w:rPr>
                <w:rFonts w:ascii="Times New Roman" w:eastAsia="Times New Roman" w:hAnsi="Times New Roman" w:cs="Times New Roman"/>
                <w:color w:val="000000" w:themeColor="text1"/>
                <w:sz w:val="28"/>
                <w:szCs w:val="28"/>
                <w:u w:val="single"/>
              </w:rPr>
              <w:t>hạ tầng cho chuyển đổi số, hệ thống thông tin</w:t>
            </w:r>
            <w:r w:rsidRPr="008C0F29">
              <w:rPr>
                <w:rFonts w:ascii="Times New Roman" w:eastAsia="Times New Roman" w:hAnsi="Times New Roman" w:cs="Times New Roman"/>
                <w:color w:val="000000" w:themeColor="text1"/>
                <w:sz w:val="28"/>
                <w:szCs w:val="28"/>
              </w:rPr>
              <w:t>.</w:t>
            </w:r>
          </w:p>
        </w:tc>
        <w:tc>
          <w:tcPr>
            <w:tcW w:w="1626" w:type="pct"/>
          </w:tcPr>
          <w:p w14:paraId="180A446D" w14:textId="0D496250" w:rsidR="00645CD6" w:rsidRPr="008C0F29" w:rsidRDefault="00645CD6" w:rsidP="00645CD6">
            <w:pPr>
              <w:spacing w:before="60" w:afterLines="60" w:after="144"/>
              <w:jc w:val="both"/>
              <w:rPr>
                <w:rFonts w:ascii="Times New Roman" w:eastAsia="Times New Roman" w:hAnsi="Times New Roman" w:cs="Times New Roman"/>
                <w:color w:val="000000" w:themeColor="text1"/>
                <w:sz w:val="28"/>
                <w:szCs w:val="28"/>
                <w:lang w:val="en-US"/>
              </w:rPr>
            </w:pPr>
            <w:r w:rsidRPr="008C0F29">
              <w:rPr>
                <w:rFonts w:ascii="Times New Roman" w:eastAsia="Times New Roman" w:hAnsi="Times New Roman" w:cs="Times New Roman"/>
                <w:color w:val="000000" w:themeColor="text1"/>
                <w:sz w:val="28"/>
                <w:szCs w:val="28"/>
              </w:rPr>
              <w:t>Cơ bản kế thừa, điều chỉnh khái niệm của Luật CNTT, phù hợp xu thế phát triển từ công nghệ thông tin đến công nghệ số; cơ sở hạ tầng thông tin thành hạ tầng cho chuyển đổi số; từ không gian mạng độc lập tương đối với thế giới thực đến hệ sinh thái thống nhất, tương tác thực - ảo.</w:t>
            </w:r>
          </w:p>
        </w:tc>
      </w:tr>
      <w:tr w:rsidR="00645CD6" w:rsidRPr="008C0F29" w14:paraId="099B8D5B" w14:textId="77777777" w:rsidTr="001A09FD">
        <w:tc>
          <w:tcPr>
            <w:tcW w:w="1190" w:type="pct"/>
          </w:tcPr>
          <w:p w14:paraId="4BC829C3" w14:textId="70883096" w:rsidR="00645CD6" w:rsidRPr="00B5794B" w:rsidRDefault="00645CD6" w:rsidP="00645CD6">
            <w:pPr>
              <w:pStyle w:val="NormalWeb"/>
              <w:shd w:val="clear" w:color="auto" w:fill="FFFFFF"/>
              <w:spacing w:line="234" w:lineRule="atLeast"/>
              <w:jc w:val="both"/>
              <w:rPr>
                <w:color w:val="000000" w:themeColor="text1"/>
                <w:sz w:val="28"/>
                <w:szCs w:val="28"/>
                <w:lang w:val="vi-VN"/>
              </w:rPr>
            </w:pPr>
            <w:r>
              <w:rPr>
                <w:color w:val="000000" w:themeColor="text1"/>
                <w:sz w:val="28"/>
                <w:szCs w:val="28"/>
              </w:rPr>
              <w:lastRenderedPageBreak/>
              <w:t>4.</w:t>
            </w:r>
            <w:r w:rsidRPr="008C0F29">
              <w:rPr>
                <w:color w:val="000000" w:themeColor="text1"/>
                <w:sz w:val="28"/>
                <w:szCs w:val="28"/>
              </w:rPr>
              <w:t xml:space="preserve"> Cơ sở hạ tầng thông tin là hệ thống trang thiết bị phục vụ cho việc sản xuất, truyền đưa, thu thập, xử lý, lưu trữ và trao đổi thông tin số, bao gồm mạng viễn thông, mạng Internet, mạng máy tính và cơ sở dữ liệu.</w:t>
            </w:r>
          </w:p>
        </w:tc>
        <w:tc>
          <w:tcPr>
            <w:tcW w:w="1043" w:type="pct"/>
          </w:tcPr>
          <w:p w14:paraId="58F6FBE0" w14:textId="77777777" w:rsidR="00645CD6" w:rsidRPr="008C0F29" w:rsidRDefault="00645CD6" w:rsidP="00645CD6">
            <w:pPr>
              <w:spacing w:before="60" w:afterLines="60" w:after="144"/>
              <w:jc w:val="both"/>
              <w:rPr>
                <w:rFonts w:ascii="Times New Roman" w:eastAsia="Times New Roman" w:hAnsi="Times New Roman" w:cs="Times New Roman"/>
                <w:b/>
                <w:color w:val="000000" w:themeColor="text1"/>
                <w:sz w:val="28"/>
                <w:szCs w:val="28"/>
              </w:rPr>
            </w:pPr>
          </w:p>
        </w:tc>
        <w:tc>
          <w:tcPr>
            <w:tcW w:w="1141" w:type="pct"/>
          </w:tcPr>
          <w:p w14:paraId="33BCCC5A" w14:textId="77777777" w:rsidR="00645CD6" w:rsidRPr="008C0F29" w:rsidRDefault="00645CD6" w:rsidP="00645CD6">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xml:space="preserve">9. </w:t>
            </w:r>
            <w:r w:rsidRPr="008C0F29">
              <w:rPr>
                <w:rFonts w:ascii="Times New Roman" w:eastAsia="Times New Roman" w:hAnsi="Times New Roman" w:cs="Times New Roman"/>
                <w:i/>
                <w:iCs/>
                <w:color w:val="000000" w:themeColor="text1"/>
                <w:sz w:val="28"/>
                <w:szCs w:val="28"/>
              </w:rPr>
              <w:t>Hạ tầng cho chuyển đổi số</w:t>
            </w:r>
            <w:r w:rsidRPr="008C0F29">
              <w:rPr>
                <w:rFonts w:ascii="Times New Roman" w:eastAsia="Times New Roman" w:hAnsi="Times New Roman" w:cs="Times New Roman"/>
                <w:color w:val="000000" w:themeColor="text1"/>
                <w:sz w:val="28"/>
                <w:szCs w:val="28"/>
              </w:rPr>
              <w:t xml:space="preserve"> là hạ tầng để chuyển đổi số toàn diện, phục vụ việc sản xuất, truyền đưa, thu thập, xử lý, lưu trữ và trao đổi dữ liệu số. Hạ tầng cho chuyển đổi số bao gồm hạ tầng số, hạ tầng số công cộng, hạ tầng công nghiệp công nghệ số.</w:t>
            </w:r>
          </w:p>
          <w:p w14:paraId="162998A5" w14:textId="6CF854DC" w:rsidR="00645CD6" w:rsidRPr="008C0F29" w:rsidRDefault="00645CD6" w:rsidP="00645CD6">
            <w:pPr>
              <w:spacing w:before="60" w:afterLines="60" w:after="144"/>
              <w:jc w:val="both"/>
              <w:rPr>
                <w:rFonts w:ascii="Times New Roman" w:eastAsia="Times New Roman" w:hAnsi="Times New Roman" w:cs="Times New Roman"/>
                <w:b/>
                <w:color w:val="000000" w:themeColor="text1"/>
                <w:sz w:val="28"/>
                <w:szCs w:val="28"/>
              </w:rPr>
            </w:pPr>
            <w:r w:rsidRPr="008C0F29">
              <w:rPr>
                <w:rFonts w:ascii="Times New Roman" w:eastAsia="Times New Roman" w:hAnsi="Times New Roman" w:cs="Times New Roman"/>
                <w:color w:val="000000" w:themeColor="text1"/>
                <w:sz w:val="28"/>
                <w:szCs w:val="28"/>
              </w:rPr>
              <w:t xml:space="preserve">10. </w:t>
            </w:r>
            <w:r w:rsidRPr="008C0F29">
              <w:rPr>
                <w:rFonts w:ascii="Times New Roman" w:eastAsia="Times New Roman" w:hAnsi="Times New Roman" w:cs="Times New Roman"/>
                <w:i/>
                <w:iCs/>
                <w:color w:val="000000" w:themeColor="text1"/>
                <w:sz w:val="28"/>
                <w:szCs w:val="28"/>
              </w:rPr>
              <w:t>Hạ tầng số</w:t>
            </w:r>
            <w:r w:rsidRPr="008C0F29">
              <w:rPr>
                <w:rFonts w:ascii="Times New Roman" w:eastAsia="Times New Roman" w:hAnsi="Times New Roman" w:cs="Times New Roman"/>
                <w:color w:val="000000" w:themeColor="text1"/>
                <w:sz w:val="28"/>
                <w:szCs w:val="28"/>
              </w:rPr>
              <w:t xml:space="preserve"> là hạ tầng chiến lược quốc gia, bao gồm cơ sở hạ tầng viễn thông, trung tâm dữ liệu, điện toán đám mây, hạ tầng truyền dẫn cho kết nối máy tới máy, nền tảng quản lý và chia sẻ dữ liệu Internet vạn vật.</w:t>
            </w:r>
          </w:p>
        </w:tc>
        <w:tc>
          <w:tcPr>
            <w:tcW w:w="1626" w:type="pct"/>
          </w:tcPr>
          <w:p w14:paraId="0DDC76A8" w14:textId="77777777" w:rsidR="00645CD6" w:rsidRPr="008C0F29" w:rsidRDefault="00645CD6" w:rsidP="00645CD6">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Mở rộng nội hàm để bao quát các thành phần mềm có tính chất hạ tầng, phù hợp với xu thế phát triển.</w:t>
            </w:r>
          </w:p>
          <w:p w14:paraId="5DC0D2E3" w14:textId="77777777" w:rsidR="00645CD6" w:rsidRPr="008C0F29" w:rsidRDefault="00645CD6" w:rsidP="00645CD6">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xml:space="preserve">(1) Luật Viễn thông đã có các quy định về mạng viễn thông thay thế cho các khái niệm tương ứng trong Luật CNTT, cụ thể: Điều 3. Giải thích từ ngữ “7. Dịch vụ viễn thông bao gồm dịch vụ viễn thông cơ bản và dịch vụ viễn thông giá trị gia tăng: a) Dịch vụ viễn thông cơ bản là dịch vụ gửi, truyền, nhận thông tin giữa hai người hoặc một nhóm người sử dụng dịch vụ viễn thông, giữa các thiết bị đầu cuối qua mạng viễn thông; </w:t>
            </w:r>
          </w:p>
          <w:p w14:paraId="49672FB9" w14:textId="77777777" w:rsidR="00645CD6" w:rsidRPr="008C0F29" w:rsidRDefault="00645CD6" w:rsidP="00645CD6">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xml:space="preserve">b) Dịch vụ viễn thông giá trị gia tăng là dịch vụ cung cấp thêm tính năng xử lý, lưu trữ và truy xuất thông tin cho người sử dụng thông qua việc gửi, truyền, nhận thông tin trên mạng viễn thông 14. Mạng viễn thông là tập hợp thiết bị viễn thông được liên kết với nhau bằng đường truyền dẫn để cung cấp dịch vụ viễn thông, dịch vụ ứng dụng viễn thông. </w:t>
            </w:r>
          </w:p>
          <w:p w14:paraId="169E9D35" w14:textId="77777777" w:rsidR="00645CD6" w:rsidRPr="008C0F29" w:rsidRDefault="00645CD6" w:rsidP="00645CD6">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lastRenderedPageBreak/>
              <w:t xml:space="preserve">(1) Với thành phần “cơ sở dữ liệu ” trong khái niệm “Cơ sở hạ tầng thông tin” cũng đã thay thế bởi Luật dữ liệu, cụ thể: </w:t>
            </w:r>
          </w:p>
          <w:p w14:paraId="54D1A45E" w14:textId="5E01BB4A" w:rsidR="00645CD6" w:rsidRPr="008C0F29" w:rsidRDefault="00645CD6" w:rsidP="00645CD6">
            <w:pPr>
              <w:spacing w:before="60" w:afterLines="60" w:after="144"/>
              <w:jc w:val="both"/>
              <w:rPr>
                <w:rFonts w:ascii="Times New Roman" w:eastAsia="Times New Roman" w:hAnsi="Times New Roman" w:cs="Times New Roman"/>
                <w:color w:val="000000" w:themeColor="text1"/>
                <w:sz w:val="28"/>
                <w:szCs w:val="28"/>
                <w:lang w:val="en-US"/>
              </w:rPr>
            </w:pPr>
            <w:r w:rsidRPr="008C0F29">
              <w:rPr>
                <w:rFonts w:ascii="Times New Roman" w:eastAsia="Times New Roman" w:hAnsi="Times New Roman" w:cs="Times New Roman"/>
                <w:color w:val="000000" w:themeColor="text1"/>
                <w:sz w:val="28"/>
                <w:szCs w:val="28"/>
              </w:rPr>
              <w:t>“</w:t>
            </w:r>
            <w:r w:rsidRPr="008C0F29">
              <w:rPr>
                <w:rFonts w:ascii="Times New Roman" w:eastAsia="Times New Roman" w:hAnsi="Times New Roman" w:cs="Times New Roman"/>
                <w:i/>
                <w:color w:val="000000" w:themeColor="text1"/>
                <w:sz w:val="28"/>
                <w:szCs w:val="28"/>
              </w:rPr>
              <w:t>Điều 3. Giải thích từ ngữ Khoản 9. Cơ sở dữ liệu là tập hợp các dữ liệu được sắp xếp, tổ chức để truy cập, khai thác, chia sẻ, quản lý và cập nhật</w:t>
            </w:r>
            <w:r w:rsidRPr="008C0F29">
              <w:rPr>
                <w:rFonts w:ascii="Times New Roman" w:eastAsia="Times New Roman" w:hAnsi="Times New Roman" w:cs="Times New Roman"/>
                <w:color w:val="000000" w:themeColor="text1"/>
                <w:sz w:val="28"/>
                <w:szCs w:val="28"/>
              </w:rPr>
              <w:t>”.</w:t>
            </w:r>
          </w:p>
        </w:tc>
      </w:tr>
      <w:tr w:rsidR="00CD0169" w:rsidRPr="008C0F29" w14:paraId="1A0E81FE" w14:textId="77777777" w:rsidTr="001A09FD">
        <w:tc>
          <w:tcPr>
            <w:tcW w:w="1190" w:type="pct"/>
          </w:tcPr>
          <w:p w14:paraId="79E49304" w14:textId="077770DC" w:rsidR="00CD0169" w:rsidRPr="008C0F29" w:rsidRDefault="00645CD6" w:rsidP="00FA6E2C">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lastRenderedPageBreak/>
              <w:t>5.</w:t>
            </w:r>
            <w:r w:rsidR="00CD0169" w:rsidRPr="008C0F29">
              <w:rPr>
                <w:rFonts w:ascii="Times New Roman" w:eastAsia="Times New Roman" w:hAnsi="Times New Roman" w:cs="Times New Roman"/>
                <w:color w:val="000000" w:themeColor="text1"/>
                <w:sz w:val="28"/>
                <w:szCs w:val="28"/>
              </w:rPr>
              <w:t xml:space="preserve"> Ứng dụng công nghệ thông tin là việc sử dụng công nghệ thông tin vào các hoạt động thuộc lĩnh vực kinh tế - xã hội, đối ngoại, quốc phòng, an ninh và các hoạt động khác nhằm nâng cao năng suất, chất lượng, hiệu quả của các hoạt động này. </w:t>
            </w:r>
          </w:p>
        </w:tc>
        <w:tc>
          <w:tcPr>
            <w:tcW w:w="1043" w:type="pct"/>
          </w:tcPr>
          <w:p w14:paraId="54D1BC1E" w14:textId="77777777" w:rsidR="00CD0169" w:rsidRPr="008C0F29" w:rsidRDefault="00CD0169" w:rsidP="009672AF">
            <w:pPr>
              <w:spacing w:before="60" w:afterLines="60" w:after="144"/>
              <w:jc w:val="both"/>
              <w:rPr>
                <w:rFonts w:ascii="Times New Roman" w:eastAsia="Times New Roman" w:hAnsi="Times New Roman" w:cs="Times New Roman"/>
                <w:color w:val="000000" w:themeColor="text1"/>
                <w:sz w:val="28"/>
                <w:szCs w:val="28"/>
              </w:rPr>
            </w:pPr>
          </w:p>
        </w:tc>
        <w:tc>
          <w:tcPr>
            <w:tcW w:w="1141" w:type="pct"/>
          </w:tcPr>
          <w:p w14:paraId="50E8F783" w14:textId="532F3359" w:rsidR="00CD0169" w:rsidRPr="008C0F29" w:rsidRDefault="00CD0169" w:rsidP="009672AF">
            <w:pPr>
              <w:spacing w:before="60" w:afterLines="60" w:after="144"/>
              <w:jc w:val="both"/>
              <w:rPr>
                <w:rFonts w:ascii="Times New Roman" w:eastAsia="Times New Roman" w:hAnsi="Times New Roman" w:cs="Times New Roman"/>
                <w:b/>
                <w:color w:val="000000" w:themeColor="text1"/>
                <w:sz w:val="28"/>
                <w:szCs w:val="28"/>
              </w:rPr>
            </w:pPr>
            <w:r w:rsidRPr="008C0F29">
              <w:rPr>
                <w:rFonts w:ascii="Times New Roman" w:eastAsia="Times New Roman" w:hAnsi="Times New Roman" w:cs="Times New Roman"/>
                <w:color w:val="000000" w:themeColor="text1"/>
                <w:sz w:val="28"/>
                <w:szCs w:val="28"/>
              </w:rPr>
              <w:t xml:space="preserve">4. </w:t>
            </w:r>
            <w:r w:rsidRPr="008C0F29">
              <w:rPr>
                <w:rFonts w:ascii="Times New Roman" w:eastAsia="Times New Roman" w:hAnsi="Times New Roman" w:cs="Times New Roman"/>
                <w:i/>
                <w:color w:val="000000" w:themeColor="text1"/>
                <w:sz w:val="28"/>
                <w:szCs w:val="28"/>
              </w:rPr>
              <w:t xml:space="preserve">Chuyển đổi số </w:t>
            </w:r>
            <w:r w:rsidRPr="008C0F29">
              <w:rPr>
                <w:rFonts w:ascii="Times New Roman" w:eastAsia="Times New Roman" w:hAnsi="Times New Roman" w:cs="Times New Roman"/>
                <w:color w:val="000000" w:themeColor="text1"/>
                <w:sz w:val="28"/>
                <w:szCs w:val="28"/>
              </w:rPr>
              <w:t>là quá trình số hoá và tích hợp công nghệ số toàn diện vào hoạt động quản lý, sản xuất, kinh doanh và đời sống xã hội, tạo ra môi trường số, tương tác với môi trường thực để thay đổi cách thức</w:t>
            </w:r>
            <w:r w:rsidRPr="008C0F29">
              <w:rPr>
                <w:rFonts w:ascii="Times New Roman" w:eastAsia="Times New Roman" w:hAnsi="Times New Roman" w:cs="Times New Roman"/>
                <w:b/>
                <w:i/>
                <w:color w:val="000000" w:themeColor="text1"/>
                <w:sz w:val="28"/>
                <w:szCs w:val="28"/>
              </w:rPr>
              <w:t xml:space="preserve"> </w:t>
            </w:r>
            <w:r w:rsidRPr="008C0F29">
              <w:rPr>
                <w:rFonts w:ascii="Times New Roman" w:eastAsia="Times New Roman" w:hAnsi="Times New Roman" w:cs="Times New Roman"/>
                <w:color w:val="000000" w:themeColor="text1"/>
                <w:sz w:val="28"/>
                <w:szCs w:val="28"/>
              </w:rPr>
              <w:t>tổ chức hoạt động, cung cấp dịch vụ, tạo ra giá trị mới.</w:t>
            </w:r>
          </w:p>
        </w:tc>
        <w:tc>
          <w:tcPr>
            <w:tcW w:w="1626" w:type="pct"/>
          </w:tcPr>
          <w:p w14:paraId="766E8517" w14:textId="36A4943B" w:rsidR="00CD0169" w:rsidRPr="008C0F29" w:rsidRDefault="00CD0169" w:rsidP="002073A5">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Trên thế giới hiện còn chưa thống nhất về khái niệm chuyển đổi số. Định nghĩa này được hình thành trên cơ sở khái quát sự khác nhau căn bản giữa ứng dụng công nghệ thống tin và chuyển đổi số ở khía cạnh tương tác giữa môi trường số và môi trường thực với môi</w:t>
            </w:r>
            <w:r w:rsidR="007E0A8C">
              <w:rPr>
                <w:rFonts w:ascii="Times New Roman" w:eastAsia="Times New Roman" w:hAnsi="Times New Roman" w:cs="Times New Roman"/>
                <w:color w:val="000000" w:themeColor="text1"/>
                <w:sz w:val="28"/>
                <w:szCs w:val="28"/>
                <w:lang w:val="en-US"/>
              </w:rPr>
              <w:t xml:space="preserve"> trường số </w:t>
            </w:r>
            <w:r w:rsidRPr="008C0F29">
              <w:rPr>
                <w:rFonts w:ascii="Times New Roman" w:eastAsia="Times New Roman" w:hAnsi="Times New Roman" w:cs="Times New Roman"/>
                <w:color w:val="000000" w:themeColor="text1"/>
                <w:sz w:val="28"/>
                <w:szCs w:val="28"/>
              </w:rPr>
              <w:t>để thay đổi cách thức</w:t>
            </w:r>
            <w:r w:rsidRPr="008C0F29">
              <w:rPr>
                <w:rFonts w:ascii="Times New Roman" w:eastAsia="Times New Roman" w:hAnsi="Times New Roman" w:cs="Times New Roman"/>
                <w:b/>
                <w:i/>
                <w:color w:val="000000" w:themeColor="text1"/>
                <w:sz w:val="28"/>
                <w:szCs w:val="28"/>
              </w:rPr>
              <w:t xml:space="preserve"> </w:t>
            </w:r>
            <w:r w:rsidRPr="008C0F29">
              <w:rPr>
                <w:rFonts w:ascii="Times New Roman" w:eastAsia="Times New Roman" w:hAnsi="Times New Roman" w:cs="Times New Roman"/>
                <w:color w:val="000000" w:themeColor="text1"/>
                <w:sz w:val="28"/>
                <w:szCs w:val="28"/>
              </w:rPr>
              <w:t xml:space="preserve">tổ chức hoạt động, cung cấp dịch vụ, tạo ra giá trị mới. </w:t>
            </w:r>
          </w:p>
          <w:p w14:paraId="146C4E8F" w14:textId="73243EAC" w:rsidR="00CD0169" w:rsidRPr="008C0F29" w:rsidRDefault="00CD0169" w:rsidP="002073A5">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xml:space="preserve">- Định nghĩa nội hàm của chuyển đổi số làm cơ sở cho việc xây dựng luật, góp phần quản lý, thúc đẩy phát triển </w:t>
            </w:r>
            <w:r w:rsidRPr="008C0F29">
              <w:rPr>
                <w:rFonts w:ascii="Times New Roman" w:hAnsi="Times New Roman"/>
                <w:bCs/>
                <w:color w:val="000000" w:themeColor="text1"/>
                <w:sz w:val="28"/>
                <w:szCs w:val="28"/>
              </w:rPr>
              <w:t>phát triển khoa học, công nghệ, đổi mới sáng tạo và chuyển đổi số.</w:t>
            </w:r>
          </w:p>
        </w:tc>
      </w:tr>
      <w:tr w:rsidR="00CD0169" w:rsidRPr="008C0F29" w14:paraId="50F0FCD2" w14:textId="77777777" w:rsidTr="001A09FD">
        <w:tc>
          <w:tcPr>
            <w:tcW w:w="1190" w:type="pct"/>
          </w:tcPr>
          <w:p w14:paraId="014F7ACC" w14:textId="25AAAFA3" w:rsidR="00CD0169" w:rsidRPr="008C0F29" w:rsidRDefault="00645CD6" w:rsidP="00B85C9E">
            <w:pPr>
              <w:spacing w:before="60" w:afterLines="60" w:after="144"/>
              <w:jc w:val="both"/>
              <w:rPr>
                <w:rFonts w:ascii="Times New Roman" w:eastAsia="Times New Roman" w:hAnsi="Times New Roman" w:cs="Times New Roman"/>
                <w:color w:val="000000" w:themeColor="text1"/>
                <w:sz w:val="28"/>
                <w:szCs w:val="28"/>
              </w:rPr>
            </w:pPr>
            <w:r w:rsidRPr="00645CD6">
              <w:rPr>
                <w:rFonts w:ascii="Times New Roman" w:eastAsia="Times New Roman" w:hAnsi="Times New Roman" w:cs="Times New Roman"/>
                <w:color w:val="000000" w:themeColor="text1"/>
                <w:sz w:val="28"/>
                <w:szCs w:val="28"/>
              </w:rPr>
              <w:t xml:space="preserve">6. Phát triển công nghệ thông tin là hoạt động </w:t>
            </w:r>
            <w:r w:rsidRPr="00645CD6">
              <w:rPr>
                <w:rFonts w:ascii="Times New Roman" w:eastAsia="Times New Roman" w:hAnsi="Times New Roman" w:cs="Times New Roman"/>
                <w:color w:val="000000" w:themeColor="text1"/>
                <w:sz w:val="28"/>
                <w:szCs w:val="28"/>
              </w:rPr>
              <w:lastRenderedPageBreak/>
              <w:t>nghiên cứu - phát triển liên quan đến quá trình sản xuất, truyền đưa, thu thập, xử lý, lưu trữ và trao đổi thông tin số; phát triển nguồn nhân lực công nghệ thông tin; phát triển công nghiệp công nghệ thông tin và phát triển dịch vụ công nghệ thông tin.</w:t>
            </w:r>
          </w:p>
        </w:tc>
        <w:tc>
          <w:tcPr>
            <w:tcW w:w="1043" w:type="pct"/>
          </w:tcPr>
          <w:p w14:paraId="14A3ABE5" w14:textId="77777777" w:rsidR="00564A7F" w:rsidRDefault="00564A7F" w:rsidP="009672AF">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lastRenderedPageBreak/>
              <w:t xml:space="preserve">- Khoản 2 Điều 3 Luật Công nghiệp công nghệ </w:t>
            </w:r>
            <w:r w:rsidRPr="008C0F29">
              <w:rPr>
                <w:rFonts w:ascii="Times New Roman" w:eastAsia="Times New Roman" w:hAnsi="Times New Roman" w:cs="Times New Roman"/>
                <w:color w:val="000000" w:themeColor="text1"/>
                <w:sz w:val="28"/>
                <w:szCs w:val="28"/>
              </w:rPr>
              <w:lastRenderedPageBreak/>
              <w:t>số: Công nghiệp công nghệ số là ngành kinh tế - kỹ thuật dựa trên sự kết hợp của khoa học, công nghệ, đổi mới sáng tạo và chuyển đổi số nhằm tạo ra các sản phẩm, dịch vụ công nghệ số; là bước phát triển tiếp theo của công nghiệp công nghệ thông tin.</w:t>
            </w:r>
          </w:p>
          <w:p w14:paraId="36B42735" w14:textId="672FDE41" w:rsidR="00CD0169" w:rsidRPr="00645CD6" w:rsidRDefault="00564A7F" w:rsidP="009672AF">
            <w:pPr>
              <w:spacing w:before="60" w:afterLines="60" w:after="144"/>
              <w:jc w:val="both"/>
              <w:rPr>
                <w:rFonts w:ascii="Times New Roman" w:eastAsia="Times New Roman" w:hAnsi="Times New Roman" w:cs="Times New Roman"/>
                <w:iCs/>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645CD6">
              <w:rPr>
                <w:rFonts w:ascii="Times New Roman" w:eastAsia="Times New Roman" w:hAnsi="Times New Roman" w:cs="Times New Roman"/>
                <w:iCs/>
                <w:color w:val="000000" w:themeColor="text1"/>
                <w:sz w:val="28"/>
                <w:szCs w:val="28"/>
                <w:lang w:val="en-US"/>
              </w:rPr>
              <w:t>Chương II. Phát triển Công nghiệp công nghệ số của Luật Công nghiệp công nghệ số</w:t>
            </w:r>
          </w:p>
        </w:tc>
        <w:tc>
          <w:tcPr>
            <w:tcW w:w="1141" w:type="pct"/>
          </w:tcPr>
          <w:p w14:paraId="6126A2BF" w14:textId="51DD252E" w:rsidR="00CD0169" w:rsidRPr="008C0F29" w:rsidRDefault="00CD0169" w:rsidP="009672AF">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223E73E6" w14:textId="181373EE" w:rsidR="00CD0169" w:rsidRPr="0020371F" w:rsidRDefault="0020371F" w:rsidP="0092475B">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Do đó, Luật CĐS không quy định nội </w:t>
            </w:r>
            <w:r>
              <w:rPr>
                <w:rFonts w:ascii="Times New Roman" w:eastAsia="Times New Roman" w:hAnsi="Times New Roman" w:cs="Times New Roman"/>
                <w:color w:val="000000" w:themeColor="text1"/>
                <w:sz w:val="28"/>
                <w:szCs w:val="28"/>
                <w:lang w:val="en-US"/>
              </w:rPr>
              <w:lastRenderedPageBreak/>
              <w:t>dung này.</w:t>
            </w:r>
          </w:p>
        </w:tc>
      </w:tr>
      <w:tr w:rsidR="00CD0169" w:rsidRPr="008C0F29" w14:paraId="29390C29" w14:textId="77777777" w:rsidTr="001A09FD">
        <w:tc>
          <w:tcPr>
            <w:tcW w:w="1190" w:type="pct"/>
          </w:tcPr>
          <w:p w14:paraId="772E44B7" w14:textId="417F310A" w:rsidR="00CD0169" w:rsidRPr="008C0F29" w:rsidRDefault="00645CD6" w:rsidP="00B85C9E">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lastRenderedPageBreak/>
              <w:t>7.</w:t>
            </w:r>
            <w:r w:rsidR="00CD0169" w:rsidRPr="008C0F29">
              <w:rPr>
                <w:rFonts w:ascii="Times New Roman" w:eastAsia="Times New Roman" w:hAnsi="Times New Roman" w:cs="Times New Roman"/>
                <w:color w:val="000000" w:themeColor="text1"/>
                <w:sz w:val="28"/>
                <w:szCs w:val="28"/>
              </w:rPr>
              <w:t xml:space="preserve"> Khoảng cách số là sự chênh lệch về điều kiện, khả năng sử dụng máy tính và cơ sở hạ tầng thông tin để truy nhập các nguồn thông tin, tri thức.</w:t>
            </w:r>
          </w:p>
          <w:p w14:paraId="4973DE5A" w14:textId="7DE04527" w:rsidR="00CD0169" w:rsidRPr="008C0F29" w:rsidRDefault="00CD0169" w:rsidP="00B85C9E">
            <w:pPr>
              <w:spacing w:before="60" w:afterLines="60" w:after="144"/>
              <w:jc w:val="both"/>
              <w:rPr>
                <w:rFonts w:ascii="Times New Roman" w:eastAsia="Times New Roman" w:hAnsi="Times New Roman" w:cs="Times New Roman"/>
                <w:color w:val="000000" w:themeColor="text1"/>
                <w:sz w:val="28"/>
                <w:szCs w:val="28"/>
              </w:rPr>
            </w:pPr>
          </w:p>
        </w:tc>
        <w:tc>
          <w:tcPr>
            <w:tcW w:w="1043" w:type="pct"/>
          </w:tcPr>
          <w:p w14:paraId="1FC9E22E" w14:textId="77777777" w:rsidR="00FA6E2C" w:rsidRPr="008C0F29" w:rsidRDefault="00FA6E2C" w:rsidP="00FA6E2C">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Khoản 3 Điều 3 Luật Công nghiệp công nghệ số: Thiết bị công nghệ số là thiết bị được sử dụng để sản xuất, truyền đưa, thu thập, xử lý, lưu trữ, trao đổi thông tin, dữ liệu số, số hóa thế giới thực.</w:t>
            </w:r>
          </w:p>
          <w:p w14:paraId="2B8488E2" w14:textId="1EF6BFAD" w:rsidR="00CD0169" w:rsidRPr="008C0F29" w:rsidRDefault="00FA6E2C" w:rsidP="00FA6E2C">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xml:space="preserve">- Khoản 4 Điều 3 Luật </w:t>
            </w:r>
            <w:r w:rsidRPr="008C0F29">
              <w:rPr>
                <w:rFonts w:ascii="Times New Roman" w:eastAsia="Times New Roman" w:hAnsi="Times New Roman" w:cs="Times New Roman"/>
                <w:color w:val="000000" w:themeColor="text1"/>
                <w:sz w:val="28"/>
                <w:szCs w:val="28"/>
              </w:rPr>
              <w:lastRenderedPageBreak/>
              <w:t>Viễn thông: Thiết bị đầu cuối là thiết bị viễn thông cố định hoặc di động được đấu nối vào điểm kết cuối của mạng viễn thông để gửi, truyền, nhận và xử lý thông tin.</w:t>
            </w:r>
          </w:p>
        </w:tc>
        <w:tc>
          <w:tcPr>
            <w:tcW w:w="1141" w:type="pct"/>
          </w:tcPr>
          <w:p w14:paraId="7D260B38" w14:textId="2CB15E89" w:rsidR="00CD0169" w:rsidRPr="008C0F29" w:rsidRDefault="00CD0169" w:rsidP="00734B52">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lastRenderedPageBreak/>
              <w:t xml:space="preserve">14. </w:t>
            </w:r>
            <w:bookmarkStart w:id="4" w:name="_Hlk207494386"/>
            <w:r w:rsidRPr="008C0F29">
              <w:rPr>
                <w:rFonts w:ascii="Times New Roman" w:eastAsia="Times New Roman" w:hAnsi="Times New Roman" w:cs="Times New Roman"/>
                <w:i/>
                <w:iCs/>
                <w:color w:val="000000" w:themeColor="text1"/>
                <w:sz w:val="28"/>
                <w:szCs w:val="28"/>
              </w:rPr>
              <w:t>Khoảng cách số</w:t>
            </w:r>
            <w:r w:rsidRPr="008C0F29">
              <w:rPr>
                <w:rFonts w:ascii="Times New Roman" w:eastAsia="Times New Roman" w:hAnsi="Times New Roman" w:cs="Times New Roman"/>
                <w:color w:val="000000" w:themeColor="text1"/>
                <w:sz w:val="28"/>
                <w:szCs w:val="28"/>
              </w:rPr>
              <w:t xml:space="preserve"> là sự chênh lệch về điều kiện, khả năng sử dụng máy tính, </w:t>
            </w:r>
            <w:r w:rsidRPr="008C0F29">
              <w:rPr>
                <w:rFonts w:ascii="Times New Roman" w:eastAsia="Times New Roman" w:hAnsi="Times New Roman" w:cs="Times New Roman"/>
                <w:color w:val="000000" w:themeColor="text1"/>
                <w:sz w:val="28"/>
                <w:szCs w:val="28"/>
                <w:u w:val="single"/>
              </w:rPr>
              <w:t>thiết bị công nghệ số</w:t>
            </w:r>
            <w:r w:rsidRPr="008C0F29">
              <w:rPr>
                <w:rFonts w:ascii="Times New Roman" w:eastAsia="Times New Roman" w:hAnsi="Times New Roman" w:cs="Times New Roman"/>
                <w:color w:val="000000" w:themeColor="text1"/>
                <w:sz w:val="28"/>
                <w:szCs w:val="28"/>
              </w:rPr>
              <w:t xml:space="preserve">, </w:t>
            </w:r>
            <w:r w:rsidRPr="008C0F29">
              <w:rPr>
                <w:rFonts w:ascii="Times New Roman" w:eastAsia="Times New Roman" w:hAnsi="Times New Roman" w:cs="Times New Roman"/>
                <w:color w:val="000000" w:themeColor="text1"/>
                <w:sz w:val="28"/>
                <w:szCs w:val="28"/>
                <w:u w:val="single"/>
              </w:rPr>
              <w:t>thiết bị đầu cuối</w:t>
            </w:r>
            <w:r w:rsidRPr="008C0F29">
              <w:rPr>
                <w:rFonts w:ascii="Times New Roman" w:eastAsia="Times New Roman" w:hAnsi="Times New Roman" w:cs="Times New Roman"/>
                <w:color w:val="000000" w:themeColor="text1"/>
                <w:sz w:val="28"/>
                <w:szCs w:val="28"/>
              </w:rPr>
              <w:t xml:space="preserve">, hạ tầng cho chuyển đổi số để truy cập các nguồn thông tin, tri thức, </w:t>
            </w:r>
            <w:r w:rsidRPr="008C0F29">
              <w:rPr>
                <w:rFonts w:ascii="Times New Roman" w:eastAsia="Times New Roman" w:hAnsi="Times New Roman" w:cs="Times New Roman"/>
                <w:color w:val="000000" w:themeColor="text1"/>
                <w:sz w:val="28"/>
                <w:szCs w:val="28"/>
                <w:u w:val="single"/>
              </w:rPr>
              <w:t>sử dụng dịch vụ, tiện ích của chuyển đổi số</w:t>
            </w:r>
            <w:r w:rsidRPr="008C0F29">
              <w:rPr>
                <w:rFonts w:ascii="Times New Roman" w:eastAsia="Times New Roman" w:hAnsi="Times New Roman" w:cs="Times New Roman"/>
                <w:color w:val="000000" w:themeColor="text1"/>
                <w:sz w:val="28"/>
                <w:szCs w:val="28"/>
              </w:rPr>
              <w:t>.</w:t>
            </w:r>
            <w:bookmarkEnd w:id="4"/>
          </w:p>
        </w:tc>
        <w:tc>
          <w:tcPr>
            <w:tcW w:w="1626" w:type="pct"/>
          </w:tcPr>
          <w:p w14:paraId="4B0B5DE5" w14:textId="2A44882F" w:rsidR="00CD0169" w:rsidRPr="008C0F29" w:rsidRDefault="00CD0169" w:rsidP="00686D32">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Cơ bản kế thừa, điều chỉnh khái niệm của Luật CNTT, phù hợp xu thế phát triển từ môi trường mạng thành môi trường số; bổ sung thiết bị thiết bị công nghệ số (theo quy định của pháp luật công nghiệp công nghệ số), thiết bị đầu cuối (theo quy định của pháp luật viễn thông), đóng vai trò quan trọng để truy cập, sử dụng thông tin, tri thức, sử dụng dịch vụ, tiện ích của chuyển đổi số.</w:t>
            </w:r>
          </w:p>
          <w:p w14:paraId="37894C18" w14:textId="44E6A047" w:rsidR="00CD0169" w:rsidRPr="008C0F29" w:rsidRDefault="00CD0169" w:rsidP="003A707A">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lastRenderedPageBreak/>
              <w:t xml:space="preserve">- Quy định góp phần quản lý, thúc đẩy phát triển </w:t>
            </w:r>
            <w:r w:rsidRPr="008C0F29">
              <w:rPr>
                <w:rFonts w:ascii="Times New Roman" w:hAnsi="Times New Roman"/>
                <w:bCs/>
                <w:color w:val="000000" w:themeColor="text1"/>
                <w:sz w:val="28"/>
                <w:szCs w:val="28"/>
              </w:rPr>
              <w:t>phát triển khoa học, công nghệ, đổi mới sáng tạo và chuyển đổi số.</w:t>
            </w:r>
          </w:p>
        </w:tc>
      </w:tr>
      <w:tr w:rsidR="00645CD6" w:rsidRPr="008C0F29" w14:paraId="555778A2" w14:textId="77777777" w:rsidTr="001A09FD">
        <w:tc>
          <w:tcPr>
            <w:tcW w:w="1190" w:type="pct"/>
          </w:tcPr>
          <w:p w14:paraId="6AA6204F" w14:textId="25740F17" w:rsidR="00645CD6" w:rsidRDefault="00645CD6" w:rsidP="00B85C9E">
            <w:pPr>
              <w:spacing w:before="60" w:afterLines="60" w:after="144"/>
              <w:jc w:val="both"/>
              <w:rPr>
                <w:rFonts w:ascii="Times New Roman" w:eastAsia="Times New Roman" w:hAnsi="Times New Roman" w:cs="Times New Roman"/>
                <w:color w:val="000000" w:themeColor="text1"/>
                <w:sz w:val="28"/>
                <w:szCs w:val="28"/>
                <w:lang w:val="en-US"/>
              </w:rPr>
            </w:pPr>
            <w:r w:rsidRPr="00645CD6">
              <w:rPr>
                <w:rFonts w:ascii="Times New Roman" w:eastAsia="Times New Roman" w:hAnsi="Times New Roman" w:cs="Times New Roman"/>
                <w:color w:val="000000" w:themeColor="text1"/>
                <w:sz w:val="28"/>
                <w:szCs w:val="28"/>
              </w:rPr>
              <w:lastRenderedPageBreak/>
              <w:t>8. Đầu tư mạo hiểm trong lĩnh vực công nghệ thông tin là đầu tư cho doanh nghiệp hoạt động trong lĩnh vực đó có triển vọng đem lại lợi nhuận lớn nhưng có rủi ro cao.</w:t>
            </w:r>
          </w:p>
        </w:tc>
        <w:tc>
          <w:tcPr>
            <w:tcW w:w="1043" w:type="pct"/>
          </w:tcPr>
          <w:p w14:paraId="02326F56" w14:textId="126F2B0B" w:rsidR="00645CD6" w:rsidRPr="008C0F29" w:rsidRDefault="00564A7F" w:rsidP="00FA6E2C">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Nội dung này được chi tiết tại Khoản 2 Điều 48 Luật CNTT, tuy nhiên, toàn bộ Điều 48 đã bị bãi bỏ bởi Điều 49 Luật Công nghiệp công nghệ số.</w:t>
            </w:r>
          </w:p>
        </w:tc>
        <w:tc>
          <w:tcPr>
            <w:tcW w:w="1141" w:type="pct"/>
          </w:tcPr>
          <w:p w14:paraId="63E5FAA6" w14:textId="77777777" w:rsidR="00645CD6" w:rsidRPr="008C0F29" w:rsidRDefault="00645CD6" w:rsidP="00734B52">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08CDAC4B" w14:textId="60DB6AAF" w:rsidR="00645CD6" w:rsidRPr="008C0F29" w:rsidRDefault="0020371F" w:rsidP="00686D32">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Do đó, Luật CĐS không quy định nội dung này.</w:t>
            </w:r>
          </w:p>
        </w:tc>
      </w:tr>
      <w:tr w:rsidR="00564A7F" w:rsidRPr="008C0F29" w14:paraId="547021FD" w14:textId="77777777" w:rsidTr="001A09FD">
        <w:tc>
          <w:tcPr>
            <w:tcW w:w="1190" w:type="pct"/>
          </w:tcPr>
          <w:p w14:paraId="69559FE3" w14:textId="6BA82118"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9.</w:t>
            </w:r>
            <w:r w:rsidRPr="008C0F29">
              <w:rPr>
                <w:rFonts w:ascii="Times New Roman" w:eastAsia="Times New Roman" w:hAnsi="Times New Roman" w:cs="Times New Roman"/>
                <w:color w:val="000000" w:themeColor="text1"/>
                <w:sz w:val="28"/>
                <w:szCs w:val="28"/>
              </w:rPr>
              <w:t xml:space="preserve"> Công nghiệp công nghệ thông tin là ngành kinh tế - kỹ thuật công nghệ cao sản xuất và cung cấp sản phẩm công nghệ thông tin, bao gồm sản phẩm phần cứng, phần mềm và nội dung thông tin số.</w:t>
            </w:r>
          </w:p>
          <w:p w14:paraId="14E3AE6B" w14:textId="3371B331"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10.</w:t>
            </w:r>
            <w:r w:rsidRPr="008C0F29">
              <w:rPr>
                <w:rFonts w:ascii="Times New Roman" w:eastAsia="Times New Roman" w:hAnsi="Times New Roman" w:cs="Times New Roman"/>
                <w:color w:val="000000" w:themeColor="text1"/>
                <w:sz w:val="28"/>
                <w:szCs w:val="28"/>
              </w:rPr>
              <w:t xml:space="preserve"> Phần cứng là sản phẩm thiết bị số hoàn chỉnh; cụm </w:t>
            </w:r>
            <w:r w:rsidRPr="008C0F29">
              <w:rPr>
                <w:rFonts w:ascii="Times New Roman" w:eastAsia="Times New Roman" w:hAnsi="Times New Roman" w:cs="Times New Roman"/>
                <w:color w:val="000000" w:themeColor="text1"/>
                <w:sz w:val="28"/>
                <w:szCs w:val="28"/>
              </w:rPr>
              <w:lastRenderedPageBreak/>
              <w:t>linh kiện; linh kiện; bộ phận của thiết bị số, cụm linh kiện, linh kiện.</w:t>
            </w:r>
          </w:p>
          <w:p w14:paraId="7DA7085F" w14:textId="096463DF"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11.</w:t>
            </w:r>
            <w:r w:rsidRPr="008C0F29">
              <w:rPr>
                <w:rFonts w:ascii="Times New Roman" w:eastAsia="Times New Roman" w:hAnsi="Times New Roman" w:cs="Times New Roman"/>
                <w:color w:val="000000" w:themeColor="text1"/>
                <w:sz w:val="28"/>
                <w:szCs w:val="28"/>
              </w:rPr>
              <w:t xml:space="preserve"> Thiết bị số là thiết bị điện tử, máy tính, viễn thông, truyền dẫn, thu phát sóng vô tuyến điện và thiết bị tích hợp khác được sử dụng để sản xuất, truyền đưa, thu thập, xử lý, lưu trữ và trao đổi thông tin số.</w:t>
            </w:r>
          </w:p>
          <w:p w14:paraId="55338027" w14:textId="6257CA17" w:rsidR="00564A7F" w:rsidRDefault="00564A7F" w:rsidP="00564A7F">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12.</w:t>
            </w:r>
            <w:r w:rsidRPr="008C0F29">
              <w:rPr>
                <w:rFonts w:ascii="Times New Roman" w:eastAsia="Times New Roman" w:hAnsi="Times New Roman" w:cs="Times New Roman"/>
                <w:color w:val="000000" w:themeColor="text1"/>
                <w:sz w:val="28"/>
                <w:szCs w:val="28"/>
              </w:rPr>
              <w:t xml:space="preserve"> </w:t>
            </w:r>
            <w:r w:rsidRPr="008C0F29">
              <w:rPr>
                <w:rFonts w:ascii="Times New Roman" w:eastAsia="Times New Roman" w:hAnsi="Times New Roman" w:cs="Times New Roman"/>
                <w:iCs/>
                <w:color w:val="000000" w:themeColor="text1"/>
                <w:sz w:val="28"/>
                <w:szCs w:val="28"/>
              </w:rPr>
              <w:t>Phần mềm</w:t>
            </w:r>
            <w:r w:rsidRPr="008C0F29">
              <w:rPr>
                <w:rFonts w:ascii="Times New Roman" w:eastAsia="Times New Roman" w:hAnsi="Times New Roman" w:cs="Times New Roman"/>
                <w:color w:val="000000" w:themeColor="text1"/>
                <w:sz w:val="28"/>
                <w:szCs w:val="28"/>
              </w:rPr>
              <w:t xml:space="preserve"> là chương trình máy tính đ</w:t>
            </w:r>
            <w:r w:rsidRPr="008C0F29">
              <w:rPr>
                <w:rFonts w:ascii="Times New Roman" w:eastAsia="Times New Roman" w:hAnsi="Times New Roman" w:cs="Times New Roman"/>
                <w:color w:val="000000" w:themeColor="text1"/>
                <w:sz w:val="28"/>
                <w:szCs w:val="28"/>
              </w:rPr>
              <w:softHyphen/>
              <w:t>ược mô tả bằng hệ thống ký hiệu, mã hoặc ngôn ngữ để điều khiển thiết bị số thực hiện chức năng nhất định.</w:t>
            </w:r>
          </w:p>
        </w:tc>
        <w:tc>
          <w:tcPr>
            <w:tcW w:w="1043" w:type="pct"/>
          </w:tcPr>
          <w:p w14:paraId="60F047CD" w14:textId="77777777"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lastRenderedPageBreak/>
              <w:t>Các nội dung này đã bị bãi bỏ bởi Luật Công nghiệp công nghệ số:</w:t>
            </w:r>
          </w:p>
          <w:p w14:paraId="7CFF6F4B" w14:textId="77777777"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“Điều 49. Sửa đổi, bổ sung, thay thế, bãi bỏ một số điều của các luật có liên quan</w:t>
            </w:r>
          </w:p>
          <w:p w14:paraId="33C830A9" w14:textId="6E5D78B2"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xml:space="preserve">1. Bãi bỏ các khoản 9, 10, 11 và 12 Điều 4; Mục 3 và Mục 4 Chương </w:t>
            </w:r>
            <w:r w:rsidRPr="008C0F29">
              <w:rPr>
                <w:rFonts w:ascii="Times New Roman" w:eastAsia="Times New Roman" w:hAnsi="Times New Roman" w:cs="Times New Roman"/>
                <w:color w:val="000000" w:themeColor="text1"/>
                <w:sz w:val="28"/>
                <w:szCs w:val="28"/>
              </w:rPr>
              <w:lastRenderedPageBreak/>
              <w:t>III của Luật Công nghệ thông tin số 67/2006/QH11 đã được sửa đổi, bổ sung theo Luật số 21/2017/QH14, Luật số 20/2023/QH15 và Luật số 24/2023/QH15”.</w:t>
            </w:r>
          </w:p>
        </w:tc>
        <w:tc>
          <w:tcPr>
            <w:tcW w:w="1141" w:type="pct"/>
          </w:tcPr>
          <w:p w14:paraId="21FF8ABA" w14:textId="0FF9103A"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6379D869" w14:textId="2694E943" w:rsidR="00564A7F" w:rsidRPr="008C0F29" w:rsidRDefault="0020371F" w:rsidP="00564A7F">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Do đó, Luật CĐS không quy định nội dung này.</w:t>
            </w:r>
          </w:p>
        </w:tc>
      </w:tr>
      <w:tr w:rsidR="00CD0169" w:rsidRPr="008C0F29" w14:paraId="238B6DA7" w14:textId="77777777" w:rsidTr="001A09FD">
        <w:tc>
          <w:tcPr>
            <w:tcW w:w="1190" w:type="pct"/>
          </w:tcPr>
          <w:p w14:paraId="653BE56E" w14:textId="252870D8" w:rsidR="00CD0169" w:rsidRPr="008C0F29" w:rsidRDefault="00CD0169" w:rsidP="00564A7F">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lastRenderedPageBreak/>
              <w:t>13</w:t>
            </w:r>
            <w:r w:rsidR="00564A7F">
              <w:rPr>
                <w:rFonts w:ascii="Times New Roman" w:eastAsia="Times New Roman" w:hAnsi="Times New Roman" w:cs="Times New Roman"/>
                <w:color w:val="000000" w:themeColor="text1"/>
                <w:sz w:val="28"/>
                <w:szCs w:val="28"/>
                <w:lang w:val="en-US"/>
              </w:rPr>
              <w:t xml:space="preserve">. </w:t>
            </w:r>
            <w:r w:rsidRPr="008C0F29">
              <w:rPr>
                <w:rFonts w:ascii="Times New Roman" w:eastAsia="Times New Roman" w:hAnsi="Times New Roman" w:cs="Times New Roman"/>
                <w:color w:val="000000" w:themeColor="text1"/>
                <w:sz w:val="28"/>
                <w:szCs w:val="28"/>
              </w:rPr>
              <w:t>Mã nguồn là sản phẩm trước biên dịch của một phần mềm, chưa có khả năng điều khiển thiết bị số</w:t>
            </w:r>
          </w:p>
        </w:tc>
        <w:tc>
          <w:tcPr>
            <w:tcW w:w="1043" w:type="pct"/>
          </w:tcPr>
          <w:p w14:paraId="65123A7F" w14:textId="77777777" w:rsidR="00CD0169" w:rsidRPr="008C0F29" w:rsidRDefault="00CD0169" w:rsidP="0092475B">
            <w:pPr>
              <w:spacing w:before="60" w:afterLines="60" w:after="144"/>
              <w:jc w:val="both"/>
              <w:rPr>
                <w:rFonts w:ascii="Times New Roman" w:eastAsia="Times New Roman" w:hAnsi="Times New Roman" w:cs="Times New Roman"/>
                <w:color w:val="000000" w:themeColor="text1"/>
                <w:sz w:val="28"/>
                <w:szCs w:val="28"/>
              </w:rPr>
            </w:pPr>
          </w:p>
        </w:tc>
        <w:tc>
          <w:tcPr>
            <w:tcW w:w="1141" w:type="pct"/>
          </w:tcPr>
          <w:p w14:paraId="45DD96AF" w14:textId="16841B26" w:rsidR="00CD0169" w:rsidRPr="008C0F29" w:rsidRDefault="00CD0169" w:rsidP="0092475B">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xml:space="preserve">15. </w:t>
            </w:r>
            <w:r w:rsidRPr="008C0F29">
              <w:rPr>
                <w:rFonts w:ascii="Times New Roman" w:eastAsia="Times New Roman" w:hAnsi="Times New Roman" w:cs="Times New Roman"/>
                <w:i/>
                <w:iCs/>
                <w:color w:val="000000" w:themeColor="text1"/>
                <w:sz w:val="28"/>
                <w:szCs w:val="28"/>
              </w:rPr>
              <w:t>Mã nguồn</w:t>
            </w:r>
            <w:r w:rsidRPr="008C0F29">
              <w:rPr>
                <w:rFonts w:ascii="Times New Roman" w:eastAsia="Times New Roman" w:hAnsi="Times New Roman" w:cs="Times New Roman"/>
                <w:color w:val="000000" w:themeColor="text1"/>
                <w:sz w:val="28"/>
                <w:szCs w:val="28"/>
              </w:rPr>
              <w:t xml:space="preserve"> là sản phẩm trước biên dịch của một phần mềm, chưa có khả năng điều khiển thiết bị số.</w:t>
            </w:r>
          </w:p>
        </w:tc>
        <w:tc>
          <w:tcPr>
            <w:tcW w:w="1626" w:type="pct"/>
          </w:tcPr>
          <w:p w14:paraId="60EA9CBA" w14:textId="4EFC4A4F" w:rsidR="00CD0169" w:rsidRPr="008C0F29" w:rsidRDefault="00CD0169" w:rsidP="00DD397E">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Kế thừa nguyên vẹn Luật CNTT.</w:t>
            </w:r>
          </w:p>
        </w:tc>
      </w:tr>
      <w:tr w:rsidR="00CD0169" w:rsidRPr="008C0F29" w14:paraId="7516AE8C" w14:textId="77777777" w:rsidTr="001A09FD">
        <w:tc>
          <w:tcPr>
            <w:tcW w:w="1190" w:type="pct"/>
          </w:tcPr>
          <w:p w14:paraId="2ED75779" w14:textId="348B15DE" w:rsidR="00CD0169" w:rsidRPr="008C0F29" w:rsidRDefault="00564A7F" w:rsidP="00FA6E2C">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14.</w:t>
            </w:r>
            <w:r w:rsidR="00CD0169" w:rsidRPr="008C0F29">
              <w:rPr>
                <w:rFonts w:ascii="Times New Roman" w:eastAsia="Times New Roman" w:hAnsi="Times New Roman" w:cs="Times New Roman"/>
                <w:color w:val="000000" w:themeColor="text1"/>
                <w:sz w:val="28"/>
                <w:szCs w:val="28"/>
              </w:rPr>
              <w:t xml:space="preserve"> Mã máy là sản phẩm sau biên dịch của một phần mềm, có khả năng điều </w:t>
            </w:r>
            <w:r w:rsidR="00CD0169" w:rsidRPr="008C0F29">
              <w:rPr>
                <w:rFonts w:ascii="Times New Roman" w:eastAsia="Times New Roman" w:hAnsi="Times New Roman" w:cs="Times New Roman"/>
                <w:color w:val="000000" w:themeColor="text1"/>
                <w:sz w:val="28"/>
                <w:szCs w:val="28"/>
              </w:rPr>
              <w:lastRenderedPageBreak/>
              <w:t>khiển thiết bị số.</w:t>
            </w:r>
          </w:p>
        </w:tc>
        <w:tc>
          <w:tcPr>
            <w:tcW w:w="1043" w:type="pct"/>
          </w:tcPr>
          <w:p w14:paraId="4C451654" w14:textId="77777777" w:rsidR="00CD0169" w:rsidRPr="008C0F29" w:rsidRDefault="00CD0169" w:rsidP="00A53F28">
            <w:pPr>
              <w:spacing w:before="60" w:afterLines="60" w:after="144"/>
              <w:jc w:val="both"/>
              <w:rPr>
                <w:rFonts w:ascii="Times New Roman" w:eastAsia="Times New Roman" w:hAnsi="Times New Roman" w:cs="Times New Roman"/>
                <w:color w:val="000000" w:themeColor="text1"/>
                <w:sz w:val="28"/>
                <w:szCs w:val="28"/>
              </w:rPr>
            </w:pPr>
          </w:p>
        </w:tc>
        <w:tc>
          <w:tcPr>
            <w:tcW w:w="1141" w:type="pct"/>
          </w:tcPr>
          <w:p w14:paraId="16437D19" w14:textId="075B1519" w:rsidR="00CD0169" w:rsidRPr="008C0F29" w:rsidRDefault="00CD0169" w:rsidP="00A53F28">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xml:space="preserve">16. </w:t>
            </w:r>
            <w:r w:rsidRPr="008C0F29">
              <w:rPr>
                <w:rFonts w:ascii="Times New Roman" w:eastAsia="Times New Roman" w:hAnsi="Times New Roman" w:cs="Times New Roman"/>
                <w:i/>
                <w:color w:val="000000" w:themeColor="text1"/>
                <w:sz w:val="28"/>
                <w:szCs w:val="28"/>
              </w:rPr>
              <w:t>Mã máy</w:t>
            </w:r>
            <w:r w:rsidRPr="008C0F29">
              <w:rPr>
                <w:rFonts w:ascii="Times New Roman" w:eastAsia="Times New Roman" w:hAnsi="Times New Roman" w:cs="Times New Roman"/>
                <w:color w:val="000000" w:themeColor="text1"/>
                <w:sz w:val="28"/>
                <w:szCs w:val="28"/>
              </w:rPr>
              <w:t xml:space="preserve"> là sản phẩm sau biên dịch của một phần mềm, có khả năng điều </w:t>
            </w:r>
            <w:r w:rsidRPr="008C0F29">
              <w:rPr>
                <w:rFonts w:ascii="Times New Roman" w:eastAsia="Times New Roman" w:hAnsi="Times New Roman" w:cs="Times New Roman"/>
                <w:color w:val="000000" w:themeColor="text1"/>
                <w:sz w:val="28"/>
                <w:szCs w:val="28"/>
              </w:rPr>
              <w:lastRenderedPageBreak/>
              <w:t>khiển thiết bị công nghệ số.</w:t>
            </w:r>
          </w:p>
        </w:tc>
        <w:tc>
          <w:tcPr>
            <w:tcW w:w="1626" w:type="pct"/>
          </w:tcPr>
          <w:p w14:paraId="7FD721A1" w14:textId="300C6CFB" w:rsidR="00CD0169" w:rsidRPr="008C0F29" w:rsidRDefault="00CD0169" w:rsidP="0092475B">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lastRenderedPageBreak/>
              <w:t>Kế thừa nguyên vẹn Luật CNTT.</w:t>
            </w:r>
          </w:p>
          <w:p w14:paraId="3622EE24" w14:textId="4BACF29E" w:rsidR="00CD0169" w:rsidRPr="008C0F29" w:rsidRDefault="00CD0169" w:rsidP="0092475B">
            <w:pPr>
              <w:spacing w:before="60" w:afterLines="60" w:after="144"/>
              <w:jc w:val="both"/>
              <w:rPr>
                <w:rFonts w:ascii="Times New Roman" w:eastAsia="Times New Roman" w:hAnsi="Times New Roman" w:cs="Times New Roman"/>
                <w:color w:val="000000" w:themeColor="text1"/>
                <w:sz w:val="28"/>
                <w:szCs w:val="28"/>
              </w:rPr>
            </w:pPr>
          </w:p>
        </w:tc>
      </w:tr>
      <w:tr w:rsidR="00564A7F" w:rsidRPr="008C0F29" w14:paraId="173DFC26" w14:textId="77777777" w:rsidTr="001A09FD">
        <w:tc>
          <w:tcPr>
            <w:tcW w:w="1190" w:type="pct"/>
          </w:tcPr>
          <w:p w14:paraId="3A37D57F" w14:textId="3991B62B"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lastRenderedPageBreak/>
              <w:t xml:space="preserve">15. </w:t>
            </w:r>
            <w:r w:rsidRPr="008C0F29">
              <w:rPr>
                <w:rFonts w:ascii="Times New Roman" w:eastAsia="Times New Roman" w:hAnsi="Times New Roman" w:cs="Times New Roman"/>
                <w:color w:val="000000" w:themeColor="text1"/>
                <w:sz w:val="28"/>
                <w:szCs w:val="28"/>
              </w:rPr>
              <w:t>Thư rác là thư điện tử, tin nhắn được gửi đến người nhận mà người nhận đó không mong muốn hoặc không có trách nhiệm phải tiếp nhận theo quy định của pháp luật</w:t>
            </w:r>
          </w:p>
        </w:tc>
        <w:tc>
          <w:tcPr>
            <w:tcW w:w="1043" w:type="pct"/>
          </w:tcPr>
          <w:p w14:paraId="0A5FC91C" w14:textId="755E4E39"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Nghị định số 91/2020/NĐ-CP ngày 14/8/2020 của Chính phủ về chống tin nhắn rác, thư điện tử rác, cuộc gọi rác.</w:t>
            </w:r>
          </w:p>
        </w:tc>
        <w:tc>
          <w:tcPr>
            <w:tcW w:w="1141" w:type="pct"/>
          </w:tcPr>
          <w:p w14:paraId="0B06424E" w14:textId="5DD3D1E4"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0A2A63A9" w14:textId="77940B1B" w:rsidR="00564A7F" w:rsidRPr="008C0F29" w:rsidRDefault="0020371F" w:rsidP="00564A7F">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Do đó, Luật CĐS không quy định nội dung này.</w:t>
            </w:r>
          </w:p>
        </w:tc>
      </w:tr>
      <w:tr w:rsidR="00564A7F" w:rsidRPr="008C0F29" w14:paraId="5C38A462" w14:textId="77777777" w:rsidTr="001A09FD">
        <w:tc>
          <w:tcPr>
            <w:tcW w:w="1190" w:type="pct"/>
          </w:tcPr>
          <w:p w14:paraId="534D2D84" w14:textId="7F802533" w:rsidR="00564A7F" w:rsidRPr="008C0F29" w:rsidRDefault="00564A7F" w:rsidP="00564A7F">
            <w:pPr>
              <w:spacing w:before="60" w:afterLines="60" w:after="144"/>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val="en-US"/>
              </w:rPr>
              <w:t>16.</w:t>
            </w:r>
            <w:r w:rsidRPr="008C0F29">
              <w:rPr>
                <w:rFonts w:ascii="Times New Roman" w:eastAsia="Times New Roman" w:hAnsi="Times New Roman" w:cs="Times New Roman"/>
                <w:color w:val="000000" w:themeColor="text1"/>
                <w:sz w:val="28"/>
                <w:szCs w:val="28"/>
              </w:rPr>
              <w:t xml:space="preserve"> Vi rút máy tính là chương trình máy tính có khả năng lây lan, gây ra hoạt động không bình thường cho thiết bị số hoặc sao chép, sửa đổi, xóa bỏ thông tin lưu trữ trong thiết bị số</w:t>
            </w:r>
          </w:p>
        </w:tc>
        <w:tc>
          <w:tcPr>
            <w:tcW w:w="1043" w:type="pct"/>
          </w:tcPr>
          <w:p w14:paraId="37372DBC" w14:textId="7315AB0D"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Khoản 11 Điều 3 của Luật An toàn thông tin thông tin mạng: Phần mềm độc hại là phần mềm có khả năng gây ra hoạt động không bình thường cho một phần hay toàn bộ hệ thống thông tin hoặc thực hiện sao chép, sửa đổi, xóa bỏ trái phép thông tin lưu trữ trong hệ thống thông tin.</w:t>
            </w:r>
          </w:p>
        </w:tc>
        <w:tc>
          <w:tcPr>
            <w:tcW w:w="1141" w:type="pct"/>
          </w:tcPr>
          <w:p w14:paraId="52D7FB64" w14:textId="54E838E3"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42D40E62" w14:textId="7159C71D" w:rsidR="00564A7F" w:rsidRPr="008C0F29" w:rsidRDefault="0020371F" w:rsidP="00564A7F">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Do đó, Luật CĐS không quy định nội dung này.</w:t>
            </w:r>
          </w:p>
        </w:tc>
      </w:tr>
      <w:tr w:rsidR="00564A7F" w:rsidRPr="008C0F29" w14:paraId="2A057E2E" w14:textId="77777777" w:rsidTr="001A09FD">
        <w:tc>
          <w:tcPr>
            <w:tcW w:w="1190" w:type="pct"/>
          </w:tcPr>
          <w:p w14:paraId="61AF81B9" w14:textId="1976D490" w:rsidR="00564A7F" w:rsidRPr="008C0F29" w:rsidRDefault="00564A7F" w:rsidP="00564A7F">
            <w:pPr>
              <w:spacing w:before="60" w:afterLines="60" w:after="144"/>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val="en-US"/>
              </w:rPr>
              <w:t>17.</w:t>
            </w:r>
            <w:r w:rsidRPr="008C0F29">
              <w:rPr>
                <w:rFonts w:ascii="Times New Roman" w:eastAsia="Times New Roman" w:hAnsi="Times New Roman" w:cs="Times New Roman"/>
                <w:color w:val="000000" w:themeColor="text1"/>
                <w:sz w:val="28"/>
                <w:szCs w:val="28"/>
              </w:rPr>
              <w:t xml:space="preserve"> Trang thông tin điện tử (Website) là trang thông tin hoặc một tập hợp trang thông tin trên môi trường </w:t>
            </w:r>
            <w:r w:rsidRPr="008C0F29">
              <w:rPr>
                <w:rFonts w:ascii="Times New Roman" w:eastAsia="Times New Roman" w:hAnsi="Times New Roman" w:cs="Times New Roman"/>
                <w:color w:val="000000" w:themeColor="text1"/>
                <w:sz w:val="28"/>
                <w:szCs w:val="28"/>
              </w:rPr>
              <w:lastRenderedPageBreak/>
              <w:t>mạng phục vụ cho việc cung cấp, trao đổi thông tin</w:t>
            </w:r>
          </w:p>
        </w:tc>
        <w:tc>
          <w:tcPr>
            <w:tcW w:w="1043" w:type="pct"/>
          </w:tcPr>
          <w:p w14:paraId="39125744" w14:textId="77777777"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p>
        </w:tc>
        <w:tc>
          <w:tcPr>
            <w:tcW w:w="1141" w:type="pct"/>
          </w:tcPr>
          <w:p w14:paraId="25107DD6" w14:textId="6C68D5DD"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Khoản 24. Trang thông tin điện tử (Website) là trang thông tin hoặc một tập hợp trang thông tin trên</w:t>
            </w:r>
            <w:r w:rsidRPr="008C0F29">
              <w:rPr>
                <w:rFonts w:ascii="Times New Roman" w:eastAsia="Times New Roman" w:hAnsi="Times New Roman" w:cs="Times New Roman"/>
                <w:color w:val="000000" w:themeColor="text1"/>
                <w:sz w:val="28"/>
                <w:szCs w:val="28"/>
                <w:u w:val="single"/>
              </w:rPr>
              <w:t xml:space="preserve"> môi </w:t>
            </w:r>
            <w:r w:rsidRPr="008C0F29">
              <w:rPr>
                <w:rFonts w:ascii="Times New Roman" w:eastAsia="Times New Roman" w:hAnsi="Times New Roman" w:cs="Times New Roman"/>
                <w:color w:val="000000" w:themeColor="text1"/>
                <w:sz w:val="28"/>
                <w:szCs w:val="28"/>
                <w:u w:val="single"/>
              </w:rPr>
              <w:lastRenderedPageBreak/>
              <w:t>trường số</w:t>
            </w:r>
            <w:r w:rsidRPr="008C0F29">
              <w:rPr>
                <w:rFonts w:ascii="Times New Roman" w:eastAsia="Times New Roman" w:hAnsi="Times New Roman" w:cs="Times New Roman"/>
                <w:color w:val="000000" w:themeColor="text1"/>
                <w:sz w:val="28"/>
                <w:szCs w:val="28"/>
              </w:rPr>
              <w:t xml:space="preserve"> phục vụ cho việc cung cấp, trao đổi thông tin.</w:t>
            </w:r>
          </w:p>
        </w:tc>
        <w:tc>
          <w:tcPr>
            <w:tcW w:w="1626" w:type="pct"/>
          </w:tcPr>
          <w:p w14:paraId="04B8363D" w14:textId="0CE16305"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lastRenderedPageBreak/>
              <w:t xml:space="preserve">Cơ bản kết thừa, sửa đổi môi trường mạng thành môi trường số. </w:t>
            </w:r>
          </w:p>
        </w:tc>
      </w:tr>
      <w:tr w:rsidR="00564A7F" w:rsidRPr="008C0F29" w14:paraId="683C1F59" w14:textId="77777777" w:rsidTr="001A09FD">
        <w:tc>
          <w:tcPr>
            <w:tcW w:w="1190" w:type="pct"/>
          </w:tcPr>
          <w:p w14:paraId="68B4D9F7" w14:textId="1A5817BC" w:rsidR="00564A7F" w:rsidRPr="008C0F29" w:rsidRDefault="00564A7F" w:rsidP="00564A7F">
            <w:pPr>
              <w:spacing w:before="60" w:afterLines="60" w:after="144"/>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val="en-US"/>
              </w:rPr>
              <w:lastRenderedPageBreak/>
              <w:t>18.</w:t>
            </w:r>
            <w:r w:rsidRPr="008C0F29">
              <w:rPr>
                <w:rFonts w:ascii="Times New Roman" w:eastAsia="Times New Roman" w:hAnsi="Times New Roman" w:cs="Times New Roman"/>
                <w:color w:val="000000" w:themeColor="text1"/>
                <w:sz w:val="28"/>
                <w:szCs w:val="28"/>
              </w:rPr>
              <w:t xml:space="preserve"> </w:t>
            </w:r>
            <w:bookmarkStart w:id="5" w:name="khoan_18_4"/>
            <w:r w:rsidRPr="008C0F29">
              <w:rPr>
                <w:rFonts w:ascii="Times New Roman" w:eastAsia="Times New Roman" w:hAnsi="Times New Roman" w:cs="Times New Roman"/>
                <w:color w:val="000000" w:themeColor="text1"/>
                <w:sz w:val="28"/>
                <w:szCs w:val="28"/>
              </w:rPr>
              <w:t>Số hóa là việc biến đổi các loại hình thông tin sang thông tin số</w:t>
            </w:r>
            <w:bookmarkEnd w:id="5"/>
          </w:p>
        </w:tc>
        <w:tc>
          <w:tcPr>
            <w:tcW w:w="1043" w:type="pct"/>
          </w:tcPr>
          <w:p w14:paraId="21D40934" w14:textId="77777777"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p>
        </w:tc>
        <w:tc>
          <w:tcPr>
            <w:tcW w:w="1141" w:type="pct"/>
          </w:tcPr>
          <w:p w14:paraId="7D1AB6D6" w14:textId="0FAAADA3"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xml:space="preserve">21. </w:t>
            </w:r>
            <w:r w:rsidRPr="008C0F29">
              <w:rPr>
                <w:rFonts w:ascii="Times New Roman" w:eastAsia="Times New Roman" w:hAnsi="Times New Roman" w:cs="Times New Roman"/>
                <w:i/>
                <w:iCs/>
                <w:color w:val="000000" w:themeColor="text1"/>
                <w:sz w:val="28"/>
                <w:szCs w:val="28"/>
              </w:rPr>
              <w:t>Số hóa</w:t>
            </w:r>
            <w:r w:rsidRPr="008C0F29">
              <w:rPr>
                <w:rFonts w:ascii="Times New Roman" w:eastAsia="Times New Roman" w:hAnsi="Times New Roman" w:cs="Times New Roman"/>
                <w:color w:val="000000" w:themeColor="text1"/>
                <w:sz w:val="28"/>
                <w:szCs w:val="28"/>
              </w:rPr>
              <w:t xml:space="preserve"> là việc chuyển đổi thông tin về các sự vật, hiện tượng, sự kiện sang dữ liệu số</w:t>
            </w:r>
          </w:p>
        </w:tc>
        <w:tc>
          <w:tcPr>
            <w:tcW w:w="1626" w:type="pct"/>
          </w:tcPr>
          <w:p w14:paraId="67E80112" w14:textId="217B2A8C" w:rsidR="00564A7F" w:rsidRPr="008C0F29" w:rsidRDefault="00564A7F" w:rsidP="00564A7F">
            <w:pPr>
              <w:spacing w:line="240" w:lineRule="atLeast"/>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Cơ bản kế thừa Luật CNTT, có sửa đổi bảo đảm làm rõ đối tượng, phù hợp với quy định của pháp luật về dữ liệu.</w:t>
            </w:r>
          </w:p>
          <w:p w14:paraId="04E53558" w14:textId="46C8B2FA"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 xml:space="preserve">- Quy định góp phần quản lý, thúc đẩy phát triển </w:t>
            </w:r>
            <w:r w:rsidRPr="008C0F29">
              <w:rPr>
                <w:rFonts w:ascii="Times New Roman" w:hAnsi="Times New Roman"/>
                <w:bCs/>
                <w:color w:val="000000" w:themeColor="text1"/>
                <w:sz w:val="28"/>
                <w:szCs w:val="28"/>
              </w:rPr>
              <w:t>phát triển khoa học, công nghệ, đổi mới sáng tạo và chuyển đổi số.</w:t>
            </w:r>
          </w:p>
        </w:tc>
      </w:tr>
      <w:tr w:rsidR="00564A7F" w:rsidRPr="008C0F29" w14:paraId="16264325" w14:textId="77777777" w:rsidTr="001A09FD">
        <w:tc>
          <w:tcPr>
            <w:tcW w:w="1190" w:type="pct"/>
          </w:tcPr>
          <w:p w14:paraId="26CBE6C7" w14:textId="51B184BE" w:rsidR="00564A7F" w:rsidRPr="00524157" w:rsidRDefault="00564A7F" w:rsidP="00564A7F">
            <w:pPr>
              <w:spacing w:before="120" w:after="120"/>
              <w:jc w:val="both"/>
              <w:rPr>
                <w:rFonts w:ascii="Times New Roman" w:eastAsia="Times New Roman" w:hAnsi="Times New Roman" w:cs="Times New Roman"/>
                <w:color w:val="000000" w:themeColor="text1"/>
                <w:sz w:val="28"/>
                <w:szCs w:val="28"/>
              </w:rPr>
            </w:pPr>
            <w:r w:rsidRPr="00524157">
              <w:rPr>
                <w:rFonts w:ascii="Times New Roman" w:eastAsia="Times New Roman" w:hAnsi="Times New Roman" w:cs="Times New Roman"/>
                <w:color w:val="000000" w:themeColor="text1"/>
                <w:sz w:val="28"/>
                <w:szCs w:val="28"/>
              </w:rPr>
              <w:t>Điều 5. Chính sách của Nhà nước về ứng dụng và phát triển công nghệ thông tin:</w:t>
            </w:r>
          </w:p>
          <w:p w14:paraId="3A6F5AE9" w14:textId="7FD4EE6E" w:rsidR="00564A7F" w:rsidRPr="00524157" w:rsidRDefault="00564A7F" w:rsidP="00564A7F">
            <w:pPr>
              <w:widowControl/>
              <w:shd w:val="clear" w:color="auto" w:fill="FFFFFF"/>
              <w:spacing w:before="120" w:after="120"/>
              <w:jc w:val="both"/>
              <w:rPr>
                <w:rFonts w:ascii="Times New Roman" w:eastAsia="Times New Roman" w:hAnsi="Times New Roman" w:cs="Times New Roman"/>
                <w:color w:val="000000" w:themeColor="text1"/>
                <w:sz w:val="28"/>
                <w:szCs w:val="28"/>
              </w:rPr>
            </w:pPr>
          </w:p>
        </w:tc>
        <w:tc>
          <w:tcPr>
            <w:tcW w:w="1043" w:type="pct"/>
          </w:tcPr>
          <w:p w14:paraId="14520E38" w14:textId="77777777" w:rsidR="00564A7F" w:rsidRPr="00524157" w:rsidRDefault="00564A7F" w:rsidP="00564A7F">
            <w:pPr>
              <w:spacing w:before="60" w:afterLines="60" w:after="144"/>
              <w:jc w:val="both"/>
              <w:rPr>
                <w:rFonts w:ascii="Times New Roman" w:eastAsia="Times New Roman" w:hAnsi="Times New Roman" w:cs="Times New Roman"/>
                <w:color w:val="000000" w:themeColor="text1"/>
                <w:sz w:val="28"/>
                <w:szCs w:val="28"/>
              </w:rPr>
            </w:pPr>
          </w:p>
        </w:tc>
        <w:tc>
          <w:tcPr>
            <w:tcW w:w="1141" w:type="pct"/>
          </w:tcPr>
          <w:p w14:paraId="18FD49A8" w14:textId="44308458" w:rsidR="00564A7F" w:rsidRPr="00524157" w:rsidRDefault="00564A7F" w:rsidP="00564A7F">
            <w:pPr>
              <w:spacing w:before="60" w:afterLines="60" w:after="144"/>
              <w:jc w:val="both"/>
              <w:rPr>
                <w:rFonts w:ascii="Times New Roman" w:eastAsia="Times New Roman" w:hAnsi="Times New Roman" w:cs="Times New Roman"/>
                <w:color w:val="000000" w:themeColor="text1"/>
                <w:sz w:val="28"/>
                <w:szCs w:val="28"/>
              </w:rPr>
            </w:pPr>
            <w:r w:rsidRPr="00524157">
              <w:rPr>
                <w:rFonts w:ascii="Times New Roman" w:eastAsia="Times New Roman" w:hAnsi="Times New Roman" w:cs="Times New Roman"/>
                <w:color w:val="000000" w:themeColor="text1"/>
                <w:sz w:val="28"/>
                <w:szCs w:val="28"/>
              </w:rPr>
              <w:t>Điều 4. Chính sách của Nhà nước về chuyển đổi số</w:t>
            </w:r>
          </w:p>
          <w:p w14:paraId="5CFF773B" w14:textId="48780D96" w:rsidR="00564A7F" w:rsidRPr="00524157" w:rsidRDefault="00564A7F" w:rsidP="00564A7F">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4F8E036D" w14:textId="35434303" w:rsidR="00564A7F" w:rsidRPr="008C0F29" w:rsidRDefault="00564A7F" w:rsidP="00564A7F">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color w:val="000000" w:themeColor="text1"/>
                <w:sz w:val="28"/>
                <w:szCs w:val="28"/>
              </w:rPr>
              <w:t>Các chính sách của Nhà nước về chuyển đổi số, trên cơ sở trích lọc các chủ trương, định hướng của Đảng, Nhà nước tại các văn bản như: Văn bản số 57-NQ/TW ngày 22/12/2024, Nghị quyết số 71/NQ-CP ngày 01/4/2025 và các nội dung chính của Luật.</w:t>
            </w:r>
          </w:p>
        </w:tc>
      </w:tr>
      <w:tr w:rsidR="00564A7F" w:rsidRPr="008C0F29" w14:paraId="705B651C" w14:textId="77777777" w:rsidTr="001A09FD">
        <w:tc>
          <w:tcPr>
            <w:tcW w:w="1190" w:type="pct"/>
          </w:tcPr>
          <w:p w14:paraId="6B1411C2" w14:textId="7FFC2CBB" w:rsidR="00564A7F" w:rsidRDefault="000B45C1" w:rsidP="00564A7F">
            <w:pPr>
              <w:spacing w:before="120" w:after="1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00564A7F" w:rsidRPr="00524157">
              <w:rPr>
                <w:rFonts w:ascii="Times New Roman" w:eastAsia="Times New Roman" w:hAnsi="Times New Roman" w:cs="Times New Roman"/>
                <w:color w:val="000000" w:themeColor="text1"/>
                <w:sz w:val="28"/>
                <w:szCs w:val="28"/>
              </w:rPr>
              <w:t>Điều 6. Nội dung quản lý nhà nước về công nghệ thông tin</w:t>
            </w:r>
          </w:p>
          <w:p w14:paraId="7613160D" w14:textId="4A7574F1" w:rsidR="000B45C1" w:rsidRPr="00524157" w:rsidRDefault="000B45C1" w:rsidP="00564A7F">
            <w:pPr>
              <w:spacing w:before="120" w:after="1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Pr="000B45C1">
              <w:rPr>
                <w:rFonts w:ascii="Times New Roman" w:eastAsia="Times New Roman" w:hAnsi="Times New Roman" w:cs="Times New Roman"/>
                <w:color w:val="000000" w:themeColor="text1"/>
                <w:sz w:val="28"/>
                <w:szCs w:val="28"/>
              </w:rPr>
              <w:t>Điều 7. Trách nhiệm quản lý nhà nước về công nghệ thông tin</w:t>
            </w:r>
          </w:p>
        </w:tc>
        <w:tc>
          <w:tcPr>
            <w:tcW w:w="1043" w:type="pct"/>
          </w:tcPr>
          <w:p w14:paraId="5541D81F" w14:textId="0CD04765" w:rsidR="00564A7F" w:rsidRPr="00524157" w:rsidRDefault="00564A7F" w:rsidP="00524157">
            <w:pPr>
              <w:spacing w:before="120" w:after="120"/>
              <w:jc w:val="both"/>
              <w:rPr>
                <w:rFonts w:ascii="Times New Roman" w:eastAsia="Times New Roman" w:hAnsi="Times New Roman" w:cs="Times New Roman"/>
                <w:color w:val="000000" w:themeColor="text1"/>
                <w:sz w:val="28"/>
                <w:szCs w:val="28"/>
                <w:lang w:val="en-US"/>
              </w:rPr>
            </w:pPr>
            <w:bookmarkStart w:id="6" w:name="dieu_5"/>
            <w:r w:rsidRPr="00524157">
              <w:rPr>
                <w:rFonts w:ascii="Times New Roman" w:eastAsia="Times New Roman" w:hAnsi="Times New Roman" w:cs="Times New Roman"/>
                <w:color w:val="000000" w:themeColor="text1"/>
                <w:sz w:val="28"/>
                <w:szCs w:val="28"/>
              </w:rPr>
              <w:t>Điều 5. Quản lý nhà nước về công nghiệp công nghệ số</w:t>
            </w:r>
            <w:bookmarkEnd w:id="6"/>
            <w:r w:rsidR="00524157" w:rsidRPr="00524157">
              <w:rPr>
                <w:rFonts w:ascii="Times New Roman" w:eastAsia="Times New Roman" w:hAnsi="Times New Roman" w:cs="Times New Roman"/>
                <w:color w:val="000000" w:themeColor="text1"/>
                <w:sz w:val="28"/>
                <w:szCs w:val="28"/>
              </w:rPr>
              <w:t>, Chương I. Quy định chung</w:t>
            </w:r>
            <w:r w:rsidR="00524157">
              <w:rPr>
                <w:rFonts w:ascii="Times New Roman" w:eastAsia="Times New Roman" w:hAnsi="Times New Roman" w:cs="Times New Roman"/>
                <w:color w:val="000000" w:themeColor="text1"/>
                <w:sz w:val="28"/>
                <w:szCs w:val="28"/>
                <w:lang w:val="en-US"/>
              </w:rPr>
              <w:t>, Luật Công nghiệp công nghệ số</w:t>
            </w:r>
          </w:p>
        </w:tc>
        <w:tc>
          <w:tcPr>
            <w:tcW w:w="1141" w:type="pct"/>
          </w:tcPr>
          <w:p w14:paraId="1E3E2AED" w14:textId="77777777" w:rsidR="00564A7F" w:rsidRDefault="00524157" w:rsidP="00564A7F">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Chương VII. Quản lý nhà nước về chuyển đổi số </w:t>
            </w:r>
          </w:p>
          <w:p w14:paraId="59164DE7" w14:textId="77777777" w:rsidR="00524157" w:rsidRPr="00524157" w:rsidRDefault="00524157" w:rsidP="00564A7F">
            <w:pPr>
              <w:spacing w:before="60" w:afterLines="60" w:after="144"/>
              <w:jc w:val="both"/>
              <w:rPr>
                <w:rFonts w:ascii="Times New Roman" w:eastAsia="Times New Roman" w:hAnsi="Times New Roman" w:cs="Times New Roman"/>
                <w:color w:val="000000" w:themeColor="text1"/>
                <w:sz w:val="28"/>
                <w:szCs w:val="28"/>
                <w:lang w:val="en-US"/>
              </w:rPr>
            </w:pPr>
            <w:r w:rsidRPr="00524157">
              <w:rPr>
                <w:rFonts w:ascii="Times New Roman" w:eastAsia="Times New Roman" w:hAnsi="Times New Roman" w:cs="Times New Roman"/>
                <w:color w:val="000000" w:themeColor="text1"/>
                <w:sz w:val="28"/>
                <w:szCs w:val="28"/>
                <w:lang w:val="en-US"/>
              </w:rPr>
              <w:t>Điều 73. Quản lý nhà nước về chuyển đổi số</w:t>
            </w:r>
          </w:p>
          <w:p w14:paraId="4A57F9FA" w14:textId="77777777" w:rsidR="00524157" w:rsidRDefault="00524157" w:rsidP="00564A7F">
            <w:pPr>
              <w:spacing w:before="60" w:afterLines="60" w:after="144"/>
              <w:jc w:val="both"/>
              <w:rPr>
                <w:rFonts w:ascii="Times New Roman" w:eastAsia="Times New Roman" w:hAnsi="Times New Roman" w:cs="Times New Roman"/>
                <w:color w:val="000000" w:themeColor="text1"/>
                <w:sz w:val="28"/>
                <w:szCs w:val="28"/>
                <w:lang w:val="en-US"/>
              </w:rPr>
            </w:pPr>
            <w:r w:rsidRPr="00524157">
              <w:rPr>
                <w:rFonts w:ascii="Times New Roman" w:eastAsia="Times New Roman" w:hAnsi="Times New Roman" w:cs="Times New Roman"/>
                <w:color w:val="000000" w:themeColor="text1"/>
                <w:sz w:val="28"/>
                <w:szCs w:val="28"/>
                <w:lang w:val="en-US"/>
              </w:rPr>
              <w:t>Điều 74.</w:t>
            </w:r>
            <w:r>
              <w:rPr>
                <w:rFonts w:ascii="Times New Roman" w:eastAsia="Times New Roman" w:hAnsi="Times New Roman" w:cs="Times New Roman"/>
                <w:color w:val="000000" w:themeColor="text1"/>
                <w:sz w:val="28"/>
                <w:szCs w:val="28"/>
                <w:lang w:val="en-US"/>
              </w:rPr>
              <w:t xml:space="preserve"> Hợp tác quốc tế về chuyển đổi số</w:t>
            </w:r>
          </w:p>
          <w:p w14:paraId="5A0D1093" w14:textId="266C273D" w:rsidR="00524157" w:rsidRPr="00524157" w:rsidRDefault="00524157" w:rsidP="00564A7F">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 xml:space="preserve">Điều 75. </w:t>
            </w:r>
            <w:r w:rsidRPr="00524157">
              <w:rPr>
                <w:rFonts w:ascii="Times New Roman" w:eastAsia="Times New Roman" w:hAnsi="Times New Roman" w:cs="Times New Roman"/>
                <w:color w:val="000000" w:themeColor="text1"/>
                <w:sz w:val="28"/>
                <w:szCs w:val="28"/>
                <w:lang w:val="en-US"/>
              </w:rPr>
              <w:t>Trách nhiệm của người đứng đầu cơ quan nhà nước</w:t>
            </w:r>
            <w:r>
              <w:rPr>
                <w:color w:val="000000" w:themeColor="text1"/>
                <w:lang w:val="en-US"/>
              </w:rPr>
              <w:t xml:space="preserve"> </w:t>
            </w:r>
          </w:p>
        </w:tc>
        <w:tc>
          <w:tcPr>
            <w:tcW w:w="1626" w:type="pct"/>
          </w:tcPr>
          <w:p w14:paraId="11D34925" w14:textId="77777777" w:rsidR="009702F3" w:rsidRPr="008C0F29" w:rsidRDefault="009702F3" w:rsidP="009702F3">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lastRenderedPageBreak/>
              <w:t xml:space="preserve">- Quy định nội dung quản lý nhà nước về chuyển đổi số; xác định Chính phủ thống nhất quản lý; Bộ Khoa học và Công nghệ là cơ quan đầu mối chịu trách nhiệm trước Chính phủ thực hiện quản lý nhà nước về chuyển đổi số; trách nhiệm của bộ, ngành, địa phương chủ trì, phối hợp với Bộ Khoa học và </w:t>
            </w:r>
            <w:r w:rsidRPr="008C0F29">
              <w:rPr>
                <w:rFonts w:ascii="Times New Roman" w:eastAsia="Times New Roman" w:hAnsi="Times New Roman" w:cs="Times New Roman"/>
                <w:bCs/>
                <w:color w:val="000000" w:themeColor="text1"/>
                <w:sz w:val="28"/>
                <w:szCs w:val="28"/>
              </w:rPr>
              <w:lastRenderedPageBreak/>
              <w:t>Công nghệ trong việc quản lý nhà nước về chuyển đổi số trong các ngành, lĩnh vực, địa bàn thuộc phạm vi nhiệm vụ, quyền hạn được phân công.</w:t>
            </w:r>
          </w:p>
          <w:p w14:paraId="41FA6819" w14:textId="77777777" w:rsidR="00564A7F" w:rsidRDefault="009702F3" w:rsidP="009702F3">
            <w:pPr>
              <w:spacing w:before="60" w:afterLines="60" w:after="144"/>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lang w:val="en-US"/>
              </w:rPr>
              <w:t xml:space="preserve">- </w:t>
            </w:r>
            <w:r w:rsidRPr="008C0F29">
              <w:rPr>
                <w:rFonts w:ascii="Times New Roman" w:eastAsia="Times New Roman" w:hAnsi="Times New Roman" w:cs="Times New Roman"/>
                <w:bCs/>
                <w:color w:val="000000" w:themeColor="text1"/>
                <w:sz w:val="28"/>
                <w:szCs w:val="28"/>
              </w:rPr>
              <w:t>Quy định về hợp tác quốc tế trong lĩnh vực chuyển đổi số; nội dung hoạt động hợp tác quốc tế trọng tâm như: trao đổi kinh nghiệm, chuyển giao công nghệ; thu hút đầu tư và mở rộng thị trường; đào tạo, trao đổi chuyên gia; xây dựng tiêu chuẩn, quy chuẩn kỹ thuật có tính tương thích quốc tế; tham gia vào các diễn đàn, sáng kiến và thiết lập các khuôn khổ hợp tác quốc tế về quản trị số, hệ thống trí tuệ nhân tạo.</w:t>
            </w:r>
          </w:p>
          <w:p w14:paraId="4241C626" w14:textId="1D3A2FFC" w:rsidR="009702F3" w:rsidRPr="009702F3" w:rsidRDefault="009702F3" w:rsidP="009702F3">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bCs/>
                <w:color w:val="000000" w:themeColor="text1"/>
                <w:sz w:val="28"/>
                <w:szCs w:val="28"/>
                <w:lang w:val="en-US"/>
              </w:rPr>
              <w:t xml:space="preserve">- </w:t>
            </w:r>
            <w:r w:rsidRPr="008C0F29">
              <w:rPr>
                <w:rFonts w:ascii="Times New Roman" w:eastAsia="Times New Roman" w:hAnsi="Times New Roman" w:cs="Times New Roman"/>
                <w:bCs/>
                <w:color w:val="000000" w:themeColor="text1"/>
                <w:sz w:val="28"/>
                <w:szCs w:val="28"/>
              </w:rPr>
              <w:t>Quy định người đứng đầu phải trực tiếp chỉ đạo và chịu trách nhiệm chính về kết quả chuyển đổi số tại cơ quan, đơn vị mình; ban hành kế hoạch, tổ chức triển khai; bảo đảm nguồn lực.</w:t>
            </w:r>
          </w:p>
        </w:tc>
      </w:tr>
      <w:tr w:rsidR="009702F3" w:rsidRPr="008C0F29" w14:paraId="3B20DF71" w14:textId="77777777" w:rsidTr="001A09FD">
        <w:tc>
          <w:tcPr>
            <w:tcW w:w="1190" w:type="pct"/>
          </w:tcPr>
          <w:p w14:paraId="0BA22C39" w14:textId="7AA68329" w:rsidR="009702F3" w:rsidRPr="00524157" w:rsidRDefault="00EC0DB9" w:rsidP="00564A7F">
            <w:pPr>
              <w:spacing w:before="120" w:after="120"/>
              <w:jc w:val="both"/>
              <w:rPr>
                <w:rFonts w:ascii="Times New Roman" w:eastAsia="Times New Roman"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lastRenderedPageBreak/>
              <w:t>Điều 8. Quyền của tổ chức, cá nhân tham gia hoạt động ứng dụng và phát triển công nghệ thông tin</w:t>
            </w:r>
          </w:p>
        </w:tc>
        <w:tc>
          <w:tcPr>
            <w:tcW w:w="1043" w:type="pct"/>
          </w:tcPr>
          <w:p w14:paraId="67873D7A" w14:textId="77777777" w:rsidR="009702F3" w:rsidRPr="00524157" w:rsidRDefault="009702F3" w:rsidP="00524157">
            <w:pPr>
              <w:spacing w:before="120" w:after="120"/>
              <w:jc w:val="both"/>
              <w:rPr>
                <w:rFonts w:ascii="Times New Roman" w:eastAsia="Times New Roman" w:hAnsi="Times New Roman" w:cs="Times New Roman"/>
                <w:color w:val="000000" w:themeColor="text1"/>
                <w:sz w:val="28"/>
                <w:szCs w:val="28"/>
              </w:rPr>
            </w:pPr>
          </w:p>
        </w:tc>
        <w:tc>
          <w:tcPr>
            <w:tcW w:w="1141" w:type="pct"/>
          </w:tcPr>
          <w:p w14:paraId="4A4E690E" w14:textId="0E578129" w:rsidR="009702F3" w:rsidRDefault="009702F3" w:rsidP="00564A7F">
            <w:pPr>
              <w:spacing w:before="60" w:afterLines="60" w:after="144"/>
              <w:jc w:val="both"/>
              <w:rPr>
                <w:rFonts w:ascii="Times New Roman" w:eastAsia="Times New Roman" w:hAnsi="Times New Roman" w:cs="Times New Roman"/>
                <w:color w:val="000000" w:themeColor="text1"/>
                <w:sz w:val="28"/>
                <w:szCs w:val="28"/>
                <w:lang w:val="en-US"/>
              </w:rPr>
            </w:pPr>
          </w:p>
        </w:tc>
        <w:tc>
          <w:tcPr>
            <w:tcW w:w="1626" w:type="pct"/>
          </w:tcPr>
          <w:p w14:paraId="3D2121F7" w14:textId="4E02C734" w:rsidR="009702F3" w:rsidRPr="008C0F29" w:rsidRDefault="00EC0DB9" w:rsidP="009702F3">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Google Sans Text" w:hAnsi="Times New Roman" w:cs="Times New Roman"/>
                <w:color w:val="000000" w:themeColor="text1"/>
                <w:sz w:val="28"/>
                <w:szCs w:val="28"/>
              </w:rPr>
              <w:t xml:space="preserve">Hiện được quy định lồng ghép nhiều điều của dự thảo Luật này bảo đảm phù hợp cách tổ chức của Luật như: Điều 7, Điều 32, Điều 65; đồng thời các pháp luật chuyên ngành như luật giao dịch </w:t>
            </w:r>
            <w:r w:rsidRPr="008C0F29">
              <w:rPr>
                <w:rFonts w:ascii="Times New Roman" w:eastAsia="Google Sans Text" w:hAnsi="Times New Roman" w:cs="Times New Roman"/>
                <w:color w:val="000000" w:themeColor="text1"/>
                <w:sz w:val="28"/>
                <w:szCs w:val="28"/>
              </w:rPr>
              <w:lastRenderedPageBreak/>
              <w:t>điện tử, luật viễn thông... cũng có quy định về các quyền của tổ chức, các nhân liên quan pháp luật chuyên ngành liên quan.</w:t>
            </w:r>
          </w:p>
        </w:tc>
      </w:tr>
      <w:tr w:rsidR="00524157" w:rsidRPr="008C0F29" w14:paraId="3B24DCCA" w14:textId="77777777" w:rsidTr="001A09FD">
        <w:tc>
          <w:tcPr>
            <w:tcW w:w="1190" w:type="pct"/>
          </w:tcPr>
          <w:p w14:paraId="0A5F809D" w14:textId="78410171" w:rsidR="00524157" w:rsidRPr="00524157" w:rsidRDefault="00EC0DB9" w:rsidP="00564A7F">
            <w:pPr>
              <w:spacing w:before="120" w:after="120"/>
              <w:jc w:val="both"/>
              <w:rPr>
                <w:rFonts w:ascii="Times New Roman" w:eastAsia="Times New Roman"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lastRenderedPageBreak/>
              <w:t>Điều 9. Trách nhiệm của tổ chức, cá nhân tham gia hoạt động ứng dụng và phát triển công nghệ thông tin</w:t>
            </w:r>
          </w:p>
        </w:tc>
        <w:tc>
          <w:tcPr>
            <w:tcW w:w="1043" w:type="pct"/>
          </w:tcPr>
          <w:p w14:paraId="0CD5C215" w14:textId="77777777" w:rsidR="00524157" w:rsidRPr="00524157" w:rsidRDefault="00524157" w:rsidP="00524157">
            <w:pPr>
              <w:spacing w:before="120" w:after="120"/>
              <w:jc w:val="both"/>
              <w:rPr>
                <w:rFonts w:ascii="Times New Roman" w:eastAsia="Times New Roman" w:hAnsi="Times New Roman" w:cs="Times New Roman"/>
                <w:color w:val="000000" w:themeColor="text1"/>
                <w:sz w:val="28"/>
                <w:szCs w:val="28"/>
              </w:rPr>
            </w:pPr>
          </w:p>
        </w:tc>
        <w:tc>
          <w:tcPr>
            <w:tcW w:w="1141" w:type="pct"/>
          </w:tcPr>
          <w:p w14:paraId="7F835832" w14:textId="77777777" w:rsidR="00524157" w:rsidRPr="00524157" w:rsidRDefault="00524157" w:rsidP="00564A7F">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6CDB7BAF" w14:textId="4121F943" w:rsidR="00524157" w:rsidRPr="00524157" w:rsidRDefault="00EC0DB9" w:rsidP="00564A7F">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t>Hiện được quy định lồng ghép nhiều điều của dự thảo Luật này bảo đảm phù hợp cách tổ chức của Luật như: Điều 28, Điều 29, Điều 32, Điều 37, Điều 38, Điều 39, Điều 49, Điều 71; đồng thời các pháp luật chuyên ngành như luật giao dịch điện tử, luật viễn thông... cũng có quy định về các quyền của tổ chức, các nhân liên quan pháp luật chuyên ngành liên quan.</w:t>
            </w:r>
          </w:p>
        </w:tc>
      </w:tr>
      <w:tr w:rsidR="00EC0DB9" w:rsidRPr="008C0F29" w14:paraId="58882215" w14:textId="77777777" w:rsidTr="001A09FD">
        <w:tc>
          <w:tcPr>
            <w:tcW w:w="1190" w:type="pct"/>
          </w:tcPr>
          <w:p w14:paraId="1D01C9D2" w14:textId="10AC9276" w:rsidR="00EC0DB9" w:rsidRPr="00524157" w:rsidRDefault="00EC0DB9" w:rsidP="00564A7F">
            <w:pPr>
              <w:spacing w:before="120" w:after="120"/>
              <w:jc w:val="both"/>
              <w:rPr>
                <w:rFonts w:ascii="Times New Roman" w:eastAsia="Times New Roman"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t>Điều 10. Thanh tra về công nghệ thông tin</w:t>
            </w:r>
          </w:p>
        </w:tc>
        <w:tc>
          <w:tcPr>
            <w:tcW w:w="1043" w:type="pct"/>
          </w:tcPr>
          <w:p w14:paraId="68A837A8" w14:textId="77777777" w:rsidR="00EC0DB9" w:rsidRPr="00524157" w:rsidRDefault="00EC0DB9" w:rsidP="00524157">
            <w:pPr>
              <w:spacing w:before="120" w:after="120"/>
              <w:jc w:val="both"/>
              <w:rPr>
                <w:rFonts w:ascii="Times New Roman" w:eastAsia="Times New Roman" w:hAnsi="Times New Roman" w:cs="Times New Roman"/>
                <w:color w:val="000000" w:themeColor="text1"/>
                <w:sz w:val="28"/>
                <w:szCs w:val="28"/>
              </w:rPr>
            </w:pPr>
          </w:p>
        </w:tc>
        <w:tc>
          <w:tcPr>
            <w:tcW w:w="1141" w:type="pct"/>
          </w:tcPr>
          <w:p w14:paraId="186C14FB" w14:textId="77777777" w:rsidR="00EC0DB9" w:rsidRPr="00524157" w:rsidRDefault="00EC0DB9" w:rsidP="00564A7F">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156FEDA1" w14:textId="77777777" w:rsidR="00EC0DB9" w:rsidRPr="008C0F29" w:rsidRDefault="00EC0DB9" w:rsidP="00EC0DB9">
            <w:pPr>
              <w:spacing w:before="120" w:after="120"/>
              <w:jc w:val="both"/>
              <w:rPr>
                <w:rFonts w:ascii="Times New Roman" w:eastAsia="Google Sans Text"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t>Bãi bỏ bởi điểm b khoản 1 Điều 62 Luật Luật Thanh tra của Quốc hội 2025, số 84/2025/QH15</w:t>
            </w:r>
          </w:p>
          <w:p w14:paraId="01FBFC7A" w14:textId="77777777" w:rsidR="00EC0DB9" w:rsidRPr="008C0F29" w:rsidRDefault="00EC0DB9" w:rsidP="00EC0DB9">
            <w:pPr>
              <w:spacing w:before="120" w:after="120"/>
              <w:jc w:val="both"/>
              <w:rPr>
                <w:rFonts w:ascii="Times New Roman" w:eastAsia="Google Sans Text"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t>Điều 62. Sửa đổi, bổ sung một số điều của luật, nghị quyết của Quốc hội và các văn bản quy phạm pháp luật khác có liên quan đến thanh tra, khoản 1. Bãi bỏ các điều, khoản, điểm, cụm từ tại các luật, nghị quyết của Quốc hội sau đây:</w:t>
            </w:r>
          </w:p>
          <w:p w14:paraId="056D98B6" w14:textId="3B1196A2" w:rsidR="00EC0DB9" w:rsidRPr="00524157" w:rsidRDefault="00EC0DB9" w:rsidP="00EC0DB9">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t xml:space="preserve">b) Bãi bỏ Điều 10 của Luật Công nghệ thông tin số 67/2006/QH11 đã được sửa </w:t>
            </w:r>
            <w:r w:rsidRPr="008C0F29">
              <w:rPr>
                <w:rFonts w:ascii="Times New Roman" w:eastAsia="Google Sans Text" w:hAnsi="Times New Roman" w:cs="Times New Roman"/>
                <w:color w:val="000000" w:themeColor="text1"/>
                <w:sz w:val="28"/>
                <w:szCs w:val="28"/>
              </w:rPr>
              <w:lastRenderedPageBreak/>
              <w:t>đổi, bổ sung một số điều theo Luật số 21/2017/QH14 và Luật số 20/2023/QH15.</w:t>
            </w:r>
          </w:p>
        </w:tc>
      </w:tr>
      <w:tr w:rsidR="00DE2790" w:rsidRPr="008C0F29" w14:paraId="1A80A758" w14:textId="77777777" w:rsidTr="001A09FD">
        <w:tc>
          <w:tcPr>
            <w:tcW w:w="1190" w:type="pct"/>
          </w:tcPr>
          <w:p w14:paraId="5C1025D9" w14:textId="72360DBD" w:rsidR="00DE2790" w:rsidRPr="00524157" w:rsidRDefault="00DE2790" w:rsidP="00DE2790">
            <w:pPr>
              <w:spacing w:before="120" w:after="120"/>
              <w:jc w:val="both"/>
              <w:rPr>
                <w:rFonts w:ascii="Times New Roman" w:eastAsia="Times New Roman"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lastRenderedPageBreak/>
              <w:t>Điều 11. Hội, hiệp hội về công nghệ thông tin</w:t>
            </w:r>
          </w:p>
        </w:tc>
        <w:tc>
          <w:tcPr>
            <w:tcW w:w="1043" w:type="pct"/>
          </w:tcPr>
          <w:p w14:paraId="7288E672" w14:textId="14F709B5" w:rsidR="00DE2790" w:rsidRPr="00524157" w:rsidRDefault="00DE2790" w:rsidP="00DE2790">
            <w:pPr>
              <w:spacing w:before="120" w:after="120"/>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s="Times New Roman"/>
                <w:bCs/>
                <w:color w:val="000000" w:themeColor="text1"/>
                <w:sz w:val="28"/>
                <w:szCs w:val="28"/>
              </w:rPr>
              <w:t>Nội dung này đã được quy định tại Nghị định số 126/2024/NĐ-CP ngày 08/10/2024 quy định về tổ chức, hoạt động và quản lý hội</w:t>
            </w:r>
          </w:p>
        </w:tc>
        <w:tc>
          <w:tcPr>
            <w:tcW w:w="1141" w:type="pct"/>
          </w:tcPr>
          <w:p w14:paraId="08FDA3D8" w14:textId="77777777" w:rsidR="00DE2790" w:rsidRPr="00524157" w:rsidRDefault="00DE2790" w:rsidP="00DE2790">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058355D6" w14:textId="3AA5B155" w:rsidR="00DE2790" w:rsidRPr="00524157" w:rsidRDefault="0020371F" w:rsidP="00DE2790">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Do đó, Luật CĐS không quy định nội dung này.</w:t>
            </w:r>
          </w:p>
        </w:tc>
      </w:tr>
      <w:tr w:rsidR="00DE2790" w:rsidRPr="008C0F29" w14:paraId="54EE85EC" w14:textId="77777777" w:rsidTr="001A09FD">
        <w:tc>
          <w:tcPr>
            <w:tcW w:w="1190" w:type="pct"/>
          </w:tcPr>
          <w:p w14:paraId="5501BC57" w14:textId="33D4C7EE" w:rsidR="00DE2790" w:rsidRPr="00DE2790" w:rsidRDefault="00DE2790" w:rsidP="006B6643">
            <w:pPr>
              <w:spacing w:before="120" w:after="120"/>
              <w:jc w:val="both"/>
              <w:rPr>
                <w:rFonts w:ascii="Times New Roman" w:eastAsia="Google Sans Text" w:hAnsi="Times New Roman" w:cs="Times New Roman"/>
                <w:color w:val="000000" w:themeColor="text1"/>
                <w:sz w:val="28"/>
                <w:szCs w:val="28"/>
              </w:rPr>
            </w:pPr>
            <w:r w:rsidRPr="00DE2790">
              <w:rPr>
                <w:rFonts w:ascii="Times New Roman" w:eastAsia="Google Sans Text" w:hAnsi="Times New Roman" w:cs="Times New Roman"/>
                <w:color w:val="000000" w:themeColor="text1"/>
                <w:sz w:val="28"/>
                <w:szCs w:val="28"/>
              </w:rPr>
              <w:t xml:space="preserve">Điều 12. </w:t>
            </w:r>
            <w:bookmarkStart w:id="7" w:name="dieu_12"/>
            <w:r w:rsidRPr="00DE2790">
              <w:rPr>
                <w:rFonts w:ascii="Times New Roman" w:eastAsia="Google Sans Text" w:hAnsi="Times New Roman" w:cs="Times New Roman"/>
                <w:color w:val="000000" w:themeColor="text1"/>
                <w:sz w:val="28"/>
                <w:szCs w:val="28"/>
              </w:rPr>
              <w:t>Các hành vi bị nghiêm cấm</w:t>
            </w:r>
            <w:bookmarkEnd w:id="7"/>
          </w:p>
        </w:tc>
        <w:tc>
          <w:tcPr>
            <w:tcW w:w="1043" w:type="pct"/>
          </w:tcPr>
          <w:p w14:paraId="11443D76" w14:textId="77777777" w:rsidR="00DE2790" w:rsidRPr="00DE2790" w:rsidRDefault="00DE2790" w:rsidP="00DE2790">
            <w:pPr>
              <w:spacing w:before="120" w:after="120"/>
              <w:jc w:val="both"/>
              <w:rPr>
                <w:rFonts w:ascii="Times New Roman" w:eastAsia="Google Sans Text" w:hAnsi="Times New Roman" w:cs="Times New Roman"/>
                <w:color w:val="000000" w:themeColor="text1"/>
                <w:sz w:val="28"/>
                <w:szCs w:val="28"/>
              </w:rPr>
            </w:pPr>
          </w:p>
        </w:tc>
        <w:tc>
          <w:tcPr>
            <w:tcW w:w="1141" w:type="pct"/>
          </w:tcPr>
          <w:p w14:paraId="45B93ED1" w14:textId="2AF8438D" w:rsidR="00DE2790" w:rsidRPr="00DE2790" w:rsidRDefault="00DE2790" w:rsidP="00DE2790">
            <w:pPr>
              <w:spacing w:before="120" w:after="120"/>
              <w:jc w:val="both"/>
              <w:rPr>
                <w:rFonts w:ascii="Times New Roman" w:eastAsia="Google Sans Text" w:hAnsi="Times New Roman" w:cs="Times New Roman"/>
                <w:color w:val="000000" w:themeColor="text1"/>
                <w:sz w:val="28"/>
                <w:szCs w:val="28"/>
              </w:rPr>
            </w:pPr>
            <w:r w:rsidRPr="00DE2790">
              <w:rPr>
                <w:rFonts w:ascii="Times New Roman" w:eastAsia="Google Sans Text" w:hAnsi="Times New Roman" w:cs="Times New Roman"/>
                <w:color w:val="000000" w:themeColor="text1"/>
                <w:sz w:val="28"/>
                <w:szCs w:val="28"/>
              </w:rPr>
              <w:t>Điều 5. Các hành vi bị nghiêm cấm trong chuyển đổi số</w:t>
            </w:r>
          </w:p>
          <w:p w14:paraId="3EA32F39" w14:textId="63960AB4" w:rsidR="00DE2790" w:rsidRPr="00DE2790" w:rsidRDefault="00DE2790" w:rsidP="00DE2790">
            <w:pPr>
              <w:spacing w:before="120" w:after="120"/>
              <w:jc w:val="both"/>
              <w:rPr>
                <w:rFonts w:ascii="Times New Roman" w:eastAsia="Google Sans Text" w:hAnsi="Times New Roman" w:cs="Times New Roman"/>
                <w:color w:val="000000" w:themeColor="text1"/>
                <w:sz w:val="28"/>
                <w:szCs w:val="28"/>
              </w:rPr>
            </w:pPr>
          </w:p>
        </w:tc>
        <w:tc>
          <w:tcPr>
            <w:tcW w:w="1626" w:type="pct"/>
          </w:tcPr>
          <w:p w14:paraId="155765F1" w14:textId="34A97A3C" w:rsidR="00DE2790" w:rsidRPr="00DE2790" w:rsidRDefault="00DE2790" w:rsidP="00DE2790">
            <w:pPr>
              <w:spacing w:before="120" w:after="120"/>
              <w:jc w:val="both"/>
              <w:rPr>
                <w:rFonts w:ascii="Times New Roman" w:eastAsia="Google Sans Text" w:hAnsi="Times New Roman" w:cs="Times New Roman"/>
                <w:color w:val="000000" w:themeColor="text1"/>
                <w:sz w:val="28"/>
                <w:szCs w:val="28"/>
              </w:rPr>
            </w:pPr>
            <w:r w:rsidRPr="00DE2790">
              <w:rPr>
                <w:rFonts w:ascii="Times New Roman" w:eastAsia="Google Sans Text" w:hAnsi="Times New Roman" w:cs="Times New Roman"/>
                <w:color w:val="000000" w:themeColor="text1"/>
                <w:sz w:val="28"/>
                <w:szCs w:val="28"/>
              </w:rPr>
              <w:t>Quy định các hành vi bị nghiêm cấm đối với cán bộ, công chức, viên chức, người dân, doanh nghiệp nhằm bảo đảm an ninh quốc gia, trật tự an toàn xã hội, đạo đức, thuần phong mỹ tục, quyền và lợi ích hợp pháp của tổ chức, cá nhân, bảo đảm phù hợp với thực tiễn hiện tại, các quy định tại pháp luật chuyên ngành về an toàn thông tin mạng, an ninh mạng, bảo vệ dữ liệu cá nhân, cạnh tranh.</w:t>
            </w:r>
          </w:p>
        </w:tc>
      </w:tr>
      <w:tr w:rsidR="006B6643" w:rsidRPr="008C0F29" w14:paraId="631E43E2" w14:textId="77777777" w:rsidTr="006B6643">
        <w:tc>
          <w:tcPr>
            <w:tcW w:w="5000" w:type="pct"/>
            <w:gridSpan w:val="4"/>
          </w:tcPr>
          <w:p w14:paraId="59210734" w14:textId="73678FF8" w:rsidR="006B6643" w:rsidRPr="006B6643" w:rsidRDefault="006B6643" w:rsidP="00DE2790">
            <w:pPr>
              <w:spacing w:before="60" w:afterLines="60" w:after="144"/>
              <w:jc w:val="both"/>
              <w:rPr>
                <w:rFonts w:ascii="Times New Roman" w:eastAsia="Times New Roman" w:hAnsi="Times New Roman" w:cs="Times New Roman"/>
                <w:b/>
                <w:color w:val="000000" w:themeColor="text1"/>
                <w:sz w:val="28"/>
                <w:szCs w:val="28"/>
                <w:lang w:val="en-US"/>
              </w:rPr>
            </w:pPr>
            <w:r w:rsidRPr="006B6643">
              <w:rPr>
                <w:rFonts w:ascii="Times New Roman" w:eastAsia="Times New Roman" w:hAnsi="Times New Roman" w:cs="Times New Roman"/>
                <w:b/>
                <w:color w:val="000000" w:themeColor="text1"/>
                <w:sz w:val="28"/>
                <w:szCs w:val="28"/>
                <w:lang w:val="en-US"/>
              </w:rPr>
              <w:t>CHƯƠNG II. ỨNG DỤNG CÔNG NGHỆ THÔNG TIN</w:t>
            </w:r>
          </w:p>
        </w:tc>
      </w:tr>
      <w:tr w:rsidR="006B6643" w:rsidRPr="008C0F29" w14:paraId="18AE4868" w14:textId="77777777" w:rsidTr="006B6643">
        <w:tc>
          <w:tcPr>
            <w:tcW w:w="5000" w:type="pct"/>
            <w:gridSpan w:val="4"/>
          </w:tcPr>
          <w:p w14:paraId="56C32D50" w14:textId="594E08C6" w:rsidR="006B6643" w:rsidRPr="008C0F29" w:rsidRDefault="006B6643" w:rsidP="00DE2790">
            <w:pPr>
              <w:spacing w:before="60" w:afterLines="60" w:after="144"/>
              <w:jc w:val="both"/>
              <w:rPr>
                <w:rFonts w:ascii="Times New Roman" w:eastAsia="Times New Roman" w:hAnsi="Times New Roman" w:cs="Times New Roman"/>
                <w:color w:val="000000" w:themeColor="text1"/>
                <w:sz w:val="28"/>
                <w:szCs w:val="28"/>
              </w:rPr>
            </w:pPr>
            <w:bookmarkStart w:id="8" w:name="muc_1"/>
            <w:r w:rsidRPr="006B6643">
              <w:rPr>
                <w:rFonts w:ascii="Times New Roman" w:eastAsia="Times New Roman" w:hAnsi="Times New Roman" w:cs="Times New Roman"/>
                <w:b/>
                <w:color w:val="000000" w:themeColor="text1"/>
                <w:sz w:val="28"/>
                <w:szCs w:val="28"/>
                <w:lang w:val="en-US"/>
              </w:rPr>
              <w:t>Mục 1: QUY ĐỊNH CHUNG VỀ ỨNG DỤNG CÔNG NGHỆ THÔNG TIN</w:t>
            </w:r>
            <w:bookmarkEnd w:id="8"/>
          </w:p>
        </w:tc>
      </w:tr>
      <w:tr w:rsidR="006B6643" w:rsidRPr="008C0F29" w14:paraId="0934C6C0" w14:textId="77777777" w:rsidTr="001A09FD">
        <w:tc>
          <w:tcPr>
            <w:tcW w:w="1190" w:type="pct"/>
          </w:tcPr>
          <w:p w14:paraId="33E23D6D" w14:textId="4E9B81AA" w:rsidR="006B6643" w:rsidRPr="008C0F29" w:rsidRDefault="006B6643" w:rsidP="00DE2790">
            <w:pPr>
              <w:spacing w:before="60" w:afterLines="60" w:after="144"/>
              <w:jc w:val="both"/>
              <w:rPr>
                <w:rFonts w:ascii="Times New Roman" w:eastAsia="Times New Roman" w:hAnsi="Times New Roman" w:cs="Times New Roman"/>
                <w:b/>
                <w:color w:val="000000" w:themeColor="text1"/>
                <w:sz w:val="28"/>
                <w:szCs w:val="28"/>
              </w:rPr>
            </w:pPr>
            <w:r w:rsidRPr="006B6643">
              <w:rPr>
                <w:rFonts w:ascii="Times New Roman" w:eastAsia="Times New Roman" w:hAnsi="Times New Roman" w:cs="Times New Roman"/>
                <w:color w:val="000000" w:themeColor="text1"/>
                <w:sz w:val="28"/>
                <w:szCs w:val="28"/>
              </w:rPr>
              <w:t xml:space="preserve">Điều 13. Nguyên tắc chung về hoạt động ứng dụng công </w:t>
            </w:r>
            <w:r w:rsidRPr="006B6643">
              <w:rPr>
                <w:rFonts w:ascii="Times New Roman" w:eastAsia="Times New Roman" w:hAnsi="Times New Roman" w:cs="Times New Roman"/>
                <w:color w:val="000000" w:themeColor="text1"/>
                <w:sz w:val="28"/>
                <w:szCs w:val="28"/>
              </w:rPr>
              <w:lastRenderedPageBreak/>
              <w:t>nghệ thông tin</w:t>
            </w:r>
          </w:p>
        </w:tc>
        <w:tc>
          <w:tcPr>
            <w:tcW w:w="1043" w:type="pct"/>
          </w:tcPr>
          <w:p w14:paraId="095B470F" w14:textId="77777777" w:rsidR="006B6643" w:rsidRPr="008C0F29" w:rsidRDefault="006B6643" w:rsidP="00DE2790">
            <w:pPr>
              <w:spacing w:before="60" w:afterLines="60" w:after="144"/>
              <w:jc w:val="both"/>
              <w:rPr>
                <w:rFonts w:ascii="Times New Roman" w:eastAsia="Google Sans Text" w:hAnsi="Times New Roman" w:cs="Times New Roman"/>
                <w:b/>
                <w:color w:val="000000" w:themeColor="text1"/>
                <w:sz w:val="28"/>
                <w:szCs w:val="28"/>
              </w:rPr>
            </w:pPr>
          </w:p>
        </w:tc>
        <w:tc>
          <w:tcPr>
            <w:tcW w:w="1141" w:type="pct"/>
          </w:tcPr>
          <w:p w14:paraId="568FB5FB" w14:textId="1464F3D1" w:rsidR="006B6643" w:rsidRDefault="006278A4" w:rsidP="00DE2790">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Pr="006278A4">
              <w:rPr>
                <w:rFonts w:ascii="Times New Roman" w:eastAsia="Times New Roman" w:hAnsi="Times New Roman" w:cs="Times New Roman"/>
                <w:color w:val="000000" w:themeColor="text1"/>
                <w:sz w:val="28"/>
                <w:szCs w:val="28"/>
              </w:rPr>
              <w:t xml:space="preserve">Điều 13. Nguyên tắc chuyển đổi số trong hệ </w:t>
            </w:r>
            <w:r w:rsidRPr="006278A4">
              <w:rPr>
                <w:rFonts w:ascii="Times New Roman" w:eastAsia="Times New Roman" w:hAnsi="Times New Roman" w:cs="Times New Roman"/>
                <w:color w:val="000000" w:themeColor="text1"/>
                <w:sz w:val="28"/>
                <w:szCs w:val="28"/>
              </w:rPr>
              <w:lastRenderedPageBreak/>
              <w:t>thống chính trị và chính phủ số</w:t>
            </w:r>
          </w:p>
          <w:p w14:paraId="50408295" w14:textId="19C50985" w:rsidR="006278A4" w:rsidRDefault="006278A4" w:rsidP="006278A4">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6278A4">
              <w:rPr>
                <w:rFonts w:ascii="Times New Roman" w:eastAsia="Times New Roman" w:hAnsi="Times New Roman" w:cs="Times New Roman"/>
                <w:color w:val="000000" w:themeColor="text1"/>
                <w:sz w:val="28"/>
                <w:szCs w:val="28"/>
                <w:lang w:val="en-US"/>
              </w:rPr>
              <w:t>Điều 24. Nguyên tắc phát triển kinh tế số</w:t>
            </w:r>
          </w:p>
          <w:p w14:paraId="370AF40E" w14:textId="023CDA67" w:rsidR="006278A4" w:rsidRPr="006278A4" w:rsidRDefault="006278A4" w:rsidP="006278A4">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6278A4">
              <w:rPr>
                <w:rFonts w:ascii="Times New Roman" w:eastAsia="Times New Roman" w:hAnsi="Times New Roman" w:cs="Times New Roman"/>
                <w:color w:val="000000" w:themeColor="text1"/>
                <w:sz w:val="28"/>
                <w:szCs w:val="28"/>
                <w:lang w:val="en-US"/>
              </w:rPr>
              <w:t xml:space="preserve">Điều 48. </w:t>
            </w:r>
            <w:r w:rsidRPr="006278A4">
              <w:rPr>
                <w:rFonts w:ascii="Times New Roman" w:eastAsia="Times New Roman" w:hAnsi="Times New Roman" w:cs="Times New Roman"/>
                <w:color w:val="000000" w:themeColor="text1"/>
                <w:sz w:val="28"/>
                <w:szCs w:val="28"/>
                <w:lang w:val="en-US"/>
              </w:rPr>
              <w:tab/>
              <w:t>Nguyên tắc cơ bản phát triển xã hội số</w:t>
            </w:r>
          </w:p>
          <w:p w14:paraId="0DC1B05E" w14:textId="017D276C" w:rsidR="006278A4" w:rsidRPr="006278A4" w:rsidRDefault="006278A4" w:rsidP="00DE2790">
            <w:pPr>
              <w:spacing w:before="60" w:afterLines="60" w:after="144"/>
              <w:jc w:val="both"/>
              <w:rPr>
                <w:rFonts w:ascii="Times New Roman" w:eastAsia="Times New Roman" w:hAnsi="Times New Roman" w:cs="Times New Roman"/>
                <w:color w:val="000000" w:themeColor="text1"/>
                <w:sz w:val="28"/>
                <w:szCs w:val="28"/>
                <w:lang w:val="en-US"/>
              </w:rPr>
            </w:pPr>
          </w:p>
        </w:tc>
        <w:tc>
          <w:tcPr>
            <w:tcW w:w="1626" w:type="pct"/>
          </w:tcPr>
          <w:p w14:paraId="6AEDB287" w14:textId="0FEAEAE5" w:rsidR="006B6643" w:rsidRPr="00EE61B7" w:rsidRDefault="006278A4" w:rsidP="00DE2790">
            <w:pPr>
              <w:spacing w:before="60" w:afterLines="60" w:after="144"/>
              <w:jc w:val="both"/>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lastRenderedPageBreak/>
              <w:t xml:space="preserve">- </w:t>
            </w:r>
            <w:r w:rsidRPr="008C0F29">
              <w:rPr>
                <w:rFonts w:ascii="Times New Roman" w:eastAsia="Times New Roman" w:hAnsi="Times New Roman" w:cs="Times New Roman"/>
                <w:bCs/>
                <w:color w:val="000000" w:themeColor="text1"/>
                <w:sz w:val="28"/>
                <w:szCs w:val="28"/>
              </w:rPr>
              <w:t xml:space="preserve">Tham khảo 06 khía cạnh (dimension) của các nước EOCD (Digital </w:t>
            </w:r>
            <w:r w:rsidRPr="008C0F29">
              <w:rPr>
                <w:rFonts w:ascii="Times New Roman" w:eastAsia="Times New Roman" w:hAnsi="Times New Roman" w:cs="Times New Roman"/>
                <w:bCs/>
                <w:color w:val="000000" w:themeColor="text1"/>
                <w:sz w:val="28"/>
                <w:szCs w:val="28"/>
              </w:rPr>
              <w:lastRenderedPageBreak/>
              <w:t>Government Policy Framework) để quy định về các nguyên tắc chuyển đổi số</w:t>
            </w:r>
            <w:r w:rsidR="00EE61B7">
              <w:rPr>
                <w:rFonts w:ascii="Times New Roman" w:eastAsia="Times New Roman" w:hAnsi="Times New Roman" w:cs="Times New Roman"/>
                <w:bCs/>
                <w:color w:val="000000" w:themeColor="text1"/>
                <w:sz w:val="28"/>
                <w:szCs w:val="28"/>
                <w:lang w:val="en-US"/>
              </w:rPr>
              <w:t>.</w:t>
            </w:r>
          </w:p>
          <w:p w14:paraId="5A97B62D" w14:textId="3D55BEA8" w:rsidR="006278A4" w:rsidRPr="006278A4" w:rsidRDefault="006278A4" w:rsidP="00DE2790">
            <w:pPr>
              <w:spacing w:before="60" w:afterLines="60" w:after="144"/>
              <w:jc w:val="both"/>
              <w:rPr>
                <w:rFonts w:ascii="Times New Roman" w:eastAsia="Times New Roman" w:hAnsi="Times New Roman" w:cs="Times New Roman"/>
                <w:bCs/>
                <w:color w:val="000000" w:themeColor="text1"/>
                <w:sz w:val="28"/>
                <w:szCs w:val="28"/>
                <w:lang w:val="en-US"/>
              </w:rPr>
            </w:pPr>
            <w:r w:rsidRPr="001A09FD">
              <w:rPr>
                <w:rFonts w:ascii="Times New Roman" w:eastAsia="Times New Roman" w:hAnsi="Times New Roman" w:cs="Times New Roman"/>
                <w:bCs/>
                <w:color w:val="000000" w:themeColor="text1"/>
                <w:sz w:val="28"/>
                <w:szCs w:val="28"/>
              </w:rPr>
              <w:t>- Các nguyên tắc phát triển kinh tế số, xã hội số học tập các nước EU, Hàn Quốc, Quyết định 411/QĐ-TTg, chủ trương, đường lối, thực tiễn triển khai tại Việt Nam.</w:t>
            </w:r>
          </w:p>
        </w:tc>
      </w:tr>
      <w:tr w:rsidR="006B6643" w:rsidRPr="008C0F29" w14:paraId="1D632D68" w14:textId="77777777" w:rsidTr="001A09FD">
        <w:tc>
          <w:tcPr>
            <w:tcW w:w="1190" w:type="pct"/>
          </w:tcPr>
          <w:p w14:paraId="002AC95D" w14:textId="6BFA9DBD" w:rsidR="00736D00" w:rsidRDefault="006278A4" w:rsidP="00736D00">
            <w:pPr>
              <w:spacing w:before="120" w:after="120"/>
              <w:jc w:val="both"/>
              <w:rPr>
                <w:rFonts w:ascii="Times New Roman" w:eastAsia="Times New Roman" w:hAnsi="Times New Roman" w:cs="Times New Roman"/>
                <w:color w:val="000000" w:themeColor="text1"/>
                <w:sz w:val="28"/>
                <w:szCs w:val="28"/>
              </w:rPr>
            </w:pPr>
            <w:r w:rsidRPr="006278A4">
              <w:rPr>
                <w:rFonts w:ascii="Times New Roman" w:eastAsia="Times New Roman" w:hAnsi="Times New Roman" w:cs="Times New Roman"/>
                <w:color w:val="000000" w:themeColor="text1"/>
                <w:sz w:val="28"/>
                <w:szCs w:val="28"/>
              </w:rPr>
              <w:lastRenderedPageBreak/>
              <w:t>Điều 14. Ưu tiên ứng dụng công nghệ thông tin trong trường hợp khẩn cấp</w:t>
            </w:r>
          </w:p>
          <w:p w14:paraId="3FC95700" w14:textId="7053D321" w:rsidR="006B6643" w:rsidRPr="006278A4" w:rsidRDefault="00736D00" w:rsidP="00736D00">
            <w:pPr>
              <w:spacing w:before="60" w:afterLines="60" w:after="144"/>
              <w:jc w:val="both"/>
              <w:rPr>
                <w:rFonts w:ascii="Times New Roman" w:eastAsia="Times New Roman" w:hAnsi="Times New Roman" w:cs="Times New Roman"/>
                <w:color w:val="000000" w:themeColor="text1"/>
                <w:sz w:val="28"/>
                <w:szCs w:val="28"/>
              </w:rPr>
            </w:pPr>
            <w:r>
              <w:rPr>
                <w:rFonts w:ascii="Times New Roman" w:eastAsia="Google Sans Text" w:hAnsi="Times New Roman" w:cs="Times New Roman"/>
                <w:color w:val="000000" w:themeColor="text1"/>
                <w:sz w:val="28"/>
                <w:szCs w:val="28"/>
                <w:lang w:val="en-US"/>
              </w:rPr>
              <w:t xml:space="preserve"> </w:t>
            </w:r>
          </w:p>
        </w:tc>
        <w:tc>
          <w:tcPr>
            <w:tcW w:w="1043" w:type="pct"/>
          </w:tcPr>
          <w:p w14:paraId="3BCF369E" w14:textId="30CBD980" w:rsidR="00FA393B" w:rsidRPr="00DD70AB" w:rsidRDefault="00DD70AB" w:rsidP="00DD70AB">
            <w:pPr>
              <w:spacing w:before="120" w:after="120"/>
              <w:jc w:val="both"/>
              <w:rPr>
                <w:rFonts w:ascii="Times New Roman" w:eastAsia="Times New Roman" w:hAnsi="Times New Roman" w:cs="Times New Roman"/>
                <w:color w:val="000000" w:themeColor="text1"/>
                <w:sz w:val="28"/>
                <w:szCs w:val="28"/>
              </w:rPr>
            </w:pPr>
            <w:r w:rsidRPr="00DD70AB">
              <w:rPr>
                <w:rFonts w:ascii="Times New Roman" w:eastAsia="Times New Roman" w:hAnsi="Times New Roman" w:cs="Times New Roman"/>
                <w:color w:val="000000" w:themeColor="text1"/>
                <w:sz w:val="28"/>
                <w:szCs w:val="28"/>
              </w:rPr>
              <w:t>C</w:t>
            </w:r>
            <w:r w:rsidR="00FA393B" w:rsidRPr="00DD70AB">
              <w:rPr>
                <w:rFonts w:ascii="Times New Roman" w:eastAsia="Times New Roman" w:hAnsi="Times New Roman" w:cs="Times New Roman"/>
                <w:color w:val="000000" w:themeColor="text1"/>
                <w:sz w:val="28"/>
                <w:szCs w:val="28"/>
              </w:rPr>
              <w:t>ơ sở hạ tầng thông tin bao gồm mạng viễn thông, mạng Internet, mạng máy tính và cơ sở dữ liệu (khoản 4 Điều 4 Luật CNTT):</w:t>
            </w:r>
          </w:p>
          <w:p w14:paraId="3264A4B5" w14:textId="4191CB31" w:rsidR="00FA393B" w:rsidRPr="00DD70AB" w:rsidRDefault="00FA393B" w:rsidP="00DD70AB">
            <w:pPr>
              <w:spacing w:before="120" w:after="120"/>
              <w:jc w:val="both"/>
              <w:rPr>
                <w:rFonts w:ascii="Times New Roman" w:eastAsia="Times New Roman" w:hAnsi="Times New Roman" w:cs="Times New Roman"/>
                <w:color w:val="000000" w:themeColor="text1"/>
                <w:sz w:val="28"/>
                <w:szCs w:val="28"/>
              </w:rPr>
            </w:pPr>
            <w:r w:rsidRPr="00DD70AB">
              <w:rPr>
                <w:rFonts w:ascii="Times New Roman" w:eastAsia="Times New Roman" w:hAnsi="Times New Roman" w:cs="Times New Roman"/>
                <w:color w:val="000000" w:themeColor="text1"/>
                <w:sz w:val="28"/>
                <w:szCs w:val="28"/>
              </w:rPr>
              <w:t>- Đối với các cấu phần mạng viễn thông, mạng Internet, mạng máy tính trong cơ sở hạ tầng thông tin thì:</w:t>
            </w:r>
          </w:p>
          <w:p w14:paraId="3E46838E" w14:textId="77777777" w:rsidR="006B6643" w:rsidRPr="00DD70AB" w:rsidRDefault="00570D49" w:rsidP="00DE2790">
            <w:pPr>
              <w:spacing w:before="60" w:afterLines="60" w:after="144"/>
              <w:jc w:val="both"/>
              <w:rPr>
                <w:rFonts w:ascii="Times New Roman" w:eastAsia="Times New Roman" w:hAnsi="Times New Roman" w:cs="Times New Roman"/>
                <w:color w:val="000000" w:themeColor="text1"/>
                <w:sz w:val="28"/>
                <w:szCs w:val="28"/>
              </w:rPr>
            </w:pPr>
            <w:r w:rsidRPr="00DD70AB">
              <w:rPr>
                <w:rFonts w:ascii="Times New Roman" w:eastAsia="Times New Roman" w:hAnsi="Times New Roman" w:cs="Times New Roman"/>
                <w:color w:val="000000" w:themeColor="text1"/>
                <w:sz w:val="28"/>
                <w:szCs w:val="28"/>
              </w:rPr>
              <w:t xml:space="preserve">Luật Viễn thông, Điều 13 đã quy định Doanh nghiệp cung cấp dịch vụ có trách nhiệm “Thực hiện yêu cầu của cơ quan nhà nước có thẩm quyền </w:t>
            </w:r>
            <w:r w:rsidRPr="00DD70AB">
              <w:rPr>
                <w:rFonts w:ascii="Times New Roman" w:eastAsia="Times New Roman" w:hAnsi="Times New Roman" w:cs="Times New Roman"/>
                <w:color w:val="000000" w:themeColor="text1"/>
                <w:sz w:val="28"/>
                <w:szCs w:val="28"/>
              </w:rPr>
              <w:lastRenderedPageBreak/>
              <w:t>về huy động một phần hoặc toàn bộ cơ sở hạ tầng viễn thông, dịch vụ viễn thông trong trường hợp khẩn cấp theo quy định của pháp luật về quốc phòng, an ninh quốc gia, tình trạng khẩn cấp”, mà cơ sở hạ tầng viễn thông theo pháp luật về viễn thông đã bao gồm các cấu phần trong cơ sở hạ tầng thông tin như mạng viễn thông, mạng Internet, mạng máy tính</w:t>
            </w:r>
          </w:p>
          <w:p w14:paraId="2A1B8134" w14:textId="556BBAA3" w:rsidR="00FA393B" w:rsidRPr="00DD70AB" w:rsidRDefault="00FA393B" w:rsidP="00FA393B">
            <w:pPr>
              <w:spacing w:before="60" w:afterLines="60" w:after="144"/>
              <w:jc w:val="both"/>
              <w:rPr>
                <w:rFonts w:ascii="Times New Roman" w:eastAsia="Times New Roman" w:hAnsi="Times New Roman" w:cs="Times New Roman"/>
                <w:color w:val="000000" w:themeColor="text1"/>
                <w:sz w:val="28"/>
                <w:szCs w:val="28"/>
              </w:rPr>
            </w:pPr>
            <w:r w:rsidRPr="00DD70AB">
              <w:rPr>
                <w:rFonts w:ascii="Times New Roman" w:eastAsia="Times New Roman" w:hAnsi="Times New Roman" w:cs="Times New Roman"/>
                <w:color w:val="000000" w:themeColor="text1"/>
                <w:sz w:val="28"/>
                <w:szCs w:val="28"/>
              </w:rPr>
              <w:t xml:space="preserve">- Đối với cấu phần “cơ sở dữ liệu” trong cơ sở hạ tầng thông tin thì: Pháp luật về dữ liệu đã có quy định về việc Tổ chức, cá nhân phải cung cấp dữ liệu cho cơ quan nhà nước khi có yêu cầu của cơ quan có thẩm quyền mà không cần chủ </w:t>
            </w:r>
            <w:r w:rsidRPr="00DD70AB">
              <w:rPr>
                <w:rFonts w:ascii="Times New Roman" w:eastAsia="Times New Roman" w:hAnsi="Times New Roman" w:cs="Times New Roman"/>
                <w:color w:val="000000" w:themeColor="text1"/>
                <w:sz w:val="28"/>
                <w:szCs w:val="28"/>
              </w:rPr>
              <w:lastRenderedPageBreak/>
              <w:t>thể dữ liệu đồng ý trong các trường hợp khẩn cấp (Khoản 2 Điều 18 Luật dữ liệu)</w:t>
            </w:r>
          </w:p>
        </w:tc>
        <w:tc>
          <w:tcPr>
            <w:tcW w:w="1141" w:type="pct"/>
          </w:tcPr>
          <w:p w14:paraId="7C38786F" w14:textId="6E47F984" w:rsidR="006B6643" w:rsidRPr="00DD70AB" w:rsidRDefault="006B6643" w:rsidP="00C56CB9">
            <w:pPr>
              <w:spacing w:before="60" w:afterLines="60" w:after="144"/>
              <w:jc w:val="both"/>
              <w:rPr>
                <w:rFonts w:ascii="Times New Roman" w:eastAsia="Times New Roman" w:hAnsi="Times New Roman" w:cs="Times New Roman"/>
                <w:bCs/>
                <w:color w:val="000000" w:themeColor="text1"/>
                <w:sz w:val="28"/>
                <w:szCs w:val="28"/>
                <w:lang w:val="en-US"/>
              </w:rPr>
            </w:pPr>
          </w:p>
        </w:tc>
        <w:tc>
          <w:tcPr>
            <w:tcW w:w="1626" w:type="pct"/>
          </w:tcPr>
          <w:p w14:paraId="4F85DED5" w14:textId="0B35ADE9" w:rsidR="00FA393B" w:rsidRDefault="00DD70AB" w:rsidP="00D805D3">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FA393B">
              <w:rPr>
                <w:rFonts w:ascii="Times New Roman" w:eastAsia="Times New Roman" w:hAnsi="Times New Roman" w:cs="Times New Roman"/>
                <w:color w:val="000000" w:themeColor="text1"/>
                <w:sz w:val="28"/>
                <w:szCs w:val="28"/>
                <w:lang w:val="en-US"/>
              </w:rPr>
              <w:t>Nội dung huy động</w:t>
            </w:r>
            <w:r w:rsidR="00D805D3">
              <w:rPr>
                <w:rFonts w:ascii="Times New Roman" w:eastAsia="Times New Roman" w:hAnsi="Times New Roman" w:cs="Times New Roman"/>
                <w:color w:val="000000" w:themeColor="text1"/>
                <w:sz w:val="28"/>
                <w:szCs w:val="28"/>
                <w:lang w:val="en-US"/>
              </w:rPr>
              <w:t xml:space="preserve"> cơ sở</w:t>
            </w:r>
            <w:r w:rsidR="00FA393B">
              <w:rPr>
                <w:rFonts w:ascii="Times New Roman" w:eastAsia="Times New Roman" w:hAnsi="Times New Roman" w:cs="Times New Roman"/>
                <w:color w:val="000000" w:themeColor="text1"/>
                <w:sz w:val="28"/>
                <w:szCs w:val="28"/>
                <w:lang w:val="en-US"/>
              </w:rPr>
              <w:t xml:space="preserve"> </w:t>
            </w:r>
            <w:r w:rsidR="00D805D3">
              <w:rPr>
                <w:rFonts w:ascii="Times New Roman" w:eastAsia="Times New Roman" w:hAnsi="Times New Roman" w:cs="Times New Roman"/>
                <w:color w:val="000000" w:themeColor="text1"/>
                <w:sz w:val="28"/>
                <w:szCs w:val="28"/>
                <w:lang w:val="en-US"/>
              </w:rPr>
              <w:t xml:space="preserve">hạ tầng </w:t>
            </w:r>
            <w:r w:rsidR="00D805D3" w:rsidRPr="006278A4">
              <w:rPr>
                <w:rFonts w:ascii="Times New Roman" w:eastAsia="Times New Roman" w:hAnsi="Times New Roman" w:cs="Times New Roman"/>
                <w:color w:val="000000" w:themeColor="text1"/>
                <w:sz w:val="28"/>
                <w:szCs w:val="28"/>
              </w:rPr>
              <w:t>thông tin</w:t>
            </w:r>
            <w:r w:rsidR="00413541">
              <w:rPr>
                <w:rFonts w:ascii="Times New Roman" w:eastAsia="Times New Roman" w:hAnsi="Times New Roman" w:cs="Times New Roman"/>
                <w:color w:val="000000" w:themeColor="text1"/>
                <w:sz w:val="28"/>
                <w:szCs w:val="28"/>
                <w:lang w:val="en-US"/>
              </w:rPr>
              <w:t xml:space="preserve"> trong tình trạng khẩn cấp đã được quy định đầy đủ tại pháp luật về viễn thông và pháp luật về dữ liệu vì vậy không cần quy định lại tại dự thảo Luật Chuyển đổi số</w:t>
            </w:r>
            <w:r w:rsidR="00CC7063">
              <w:rPr>
                <w:rFonts w:ascii="Times New Roman" w:eastAsia="Times New Roman" w:hAnsi="Times New Roman" w:cs="Times New Roman"/>
                <w:color w:val="000000" w:themeColor="text1"/>
                <w:sz w:val="28"/>
                <w:szCs w:val="28"/>
                <w:lang w:val="en-US"/>
              </w:rPr>
              <w:t>.</w:t>
            </w:r>
          </w:p>
          <w:p w14:paraId="1D7144A5" w14:textId="754A0E7B" w:rsidR="00CC7063" w:rsidRPr="00413541" w:rsidRDefault="00DD70AB" w:rsidP="00D805D3">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CC7063">
              <w:rPr>
                <w:rFonts w:ascii="Times New Roman" w:eastAsia="Times New Roman" w:hAnsi="Times New Roman" w:cs="Times New Roman"/>
                <w:color w:val="000000" w:themeColor="text1"/>
                <w:sz w:val="28"/>
                <w:szCs w:val="28"/>
                <w:lang w:val="en-US"/>
              </w:rPr>
              <w:t>Trường hợp cần huy động các tài sản, nguồn lực xã hội nói chung trong tình trạng khẩn cấp thì cần xem xét có quy định chung tại các pháp luật liên quan như pháp luật về tình trạng khẩn cấp, pháp luật về phòng thủ dân sự</w:t>
            </w:r>
            <w:r>
              <w:rPr>
                <w:rFonts w:ascii="Times New Roman" w:eastAsia="Times New Roman" w:hAnsi="Times New Roman" w:cs="Times New Roman"/>
                <w:color w:val="000000" w:themeColor="text1"/>
                <w:sz w:val="28"/>
                <w:szCs w:val="28"/>
                <w:lang w:val="en-US"/>
              </w:rPr>
              <w:t>.</w:t>
            </w:r>
          </w:p>
        </w:tc>
      </w:tr>
      <w:tr w:rsidR="006278A4" w:rsidRPr="008C0F29" w14:paraId="4352BE72" w14:textId="77777777" w:rsidTr="001A09FD">
        <w:tc>
          <w:tcPr>
            <w:tcW w:w="1190" w:type="pct"/>
          </w:tcPr>
          <w:p w14:paraId="5AD787E1" w14:textId="79EBE8BD" w:rsidR="00736D00" w:rsidRDefault="00736D00" w:rsidP="00736D00">
            <w:pPr>
              <w:spacing w:before="120" w:after="120"/>
              <w:jc w:val="both"/>
              <w:rPr>
                <w:rFonts w:ascii="Times New Roman" w:eastAsia="Google Sans Text"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lastRenderedPageBreak/>
              <w:t>- Điều 15. Quản lý và sử dụng thông tin số</w:t>
            </w:r>
          </w:p>
          <w:p w14:paraId="1984BC59" w14:textId="77777777" w:rsidR="00736D00" w:rsidRPr="008C0F29" w:rsidRDefault="00736D00" w:rsidP="00736D00">
            <w:pPr>
              <w:spacing w:before="120" w:after="120"/>
              <w:jc w:val="both"/>
              <w:rPr>
                <w:rFonts w:ascii="Times New Roman" w:eastAsia="Google Sans Text" w:hAnsi="Times New Roman" w:cs="Times New Roman"/>
                <w:color w:val="000000" w:themeColor="text1"/>
                <w:sz w:val="28"/>
                <w:szCs w:val="28"/>
              </w:rPr>
            </w:pPr>
            <w:r>
              <w:rPr>
                <w:rFonts w:ascii="Times New Roman" w:eastAsia="Google Sans Text" w:hAnsi="Times New Roman" w:cs="Times New Roman"/>
                <w:color w:val="000000" w:themeColor="text1"/>
                <w:sz w:val="28"/>
                <w:szCs w:val="28"/>
                <w:lang w:val="en-US"/>
              </w:rPr>
              <w:t xml:space="preserve">- </w:t>
            </w:r>
            <w:r w:rsidRPr="008C0F29">
              <w:rPr>
                <w:rFonts w:ascii="Times New Roman" w:eastAsia="Google Sans Text" w:hAnsi="Times New Roman" w:cs="Times New Roman"/>
                <w:color w:val="000000" w:themeColor="text1"/>
                <w:sz w:val="28"/>
                <w:szCs w:val="28"/>
              </w:rPr>
              <w:t>Điều 16. Truyền đưa thông tin số</w:t>
            </w:r>
          </w:p>
          <w:p w14:paraId="6353A4F8" w14:textId="11F4192E" w:rsidR="007E0A8C" w:rsidRPr="008C0F29" w:rsidRDefault="00736D00" w:rsidP="007E0A8C">
            <w:pPr>
              <w:spacing w:before="120" w:after="120"/>
              <w:jc w:val="both"/>
              <w:rPr>
                <w:rFonts w:ascii="Times New Roman" w:eastAsia="Google Sans Text" w:hAnsi="Times New Roman" w:cs="Times New Roman"/>
                <w:color w:val="000000" w:themeColor="text1"/>
                <w:sz w:val="28"/>
                <w:szCs w:val="28"/>
              </w:rPr>
            </w:pPr>
            <w:r>
              <w:rPr>
                <w:rFonts w:ascii="Times New Roman" w:eastAsia="Google Sans Text" w:hAnsi="Times New Roman" w:cs="Times New Roman"/>
                <w:color w:val="000000" w:themeColor="text1"/>
                <w:sz w:val="28"/>
                <w:szCs w:val="28"/>
                <w:lang w:val="en-US"/>
              </w:rPr>
              <w:t>-</w:t>
            </w:r>
            <w:r w:rsidR="007E0A8C">
              <w:rPr>
                <w:rFonts w:ascii="Times New Roman" w:eastAsia="Google Sans Text" w:hAnsi="Times New Roman" w:cs="Times New Roman"/>
                <w:color w:val="000000" w:themeColor="text1"/>
                <w:sz w:val="28"/>
                <w:szCs w:val="28"/>
                <w:lang w:val="en-US"/>
              </w:rPr>
              <w:t xml:space="preserve"> </w:t>
            </w:r>
            <w:r w:rsidR="007E0A8C" w:rsidRPr="008C0F29">
              <w:rPr>
                <w:rFonts w:ascii="Times New Roman" w:eastAsia="Google Sans Text" w:hAnsi="Times New Roman" w:cs="Times New Roman"/>
                <w:color w:val="000000" w:themeColor="text1"/>
                <w:sz w:val="28"/>
                <w:szCs w:val="28"/>
              </w:rPr>
              <w:t>Điều 17. Lưu trữ tạm thời thông tin số</w:t>
            </w:r>
          </w:p>
          <w:p w14:paraId="1AECB0D0" w14:textId="77777777" w:rsidR="007E0A8C" w:rsidRPr="008C0F29" w:rsidRDefault="007E0A8C" w:rsidP="007E0A8C">
            <w:pPr>
              <w:spacing w:before="120" w:after="120"/>
              <w:jc w:val="both"/>
              <w:rPr>
                <w:rFonts w:ascii="Times New Roman" w:eastAsia="Google Sans Text"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t>- Điều 18. Cho thuê chỗ lưu trữ thông tin số</w:t>
            </w:r>
          </w:p>
          <w:p w14:paraId="0547D290" w14:textId="77777777" w:rsidR="007E0A8C" w:rsidRPr="008C0F29" w:rsidRDefault="007E0A8C" w:rsidP="007E0A8C">
            <w:pPr>
              <w:spacing w:before="120" w:after="120"/>
              <w:jc w:val="both"/>
              <w:rPr>
                <w:rFonts w:ascii="Times New Roman" w:eastAsia="Google Sans Text"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t>- Điều 19. Công cụ tìm kiếm thông tin số</w:t>
            </w:r>
          </w:p>
          <w:p w14:paraId="0F824133" w14:textId="0576FC67" w:rsidR="007E0A8C" w:rsidRPr="00EE61B7" w:rsidRDefault="007E0A8C" w:rsidP="007E0A8C">
            <w:pPr>
              <w:spacing w:before="120" w:after="120"/>
              <w:jc w:val="both"/>
              <w:rPr>
                <w:rFonts w:ascii="Times New Roman" w:eastAsia="Google Sans Text"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t>- Điều 20. Theo dõi, giám sát nội dung thông tin số</w:t>
            </w:r>
          </w:p>
        </w:tc>
        <w:tc>
          <w:tcPr>
            <w:tcW w:w="1043" w:type="pct"/>
          </w:tcPr>
          <w:p w14:paraId="130C0737" w14:textId="77777777" w:rsidR="006278A4" w:rsidRPr="008C0F29" w:rsidRDefault="006278A4" w:rsidP="00DE2790">
            <w:pPr>
              <w:spacing w:before="60" w:afterLines="60" w:after="144"/>
              <w:jc w:val="both"/>
              <w:rPr>
                <w:rFonts w:ascii="Times New Roman" w:eastAsia="Google Sans Text" w:hAnsi="Times New Roman" w:cs="Times New Roman"/>
                <w:b/>
                <w:color w:val="000000" w:themeColor="text1"/>
                <w:sz w:val="28"/>
                <w:szCs w:val="28"/>
              </w:rPr>
            </w:pPr>
          </w:p>
        </w:tc>
        <w:tc>
          <w:tcPr>
            <w:tcW w:w="1141" w:type="pct"/>
          </w:tcPr>
          <w:p w14:paraId="4F7D87FA" w14:textId="77777777" w:rsidR="006278A4" w:rsidRPr="008C0F29" w:rsidRDefault="006278A4" w:rsidP="00DE2790">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46605F5E" w14:textId="324F4B69" w:rsidR="007E0A8C" w:rsidRDefault="007E0A8C" w:rsidP="007E0A8C">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Do có sự khác nhau giữa công nghệ thông tin và công nghệ số, thông tin số và dữ liệu số, cụ thể:</w:t>
            </w:r>
          </w:p>
          <w:p w14:paraId="7A37662C" w14:textId="77777777" w:rsidR="007E0A8C" w:rsidRPr="0020371F" w:rsidRDefault="007E0A8C" w:rsidP="007E0A8C">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Về đối tượng xử lý:</w:t>
            </w:r>
          </w:p>
          <w:p w14:paraId="3A579BB3" w14:textId="77777777" w:rsidR="007E0A8C" w:rsidRPr="0020371F" w:rsidRDefault="007E0A8C" w:rsidP="007E0A8C">
            <w:pPr>
              <w:widowControl/>
              <w:tabs>
                <w:tab w:val="num" w:pos="993"/>
              </w:tabs>
              <w:spacing w:before="60" w:after="6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CNTT: Xử lý thông tin có cấu trúc, đã qua xử lý và có ngữ nghĩa.</w:t>
            </w:r>
          </w:p>
          <w:p w14:paraId="4DFCE34A" w14:textId="77777777" w:rsidR="007E0A8C" w:rsidRPr="0020371F" w:rsidRDefault="007E0A8C" w:rsidP="007E0A8C">
            <w:pPr>
              <w:widowControl/>
              <w:tabs>
                <w:tab w:val="num" w:pos="993"/>
              </w:tabs>
              <w:spacing w:before="60" w:after="6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CNS: Xử lý dữ liệu phi cấu trúc, rời rạc, chưa qua xử lý, dữ liệu được ví như tài nguyên thô.</w:t>
            </w:r>
          </w:p>
          <w:p w14:paraId="79A86FBC" w14:textId="77777777" w:rsidR="007E0A8C" w:rsidRPr="0020371F" w:rsidRDefault="007E0A8C" w:rsidP="007E0A8C">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Về phương thức xử lý:</w:t>
            </w:r>
          </w:p>
          <w:p w14:paraId="4DD3880A" w14:textId="77777777" w:rsidR="007E0A8C" w:rsidRPr="0020371F" w:rsidRDefault="007E0A8C" w:rsidP="007E0A8C">
            <w:pPr>
              <w:widowControl/>
              <w:tabs>
                <w:tab w:val="num" w:pos="993"/>
                <w:tab w:val="num" w:pos="1418"/>
              </w:tabs>
              <w:spacing w:before="60" w:after="6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CNTT: Số hóa thông tin thông qua máy tính.</w:t>
            </w:r>
          </w:p>
          <w:p w14:paraId="4716D481" w14:textId="77777777" w:rsidR="007E0A8C" w:rsidRPr="0020371F" w:rsidRDefault="007E0A8C" w:rsidP="007E0A8C">
            <w:pPr>
              <w:widowControl/>
              <w:tabs>
                <w:tab w:val="num" w:pos="993"/>
                <w:tab w:val="num" w:pos="1418"/>
              </w:tabs>
              <w:spacing w:before="60" w:after="6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CNS: Số hóa thế giới thực (IoT) và xử lý dữ liệu lớn bằng các công nghệ tiên ti</w:t>
            </w:r>
            <w:r>
              <w:rPr>
                <w:rFonts w:ascii="Times New Roman" w:eastAsia="Times New Roman" w:hAnsi="Times New Roman" w:cs="Times New Roman"/>
                <w:color w:val="000000" w:themeColor="text1"/>
                <w:sz w:val="28"/>
                <w:szCs w:val="28"/>
                <w:lang w:val="en-US"/>
              </w:rPr>
              <w:t>ến như AI, điện toán lượng tử..</w:t>
            </w:r>
            <w:r w:rsidRPr="0020371F">
              <w:rPr>
                <w:rFonts w:ascii="Times New Roman" w:eastAsia="Times New Roman" w:hAnsi="Times New Roman" w:cs="Times New Roman"/>
                <w:color w:val="000000" w:themeColor="text1"/>
                <w:sz w:val="28"/>
                <w:szCs w:val="28"/>
                <w:lang w:val="en-US"/>
              </w:rPr>
              <w:t>.</w:t>
            </w:r>
          </w:p>
          <w:p w14:paraId="51E32FC8" w14:textId="77777777" w:rsidR="007E0A8C" w:rsidRPr="0020371F" w:rsidRDefault="007E0A8C" w:rsidP="007E0A8C">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Về Giá trị tạo ra:</w:t>
            </w:r>
          </w:p>
          <w:p w14:paraId="13ACDA1C" w14:textId="77777777" w:rsidR="007E0A8C" w:rsidRPr="0020371F" w:rsidRDefault="007E0A8C" w:rsidP="007E0A8C">
            <w:pPr>
              <w:widowControl/>
              <w:tabs>
                <w:tab w:val="num" w:pos="993"/>
                <w:tab w:val="num" w:pos="1418"/>
              </w:tabs>
              <w:spacing w:before="60" w:after="6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CNTT: Tự động hóa quy trình, tăng tốc độ xử lý công việc nhưng không tạo ra giá trị mới.</w:t>
            </w:r>
          </w:p>
          <w:p w14:paraId="69381E77" w14:textId="77777777" w:rsidR="007E0A8C" w:rsidRDefault="007E0A8C" w:rsidP="007E0A8C">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 xml:space="preserve">CNS: Tạo ra giá trị mới từ dữ liệu thô, </w:t>
            </w:r>
            <w:r w:rsidRPr="0020371F">
              <w:rPr>
                <w:rFonts w:ascii="Times New Roman" w:eastAsia="Times New Roman" w:hAnsi="Times New Roman" w:cs="Times New Roman"/>
                <w:color w:val="000000" w:themeColor="text1"/>
                <w:sz w:val="28"/>
                <w:szCs w:val="28"/>
                <w:lang w:val="en-US"/>
              </w:rPr>
              <w:lastRenderedPageBreak/>
              <w:t>thúc đẩy chuyển đổi số và cách mạng số, mở ra quy trình mới, mô hình mới, không gian mới, và phương thức sản xuất mới.</w:t>
            </w:r>
          </w:p>
          <w:p w14:paraId="1DD65A4B" w14:textId="18887528" w:rsidR="006278A4" w:rsidRPr="008C0F29" w:rsidRDefault="007E0A8C" w:rsidP="00EE61B7">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Dự thảo Luật CĐS cùng với Luật CNCNS, Luật dữ liệu, Luật Giao dịch điện tử</w:t>
            </w:r>
            <w:r w:rsidR="00EE61B7">
              <w:rPr>
                <w:rFonts w:ascii="Times New Roman" w:eastAsia="Times New Roman" w:hAnsi="Times New Roman" w:cs="Times New Roman"/>
                <w:color w:val="000000" w:themeColor="text1"/>
                <w:sz w:val="28"/>
                <w:szCs w:val="28"/>
                <w:lang w:val="en-US"/>
              </w:rPr>
              <w:t>, an toàn thông tin mạng, an ninh mạng, bảo vệ dữ liệu cá nhân</w:t>
            </w:r>
            <w:r>
              <w:rPr>
                <w:rFonts w:ascii="Times New Roman" w:eastAsia="Times New Roman" w:hAnsi="Times New Roman" w:cs="Times New Roman"/>
                <w:color w:val="000000" w:themeColor="text1"/>
                <w:sz w:val="28"/>
                <w:szCs w:val="28"/>
                <w:lang w:val="en-US"/>
              </w:rPr>
              <w:t xml:space="preserve">... đang hướng đến điều chỉnh các hoạt động </w:t>
            </w:r>
            <w:r w:rsidRPr="0020371F">
              <w:rPr>
                <w:rFonts w:ascii="Times New Roman" w:eastAsia="Times New Roman" w:hAnsi="Times New Roman" w:cs="Times New Roman"/>
                <w:color w:val="000000" w:themeColor="text1"/>
                <w:sz w:val="28"/>
                <w:szCs w:val="28"/>
                <w:lang w:val="en-US"/>
              </w:rPr>
              <w:t>sản xuất, truyền đưa, thu thập, xử lý, lưu trữ và trao đổi</w:t>
            </w:r>
            <w:r>
              <w:rPr>
                <w:rFonts w:ascii="Times New Roman" w:eastAsia="Times New Roman" w:hAnsi="Times New Roman" w:cs="Times New Roman"/>
                <w:color w:val="000000" w:themeColor="text1"/>
                <w:sz w:val="28"/>
                <w:szCs w:val="28"/>
                <w:lang w:val="en-US"/>
              </w:rPr>
              <w:t xml:space="preserve"> dữ liệu số. Do đó, các quy định liên quan đến quản lý và sử dụng; truyền đưa; lưu trữ tạm thời; cho thuê chỗ lư trữ; </w:t>
            </w:r>
            <w:r w:rsidR="00EE61B7">
              <w:rPr>
                <w:rFonts w:ascii="Times New Roman" w:eastAsia="Times New Roman" w:hAnsi="Times New Roman" w:cs="Times New Roman"/>
                <w:color w:val="000000" w:themeColor="text1"/>
                <w:sz w:val="28"/>
                <w:szCs w:val="28"/>
                <w:lang w:val="en-US"/>
              </w:rPr>
              <w:t>công cụ tìm kiếm;</w:t>
            </w:r>
            <w:r w:rsidR="00EE61B7" w:rsidRPr="0020371F">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lang w:val="en-US"/>
              </w:rPr>
              <w:t>theo dõi, giám sát</w:t>
            </w:r>
            <w:r w:rsidR="00EE61B7">
              <w:rPr>
                <w:rFonts w:ascii="Times New Roman" w:eastAsia="Times New Roman" w:hAnsi="Times New Roman" w:cs="Times New Roman"/>
                <w:color w:val="000000" w:themeColor="text1"/>
                <w:sz w:val="28"/>
                <w:szCs w:val="28"/>
                <w:lang w:val="en-US"/>
              </w:rPr>
              <w:t xml:space="preserve"> nội dung</w:t>
            </w:r>
            <w:r>
              <w:rPr>
                <w:rFonts w:ascii="Times New Roman" w:eastAsia="Times New Roman" w:hAnsi="Times New Roman" w:cs="Times New Roman"/>
                <w:color w:val="000000" w:themeColor="text1"/>
                <w:sz w:val="28"/>
                <w:szCs w:val="28"/>
                <w:lang w:val="en-US"/>
              </w:rPr>
              <w:t xml:space="preserve"> </w:t>
            </w:r>
            <w:r w:rsidRPr="0020371F">
              <w:rPr>
                <w:rFonts w:ascii="Times New Roman" w:eastAsia="Times New Roman" w:hAnsi="Times New Roman" w:cs="Times New Roman"/>
                <w:color w:val="000000" w:themeColor="text1"/>
                <w:sz w:val="28"/>
                <w:szCs w:val="28"/>
                <w:lang w:val="en-US"/>
              </w:rPr>
              <w:t>được</w:t>
            </w:r>
            <w:r>
              <w:rPr>
                <w:rFonts w:ascii="Times New Roman" w:eastAsia="Times New Roman" w:hAnsi="Times New Roman" w:cs="Times New Roman"/>
                <w:color w:val="000000" w:themeColor="text1"/>
                <w:sz w:val="28"/>
                <w:szCs w:val="28"/>
                <w:lang w:val="en-US"/>
              </w:rPr>
              <w:t xml:space="preserve"> điều chỉnh, thay thế tại các  bảo đảm phù hợp.</w:t>
            </w:r>
          </w:p>
        </w:tc>
      </w:tr>
      <w:tr w:rsidR="006278A4" w:rsidRPr="008C0F29" w14:paraId="336FB1B2" w14:textId="77777777" w:rsidTr="001A09FD">
        <w:tc>
          <w:tcPr>
            <w:tcW w:w="1190" w:type="pct"/>
          </w:tcPr>
          <w:p w14:paraId="609969A2" w14:textId="77777777" w:rsidR="00EE61B7" w:rsidRPr="008C0F29" w:rsidRDefault="00EE61B7" w:rsidP="00EE61B7">
            <w:pPr>
              <w:spacing w:before="120" w:after="120"/>
              <w:jc w:val="both"/>
              <w:rPr>
                <w:rFonts w:ascii="Times New Roman" w:eastAsia="Google Sans Text"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lastRenderedPageBreak/>
              <w:t>- Điều 21. Thu thập, xử lý và sử dụng thông tin cá nhân trên môi trường mạng</w:t>
            </w:r>
          </w:p>
          <w:p w14:paraId="33072FDE" w14:textId="78765892" w:rsidR="006278A4" w:rsidRPr="008C0F29" w:rsidRDefault="00EE61B7" w:rsidP="00EE61B7">
            <w:pPr>
              <w:spacing w:before="60" w:afterLines="60" w:after="144"/>
              <w:jc w:val="both"/>
              <w:rPr>
                <w:rFonts w:ascii="Times New Roman" w:eastAsia="Times New Roman" w:hAnsi="Times New Roman" w:cs="Times New Roman"/>
                <w:b/>
                <w:color w:val="000000" w:themeColor="text1"/>
                <w:sz w:val="28"/>
                <w:szCs w:val="28"/>
              </w:rPr>
            </w:pPr>
            <w:r w:rsidRPr="008C0F29">
              <w:rPr>
                <w:rFonts w:ascii="Times New Roman" w:eastAsia="Google Sans Text" w:hAnsi="Times New Roman" w:cs="Times New Roman"/>
                <w:color w:val="000000" w:themeColor="text1"/>
                <w:sz w:val="28"/>
                <w:szCs w:val="28"/>
              </w:rPr>
              <w:t>- Điều 22. Lưu trữ, cung cấp thông tin cá nhân trên môi trường mạng</w:t>
            </w:r>
          </w:p>
        </w:tc>
        <w:tc>
          <w:tcPr>
            <w:tcW w:w="1043" w:type="pct"/>
          </w:tcPr>
          <w:p w14:paraId="35C4281F" w14:textId="47E15570" w:rsidR="006278A4" w:rsidRPr="00EE61B7" w:rsidRDefault="00EE61B7" w:rsidP="00EE61B7">
            <w:pPr>
              <w:spacing w:before="60" w:afterLines="60" w:after="144"/>
              <w:jc w:val="both"/>
              <w:rPr>
                <w:rFonts w:ascii="Times New Roman" w:eastAsia="Google Sans Text" w:hAnsi="Times New Roman" w:cs="Times New Roman"/>
                <w:b/>
                <w:color w:val="000000" w:themeColor="text1"/>
                <w:sz w:val="28"/>
                <w:szCs w:val="28"/>
                <w:lang w:val="en-US"/>
              </w:rPr>
            </w:pPr>
            <w:r>
              <w:rPr>
                <w:rFonts w:ascii="Times New Roman" w:eastAsia="Times New Roman" w:hAnsi="Times New Roman" w:cs="Times New Roman"/>
                <w:bCs/>
                <w:color w:val="000000" w:themeColor="text1"/>
                <w:sz w:val="28"/>
                <w:szCs w:val="28"/>
                <w:lang w:val="en-US"/>
              </w:rPr>
              <w:t>H</w:t>
            </w:r>
            <w:r w:rsidRPr="008C0F29">
              <w:rPr>
                <w:rFonts w:ascii="Times New Roman" w:eastAsia="Times New Roman" w:hAnsi="Times New Roman" w:cs="Times New Roman"/>
                <w:bCs/>
                <w:color w:val="000000" w:themeColor="text1"/>
                <w:sz w:val="28"/>
                <w:szCs w:val="28"/>
              </w:rPr>
              <w:t xml:space="preserve">iện đã có quy định tại </w:t>
            </w:r>
            <w:r>
              <w:rPr>
                <w:rFonts w:ascii="Times New Roman" w:eastAsia="Times New Roman" w:hAnsi="Times New Roman" w:cs="Times New Roman"/>
                <w:bCs/>
                <w:color w:val="000000" w:themeColor="text1"/>
                <w:sz w:val="28"/>
                <w:szCs w:val="28"/>
                <w:lang w:val="en-US"/>
              </w:rPr>
              <w:t xml:space="preserve">pháp luật về </w:t>
            </w:r>
            <w:r w:rsidRPr="008C0F29">
              <w:rPr>
                <w:rFonts w:ascii="Times New Roman" w:eastAsia="Times New Roman" w:hAnsi="Times New Roman" w:cs="Times New Roman"/>
                <w:bCs/>
                <w:color w:val="000000" w:themeColor="text1"/>
                <w:sz w:val="28"/>
                <w:szCs w:val="28"/>
              </w:rPr>
              <w:t xml:space="preserve">dữ liệu, </w:t>
            </w:r>
            <w:r>
              <w:rPr>
                <w:rFonts w:ascii="Times New Roman" w:eastAsia="Times New Roman" w:hAnsi="Times New Roman" w:cs="Times New Roman"/>
                <w:bCs/>
                <w:color w:val="000000" w:themeColor="text1"/>
                <w:sz w:val="28"/>
                <w:szCs w:val="28"/>
                <w:lang w:val="en-US"/>
              </w:rPr>
              <w:t xml:space="preserve">an toàn thông tin mạng, an ninh mạng, </w:t>
            </w:r>
            <w:r w:rsidRPr="008C0F29">
              <w:rPr>
                <w:rFonts w:ascii="Times New Roman" w:eastAsia="Times New Roman" w:hAnsi="Times New Roman" w:cs="Times New Roman"/>
                <w:bCs/>
                <w:color w:val="000000" w:themeColor="text1"/>
                <w:sz w:val="28"/>
                <w:szCs w:val="28"/>
              </w:rPr>
              <w:t>bảo vệ dữ liệu cá nhân</w:t>
            </w:r>
            <w:r>
              <w:rPr>
                <w:rFonts w:ascii="Times New Roman" w:eastAsia="Times New Roman" w:hAnsi="Times New Roman" w:cs="Times New Roman"/>
                <w:bCs/>
                <w:color w:val="000000" w:themeColor="text1"/>
                <w:sz w:val="28"/>
                <w:szCs w:val="28"/>
                <w:lang w:val="en-US"/>
              </w:rPr>
              <w:t>.</w:t>
            </w:r>
          </w:p>
        </w:tc>
        <w:tc>
          <w:tcPr>
            <w:tcW w:w="1141" w:type="pct"/>
          </w:tcPr>
          <w:p w14:paraId="41440A3F" w14:textId="77777777" w:rsidR="006278A4" w:rsidRPr="008C0F29" w:rsidRDefault="006278A4" w:rsidP="00DE2790">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6A49FCAF" w14:textId="13205832" w:rsidR="006278A4" w:rsidRPr="008C0F29" w:rsidRDefault="00EE61B7" w:rsidP="00DE2790">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Do đó, Luật CĐS không quy định nội dung này.</w:t>
            </w:r>
          </w:p>
        </w:tc>
      </w:tr>
      <w:tr w:rsidR="00EE61B7" w:rsidRPr="008C0F29" w14:paraId="3D421BA0" w14:textId="77777777" w:rsidTr="001A09FD">
        <w:tc>
          <w:tcPr>
            <w:tcW w:w="1190" w:type="pct"/>
          </w:tcPr>
          <w:p w14:paraId="0B3B1D4B" w14:textId="3C388616" w:rsidR="00EE61B7" w:rsidRPr="008C0F29" w:rsidRDefault="00EE61B7" w:rsidP="00EE61B7">
            <w:pPr>
              <w:spacing w:before="120" w:after="120"/>
              <w:jc w:val="both"/>
              <w:rPr>
                <w:rFonts w:ascii="Times New Roman" w:eastAsia="Google Sans Text"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t>Điều 23. Thiết lập trang thông tin điện tử</w:t>
            </w:r>
          </w:p>
        </w:tc>
        <w:tc>
          <w:tcPr>
            <w:tcW w:w="1043" w:type="pct"/>
          </w:tcPr>
          <w:p w14:paraId="75DF8854" w14:textId="70CA4C8A" w:rsidR="00EE61B7" w:rsidRDefault="00EE61B7" w:rsidP="00EE61B7">
            <w:pPr>
              <w:spacing w:before="60" w:afterLines="60" w:after="144"/>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rPr>
              <w:t xml:space="preserve">Hiện đã có quy định tại Khoản 2, Điều 19 Nghị </w:t>
            </w:r>
            <w:r w:rsidRPr="008C0F29">
              <w:rPr>
                <w:rFonts w:ascii="Times New Roman" w:eastAsia="Times New Roman" w:hAnsi="Times New Roman" w:cs="Times New Roman"/>
                <w:bCs/>
                <w:color w:val="000000" w:themeColor="text1"/>
                <w:sz w:val="28"/>
                <w:szCs w:val="28"/>
              </w:rPr>
              <w:lastRenderedPageBreak/>
              <w:t>định 147/2024/NĐ-CP: Cơ quan, tổ chức, doanh nghiệp, cá nhân sử dụng tên miền quốc tế phải thông báo với Bộ Thông tin và Truyền thông các thông tin sau đây: tên miền, nhà đăng ký đang quản lý tên miền, các thông tin quy định tại khoản 7 Điều 9 Nghị định này.</w:t>
            </w:r>
          </w:p>
        </w:tc>
        <w:tc>
          <w:tcPr>
            <w:tcW w:w="1141" w:type="pct"/>
          </w:tcPr>
          <w:p w14:paraId="1B7E06AA" w14:textId="77777777" w:rsidR="00EE61B7" w:rsidRPr="008C0F29" w:rsidRDefault="00EE61B7" w:rsidP="00DE2790">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4CD25CE2" w14:textId="30899059" w:rsidR="00EE61B7" w:rsidRDefault="00EE61B7" w:rsidP="00DE2790">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Do đó, Luật CĐS không quy định nội dung này.</w:t>
            </w:r>
          </w:p>
        </w:tc>
      </w:tr>
      <w:tr w:rsidR="00EE61B7" w:rsidRPr="008C0F29" w14:paraId="4850C0E5" w14:textId="77777777" w:rsidTr="00EE61B7">
        <w:tc>
          <w:tcPr>
            <w:tcW w:w="5000" w:type="pct"/>
            <w:gridSpan w:val="4"/>
          </w:tcPr>
          <w:p w14:paraId="14E5A0A6" w14:textId="385E3ABB" w:rsidR="00EE61B7" w:rsidRPr="00EE61B7" w:rsidRDefault="00EE61B7" w:rsidP="00DE2790">
            <w:pPr>
              <w:spacing w:before="60" w:afterLines="60" w:after="144"/>
              <w:jc w:val="both"/>
              <w:rPr>
                <w:rFonts w:ascii="Times New Roman" w:eastAsia="Times New Roman" w:hAnsi="Times New Roman" w:cs="Times New Roman"/>
                <w:b/>
                <w:color w:val="000000" w:themeColor="text1"/>
                <w:sz w:val="28"/>
                <w:szCs w:val="28"/>
                <w:lang w:val="en-US"/>
              </w:rPr>
            </w:pPr>
            <w:r w:rsidRPr="00EE61B7">
              <w:rPr>
                <w:rFonts w:ascii="Times New Roman" w:eastAsia="Google Sans Text" w:hAnsi="Times New Roman" w:cs="Times New Roman"/>
                <w:b/>
                <w:color w:val="000000" w:themeColor="text1"/>
                <w:sz w:val="28"/>
                <w:szCs w:val="28"/>
              </w:rPr>
              <w:lastRenderedPageBreak/>
              <w:t>Mục 2. ỨNG DỤNG CÔNG NGHỆ THÔNG TIN TRONG CƠ QUAN NHÀ NƯỚC</w:t>
            </w:r>
          </w:p>
        </w:tc>
      </w:tr>
      <w:tr w:rsidR="00EE61B7" w:rsidRPr="008C0F29" w14:paraId="5FE1D486" w14:textId="77777777" w:rsidTr="001A09FD">
        <w:tc>
          <w:tcPr>
            <w:tcW w:w="1190" w:type="pct"/>
          </w:tcPr>
          <w:p w14:paraId="65297F3D" w14:textId="5729CDFC" w:rsidR="00EE61B7" w:rsidRPr="008C0F29" w:rsidRDefault="00EE61B7" w:rsidP="00EE61B7">
            <w:pPr>
              <w:spacing w:before="120" w:after="120"/>
              <w:jc w:val="both"/>
              <w:rPr>
                <w:rFonts w:ascii="Times New Roman" w:eastAsia="Google Sans Text" w:hAnsi="Times New Roman" w:cs="Times New Roman"/>
                <w:color w:val="000000" w:themeColor="text1"/>
                <w:sz w:val="28"/>
                <w:szCs w:val="28"/>
              </w:rPr>
            </w:pPr>
            <w:r w:rsidRPr="00EE61B7">
              <w:rPr>
                <w:rFonts w:ascii="Times New Roman" w:eastAsia="Google Sans Text" w:hAnsi="Times New Roman" w:cs="Times New Roman"/>
                <w:color w:val="000000" w:themeColor="text1"/>
                <w:sz w:val="28"/>
                <w:szCs w:val="28"/>
              </w:rPr>
              <w:t>Điều 24:</w:t>
            </w:r>
            <w:r>
              <w:rPr>
                <w:rFonts w:ascii="Times New Roman" w:eastAsia="Google Sans Text" w:hAnsi="Times New Roman" w:cs="Times New Roman"/>
                <w:color w:val="000000" w:themeColor="text1"/>
                <w:sz w:val="28"/>
                <w:szCs w:val="28"/>
                <w:lang w:val="en-US"/>
              </w:rPr>
              <w:t xml:space="preserve"> </w:t>
            </w:r>
            <w:r w:rsidRPr="00EE61B7">
              <w:rPr>
                <w:rFonts w:ascii="Times New Roman" w:eastAsia="Google Sans Text" w:hAnsi="Times New Roman" w:cs="Times New Roman"/>
                <w:color w:val="000000" w:themeColor="text1"/>
                <w:sz w:val="28"/>
                <w:szCs w:val="28"/>
              </w:rPr>
              <w:t>Nguyên tắc ứng dụng công nghệ thông tin trong hoạt động của cơ quan nhà nước</w:t>
            </w:r>
          </w:p>
        </w:tc>
        <w:tc>
          <w:tcPr>
            <w:tcW w:w="1043" w:type="pct"/>
          </w:tcPr>
          <w:p w14:paraId="04033A1B" w14:textId="77777777" w:rsidR="00EE61B7" w:rsidRPr="008C0F29" w:rsidRDefault="00EE61B7" w:rsidP="00EE61B7">
            <w:pPr>
              <w:spacing w:before="60" w:afterLines="60" w:after="144"/>
              <w:jc w:val="both"/>
              <w:rPr>
                <w:rFonts w:ascii="Times New Roman" w:eastAsia="Times New Roman" w:hAnsi="Times New Roman" w:cs="Times New Roman"/>
                <w:bCs/>
                <w:color w:val="000000" w:themeColor="text1"/>
                <w:sz w:val="28"/>
                <w:szCs w:val="28"/>
              </w:rPr>
            </w:pPr>
          </w:p>
        </w:tc>
        <w:tc>
          <w:tcPr>
            <w:tcW w:w="1141" w:type="pct"/>
          </w:tcPr>
          <w:p w14:paraId="0AD8C35A" w14:textId="7490E838" w:rsidR="00EE61B7" w:rsidRPr="008C0F29" w:rsidRDefault="00EE61B7" w:rsidP="00DE2790">
            <w:pPr>
              <w:spacing w:before="60" w:afterLines="60" w:after="144"/>
              <w:jc w:val="both"/>
              <w:rPr>
                <w:rFonts w:ascii="Times New Roman" w:eastAsia="Times New Roman" w:hAnsi="Times New Roman" w:cs="Times New Roman"/>
                <w:color w:val="000000" w:themeColor="text1"/>
                <w:sz w:val="28"/>
                <w:szCs w:val="28"/>
              </w:rPr>
            </w:pPr>
            <w:r w:rsidRPr="006278A4">
              <w:rPr>
                <w:rFonts w:ascii="Times New Roman" w:eastAsia="Times New Roman" w:hAnsi="Times New Roman" w:cs="Times New Roman"/>
                <w:color w:val="000000" w:themeColor="text1"/>
                <w:sz w:val="28"/>
                <w:szCs w:val="28"/>
              </w:rPr>
              <w:t>Điều 13. Nguyên tắc chuyển đổi số trong hệ thống chính trị và chính phủ số</w:t>
            </w:r>
          </w:p>
        </w:tc>
        <w:tc>
          <w:tcPr>
            <w:tcW w:w="1626" w:type="pct"/>
          </w:tcPr>
          <w:p w14:paraId="38CB073F" w14:textId="127A0A17" w:rsidR="00EE61B7" w:rsidRDefault="00EE61B7" w:rsidP="00DE2790">
            <w:pPr>
              <w:spacing w:before="60" w:afterLines="60" w:after="144"/>
              <w:jc w:val="both"/>
              <w:rPr>
                <w:rFonts w:ascii="Times New Roman" w:eastAsia="Times New Roman" w:hAnsi="Times New Roman" w:cs="Times New Roman"/>
                <w:color w:val="000000" w:themeColor="text1"/>
                <w:sz w:val="28"/>
                <w:szCs w:val="28"/>
                <w:lang w:val="en-US"/>
              </w:rPr>
            </w:pPr>
            <w:r w:rsidRPr="008C0F29">
              <w:rPr>
                <w:rFonts w:ascii="Times New Roman" w:eastAsia="Times New Roman" w:hAnsi="Times New Roman" w:cs="Times New Roman"/>
                <w:bCs/>
                <w:color w:val="000000" w:themeColor="text1"/>
                <w:sz w:val="28"/>
                <w:szCs w:val="28"/>
              </w:rPr>
              <w:t>Tham khảo 06 khía cạnh (dimension) của các nước EOCD (Digital Government Policy Framework) để quy định về các nguyên tắc chuyển đổi số: lấy người sử dụng là trung tâm, số ngay từ đầu, quản lý dự trên dữ liệu, chính phủ như một nền tảng, mặc định mở dữ liệu, chủ động phục vụ, bảo đảm việc sử dụng hệ thống trí tuệ nhân tạo là an toàn, đạo đức, kiểm soát được, tuân thủ các pháp luật hiện hành.</w:t>
            </w:r>
          </w:p>
        </w:tc>
      </w:tr>
      <w:tr w:rsidR="00EE61B7" w:rsidRPr="008C0F29" w14:paraId="38C6D7A6" w14:textId="77777777" w:rsidTr="001A09FD">
        <w:tc>
          <w:tcPr>
            <w:tcW w:w="1190" w:type="pct"/>
          </w:tcPr>
          <w:p w14:paraId="427CC31D" w14:textId="77777777" w:rsidR="00EE61B7" w:rsidRDefault="00EE61B7" w:rsidP="00EE61B7">
            <w:pPr>
              <w:spacing w:before="120" w:after="120"/>
              <w:jc w:val="both"/>
              <w:rPr>
                <w:rFonts w:ascii="Times New Roman" w:eastAsia="Google Sans Text" w:hAnsi="Times New Roman" w:cs="Times New Roman"/>
                <w:color w:val="000000" w:themeColor="text1"/>
                <w:sz w:val="28"/>
                <w:szCs w:val="28"/>
              </w:rPr>
            </w:pPr>
            <w:r w:rsidRPr="00EE61B7">
              <w:rPr>
                <w:rFonts w:ascii="Times New Roman" w:eastAsia="Google Sans Text" w:hAnsi="Times New Roman" w:cs="Times New Roman"/>
                <w:color w:val="000000" w:themeColor="text1"/>
                <w:sz w:val="28"/>
                <w:szCs w:val="28"/>
              </w:rPr>
              <w:lastRenderedPageBreak/>
              <w:t>Điều 25.</w:t>
            </w:r>
            <w:r w:rsidR="00F931DF">
              <w:rPr>
                <w:rFonts w:ascii="Times New Roman" w:eastAsia="Google Sans Text" w:hAnsi="Times New Roman" w:cs="Times New Roman"/>
                <w:color w:val="000000" w:themeColor="text1"/>
                <w:sz w:val="28"/>
                <w:szCs w:val="28"/>
                <w:lang w:val="en-US"/>
              </w:rPr>
              <w:t xml:space="preserve"> </w:t>
            </w:r>
            <w:r w:rsidRPr="00EE61B7">
              <w:rPr>
                <w:rFonts w:ascii="Times New Roman" w:eastAsia="Google Sans Text" w:hAnsi="Times New Roman" w:cs="Times New Roman"/>
                <w:color w:val="000000" w:themeColor="text1"/>
                <w:sz w:val="28"/>
                <w:szCs w:val="28"/>
              </w:rPr>
              <w:t>Điều kiện để triển khai ứng dụng công nghệ thông tin trong hoạt động của cơ quan nhà nước</w:t>
            </w:r>
          </w:p>
          <w:p w14:paraId="0F8DADB4" w14:textId="77777777" w:rsidR="00F931DF" w:rsidRPr="008C0F29" w:rsidRDefault="00F931DF" w:rsidP="00F931DF">
            <w:pPr>
              <w:spacing w:before="120" w:after="120"/>
              <w:jc w:val="both"/>
              <w:rPr>
                <w:rFonts w:ascii="Times New Roman" w:eastAsia="Google Sans Text"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t>- Điều 26. Nội dung ứng dụng công nghệ thông tin trong hoạt động của cơ quan nhà nước</w:t>
            </w:r>
          </w:p>
          <w:p w14:paraId="494D809F" w14:textId="77777777" w:rsidR="00F931DF" w:rsidRPr="008C0F29" w:rsidRDefault="00F931DF" w:rsidP="00F931DF">
            <w:pPr>
              <w:spacing w:before="120" w:after="120"/>
              <w:jc w:val="both"/>
              <w:rPr>
                <w:rFonts w:ascii="Times New Roman" w:eastAsia="Google Sans Text"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t>- Điều 27. Hoạt động của cơ quan nhà nước trên môi trường mạng</w:t>
            </w:r>
          </w:p>
          <w:p w14:paraId="54D537F2" w14:textId="3D4C3060" w:rsidR="00F931DF" w:rsidRPr="008C0F29" w:rsidRDefault="00F931DF" w:rsidP="00F931DF">
            <w:pPr>
              <w:spacing w:before="120" w:after="120"/>
              <w:jc w:val="both"/>
              <w:rPr>
                <w:rFonts w:ascii="Times New Roman" w:eastAsia="Google Sans Text" w:hAnsi="Times New Roman" w:cs="Times New Roman"/>
                <w:color w:val="000000" w:themeColor="text1"/>
                <w:sz w:val="28"/>
                <w:szCs w:val="28"/>
              </w:rPr>
            </w:pPr>
            <w:r w:rsidRPr="008C0F29">
              <w:rPr>
                <w:rFonts w:ascii="Times New Roman" w:eastAsia="Google Sans Text" w:hAnsi="Times New Roman" w:cs="Times New Roman"/>
                <w:color w:val="000000" w:themeColor="text1"/>
                <w:sz w:val="28"/>
                <w:szCs w:val="28"/>
              </w:rPr>
              <w:t>- Điều 28. Trang thông tin điện tử của cơ quan nhà nước</w:t>
            </w:r>
          </w:p>
        </w:tc>
        <w:tc>
          <w:tcPr>
            <w:tcW w:w="1043" w:type="pct"/>
          </w:tcPr>
          <w:p w14:paraId="66BE4EE7" w14:textId="124202FC" w:rsidR="00F931DF" w:rsidRPr="008C0F29" w:rsidRDefault="00F931DF" w:rsidP="00F931DF">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Điều 26</w:t>
            </w:r>
            <w:r>
              <w:rPr>
                <w:rFonts w:ascii="Times New Roman" w:eastAsia="Times New Roman" w:hAnsi="Times New Roman" w:cs="Times New Roman"/>
                <w:bCs/>
                <w:color w:val="000000" w:themeColor="text1"/>
                <w:sz w:val="28"/>
                <w:szCs w:val="28"/>
                <w:lang w:val="en-US"/>
              </w:rPr>
              <w:t>, 27</w:t>
            </w:r>
            <w:r w:rsidRPr="008C0F29">
              <w:rPr>
                <w:rFonts w:ascii="Times New Roman" w:eastAsia="Times New Roman" w:hAnsi="Times New Roman" w:cs="Times New Roman"/>
                <w:bCs/>
                <w:color w:val="000000" w:themeColor="text1"/>
                <w:sz w:val="28"/>
                <w:szCs w:val="28"/>
              </w:rPr>
              <w:t>: Nội dung của hiện đã được quy định tại:</w:t>
            </w:r>
          </w:p>
          <w:p w14:paraId="2DE5E0DD" w14:textId="77777777" w:rsidR="00F931DF" w:rsidRPr="008C0F29" w:rsidRDefault="00F931DF" w:rsidP="00F931DF">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Chương V. GIAO DỊCH ĐIỆN TỬ CỦA CƠ QUAN NHÀ NƯỚC của Luật giao dịch điện tử 2023; CHƯƠNG III. HOẠT ĐỘNG CỦA CƠ QUAN NHÀ NƯỚC TRÊN MÔI TRƯỜNG ĐIỆN TỬ của Nghị định số 137/2024/NĐ-CP.</w:t>
            </w:r>
          </w:p>
          <w:p w14:paraId="66F05C2B" w14:textId="77777777" w:rsidR="00F931DF" w:rsidRPr="008C0F29" w:rsidRDefault="00F931DF" w:rsidP="00F931DF">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xml:space="preserve">+ Nghị định số 42/2022/NĐ-CP quy định về cung cấp thông tin và dịch vụ công trực tuyến của cơ quan nhà nước trên môi trường mạng. </w:t>
            </w:r>
          </w:p>
          <w:p w14:paraId="2E0CCE51" w14:textId="77777777" w:rsidR="00F931DF" w:rsidRPr="008C0F29" w:rsidRDefault="00F931DF" w:rsidP="00F931DF">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Chương III của dự thảo Luật Chuyển đổi số.</w:t>
            </w:r>
          </w:p>
          <w:p w14:paraId="12D00FFD" w14:textId="3C53B418" w:rsidR="00EE61B7" w:rsidRPr="008C0F29" w:rsidRDefault="00F931DF" w:rsidP="00F931DF">
            <w:pPr>
              <w:spacing w:before="60" w:afterLines="60" w:after="144"/>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xml:space="preserve">- Điều 28: đã được quy định chi tiết tại Nghị </w:t>
            </w:r>
            <w:r w:rsidRPr="008C0F29">
              <w:rPr>
                <w:rFonts w:ascii="Times New Roman" w:eastAsia="Times New Roman" w:hAnsi="Times New Roman" w:cs="Times New Roman"/>
                <w:bCs/>
                <w:color w:val="000000" w:themeColor="text1"/>
                <w:sz w:val="28"/>
                <w:szCs w:val="28"/>
              </w:rPr>
              <w:lastRenderedPageBreak/>
              <w:t>định số 42/2022/NĐ-CP</w:t>
            </w:r>
          </w:p>
        </w:tc>
        <w:tc>
          <w:tcPr>
            <w:tcW w:w="1141" w:type="pct"/>
          </w:tcPr>
          <w:p w14:paraId="7FF3BA73" w14:textId="77777777" w:rsidR="00032B0F" w:rsidRDefault="00F931DF" w:rsidP="00F931DF">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lastRenderedPageBreak/>
              <w:t xml:space="preserve">- Điều 25: </w:t>
            </w:r>
          </w:p>
          <w:p w14:paraId="27F08EF1" w14:textId="0925C5BF" w:rsidR="00F931DF" w:rsidRDefault="00032B0F" w:rsidP="00F931DF">
            <w:pPr>
              <w:spacing w:before="120" w:after="1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lang w:val="en-US"/>
              </w:rPr>
              <w:t xml:space="preserve">+ Các điều kiện triển khai: </w:t>
            </w:r>
            <w:r w:rsidR="00F931DF" w:rsidRPr="008C0F29">
              <w:rPr>
                <w:rFonts w:ascii="Times New Roman" w:eastAsia="Times New Roman" w:hAnsi="Times New Roman" w:cs="Times New Roman"/>
                <w:bCs/>
                <w:color w:val="000000" w:themeColor="text1"/>
                <w:sz w:val="28"/>
                <w:szCs w:val="28"/>
              </w:rPr>
              <w:t>Hiện đã được cụ thể Chương VI. CÁC BIỆN PHÁP BẢO ĐẢM CHUYỂN ĐỔI SỐ.</w:t>
            </w:r>
          </w:p>
          <w:p w14:paraId="6B499D75" w14:textId="4C097A12" w:rsidR="00032B0F" w:rsidRPr="008C0F29" w:rsidRDefault="00032B0F" w:rsidP="00032B0F">
            <w:pPr>
              <w:spacing w:before="60" w:afterLines="60" w:after="144"/>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Cs/>
                <w:color w:val="000000" w:themeColor="text1"/>
                <w:sz w:val="28"/>
                <w:szCs w:val="28"/>
                <w:lang w:val="en-US"/>
              </w:rPr>
              <w:t xml:space="preserve">+ Chương trình </w:t>
            </w:r>
            <w:r w:rsidRPr="00032B0F">
              <w:rPr>
                <w:rFonts w:ascii="Times New Roman" w:eastAsia="Times New Roman" w:hAnsi="Times New Roman" w:cs="Times New Roman"/>
                <w:bCs/>
                <w:color w:val="000000" w:themeColor="text1"/>
                <w:sz w:val="28"/>
                <w:szCs w:val="28"/>
                <w:lang w:val="en-US"/>
              </w:rPr>
              <w:t>quốc gia về ứng dụng công nghệ thông tin trong hoạt động của cơ quan nhà nước</w:t>
            </w:r>
            <w:r>
              <w:rPr>
                <w:rFonts w:ascii="Times New Roman" w:eastAsia="Times New Roman" w:hAnsi="Times New Roman" w:cs="Times New Roman"/>
                <w:bCs/>
                <w:color w:val="000000" w:themeColor="text1"/>
                <w:sz w:val="28"/>
                <w:szCs w:val="28"/>
                <w:lang w:val="en-US"/>
              </w:rPr>
              <w:t xml:space="preserve">: được quy định tại </w:t>
            </w:r>
            <w:r w:rsidRPr="00032B0F">
              <w:rPr>
                <w:rFonts w:ascii="Times New Roman" w:eastAsia="Times New Roman" w:hAnsi="Times New Roman" w:cs="Times New Roman"/>
                <w:bCs/>
                <w:color w:val="000000" w:themeColor="text1"/>
                <w:sz w:val="28"/>
                <w:szCs w:val="28"/>
                <w:lang w:val="en-US"/>
              </w:rPr>
              <w:t xml:space="preserve">Điều 8. Chương trình chuyển đổi số quốc gia </w:t>
            </w:r>
          </w:p>
          <w:p w14:paraId="091FF579" w14:textId="143A71A3" w:rsidR="00032B0F" w:rsidRPr="00032B0F" w:rsidRDefault="00032B0F" w:rsidP="00F931DF">
            <w:pPr>
              <w:spacing w:before="120" w:after="120"/>
              <w:jc w:val="both"/>
              <w:rPr>
                <w:rFonts w:ascii="Times New Roman" w:eastAsia="Times New Roman" w:hAnsi="Times New Roman" w:cs="Times New Roman"/>
                <w:bCs/>
                <w:color w:val="000000" w:themeColor="text1"/>
                <w:sz w:val="28"/>
                <w:szCs w:val="28"/>
                <w:lang w:val="en-US"/>
              </w:rPr>
            </w:pPr>
          </w:p>
          <w:p w14:paraId="530224EA" w14:textId="77777777" w:rsidR="00EE61B7" w:rsidRPr="008C0F29" w:rsidRDefault="00EE61B7" w:rsidP="00DE2790">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7106F456" w14:textId="4C0E7E96" w:rsidR="00EE61B7" w:rsidRDefault="00F931DF" w:rsidP="00DE2790">
            <w:pPr>
              <w:spacing w:before="60" w:afterLines="60" w:after="144"/>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lang w:val="en-US"/>
              </w:rPr>
              <w:t xml:space="preserve">- Điều 25: Luật CĐS tiếp cận toàn diện các khía cạnh để triển khai chuyển đổi số được hiệu quả: </w:t>
            </w:r>
            <w:r w:rsidRPr="00463443">
              <w:rPr>
                <w:rFonts w:ascii="Times New Roman" w:eastAsia="Times New Roman" w:hAnsi="Times New Roman" w:cs="Times New Roman"/>
                <w:sz w:val="28"/>
                <w:szCs w:val="28"/>
              </w:rPr>
              <w:t>nguồn nhân lực</w:t>
            </w:r>
            <w:r>
              <w:rPr>
                <w:rFonts w:ascii="Times New Roman" w:eastAsia="Times New Roman" w:hAnsi="Times New Roman" w:cs="Times New Roman"/>
                <w:sz w:val="28"/>
                <w:szCs w:val="28"/>
              </w:rPr>
              <w:t>;</w:t>
            </w:r>
            <w:r w:rsidRPr="00463443">
              <w:rPr>
                <w:rFonts w:ascii="Times New Roman" w:eastAsia="Times New Roman" w:hAnsi="Times New Roman" w:cs="Times New Roman"/>
                <w:sz w:val="28"/>
                <w:szCs w:val="28"/>
              </w:rPr>
              <w:t xml:space="preserve"> tài chính</w:t>
            </w:r>
            <w:r>
              <w:rPr>
                <w:rFonts w:ascii="Times New Roman" w:eastAsia="Times New Roman" w:hAnsi="Times New Roman" w:cs="Times New Roman"/>
                <w:sz w:val="28"/>
                <w:szCs w:val="28"/>
              </w:rPr>
              <w:t>;</w:t>
            </w:r>
            <w:r w:rsidRPr="00463443">
              <w:rPr>
                <w:rFonts w:ascii="Times New Roman" w:eastAsia="Times New Roman" w:hAnsi="Times New Roman" w:cs="Times New Roman"/>
                <w:sz w:val="28"/>
                <w:szCs w:val="28"/>
              </w:rPr>
              <w:t xml:space="preserve"> tiêu chuẩn</w:t>
            </w:r>
            <w:r>
              <w:rPr>
                <w:rFonts w:ascii="Times New Roman" w:eastAsia="Times New Roman" w:hAnsi="Times New Roman" w:cs="Times New Roman"/>
                <w:sz w:val="28"/>
                <w:szCs w:val="28"/>
              </w:rPr>
              <w:t>;</w:t>
            </w:r>
            <w:r w:rsidRPr="00463443">
              <w:rPr>
                <w:rFonts w:ascii="Times New Roman" w:eastAsia="Times New Roman" w:hAnsi="Times New Roman" w:cs="Times New Roman"/>
                <w:sz w:val="28"/>
                <w:szCs w:val="28"/>
              </w:rPr>
              <w:t xml:space="preserve"> công nghệ</w:t>
            </w:r>
            <w:r>
              <w:rPr>
                <w:rFonts w:ascii="Times New Roman" w:eastAsia="Times New Roman" w:hAnsi="Times New Roman" w:cs="Times New Roman"/>
                <w:sz w:val="28"/>
                <w:szCs w:val="28"/>
              </w:rPr>
              <w:t>;</w:t>
            </w:r>
            <w:r w:rsidRPr="00463443">
              <w:rPr>
                <w:rFonts w:ascii="Times New Roman" w:eastAsia="Times New Roman" w:hAnsi="Times New Roman" w:cs="Times New Roman"/>
                <w:sz w:val="28"/>
                <w:szCs w:val="28"/>
              </w:rPr>
              <w:t xml:space="preserve"> dữ liệu</w:t>
            </w:r>
            <w:r>
              <w:rPr>
                <w:rFonts w:ascii="Times New Roman" w:eastAsia="Times New Roman" w:hAnsi="Times New Roman" w:cs="Times New Roman"/>
                <w:sz w:val="28"/>
                <w:szCs w:val="28"/>
              </w:rPr>
              <w:t xml:space="preserve"> cho chuyển đổi số; </w:t>
            </w:r>
            <w:r w:rsidRPr="00463443">
              <w:rPr>
                <w:rFonts w:ascii="Times New Roman" w:eastAsia="Times New Roman" w:hAnsi="Times New Roman" w:cs="Times New Roman"/>
                <w:sz w:val="28"/>
                <w:szCs w:val="28"/>
              </w:rPr>
              <w:t>an toàn</w:t>
            </w:r>
            <w:r>
              <w:rPr>
                <w:rFonts w:ascii="Times New Roman" w:eastAsia="Times New Roman" w:hAnsi="Times New Roman" w:cs="Times New Roman"/>
                <w:sz w:val="28"/>
                <w:szCs w:val="28"/>
              </w:rPr>
              <w:t xml:space="preserve"> môi trường số;</w:t>
            </w:r>
            <w:r w:rsidRPr="00463443">
              <w:rPr>
                <w:rFonts w:ascii="Times New Roman" w:eastAsia="Times New Roman" w:hAnsi="Times New Roman" w:cs="Times New Roman"/>
                <w:sz w:val="28"/>
                <w:szCs w:val="28"/>
              </w:rPr>
              <w:t xml:space="preserve"> và cơ chế </w:t>
            </w:r>
            <w:r>
              <w:rPr>
                <w:rFonts w:ascii="Times New Roman" w:eastAsia="Times New Roman" w:hAnsi="Times New Roman" w:cs="Times New Roman"/>
                <w:sz w:val="28"/>
                <w:szCs w:val="28"/>
              </w:rPr>
              <w:t xml:space="preserve">đo lường, </w:t>
            </w:r>
            <w:r w:rsidRPr="00463443">
              <w:rPr>
                <w:rFonts w:ascii="Times New Roman" w:eastAsia="Times New Roman" w:hAnsi="Times New Roman" w:cs="Times New Roman"/>
                <w:sz w:val="28"/>
                <w:szCs w:val="28"/>
              </w:rPr>
              <w:t>giám sát</w:t>
            </w:r>
            <w:r>
              <w:rPr>
                <w:rFonts w:ascii="Times New Roman" w:eastAsia="Times New Roman" w:hAnsi="Times New Roman" w:cs="Times New Roman"/>
                <w:sz w:val="28"/>
                <w:szCs w:val="28"/>
              </w:rPr>
              <w:t>, đánh giá hiệu quả chuyển đổi số</w:t>
            </w:r>
            <w:r w:rsidRPr="00463443">
              <w:rPr>
                <w:rFonts w:ascii="Times New Roman" w:eastAsia="Times New Roman" w:hAnsi="Times New Roman" w:cs="Times New Roman"/>
                <w:sz w:val="28"/>
                <w:szCs w:val="28"/>
              </w:rPr>
              <w:t>.</w:t>
            </w:r>
          </w:p>
          <w:p w14:paraId="144F1434" w14:textId="310983A3" w:rsidR="00F931DF" w:rsidRPr="00F931DF" w:rsidRDefault="00F931DF" w:rsidP="00F931DF">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sz w:val="28"/>
                <w:szCs w:val="28"/>
                <w:lang w:val="en-US"/>
              </w:rPr>
              <w:t>- Điều 26, 27: Luật chuyển đổi số kế thừa quy định hiện hành, mở rộng phạm vi chuyển đổi số trong các cơ quan thuộc hệ thống chính trị, Chính phủ số. Bổ sung các quy định nhằm điều chỉnh thực tiễn triển khai Chuyển đổi số thời gian qua: Khung kiến trúc tổng thể quốc gia số; nền tảng số dùng chung các cơ quan thuộc hệ thống chính trị; cung cấp dịch vụ công trực tuyến toàn trình, chất lượng, cá nhân hóa theo.</w:t>
            </w:r>
          </w:p>
        </w:tc>
      </w:tr>
      <w:tr w:rsidR="00F931DF" w:rsidRPr="008C0F29" w14:paraId="74DA82D2" w14:textId="77777777" w:rsidTr="00F931DF">
        <w:tc>
          <w:tcPr>
            <w:tcW w:w="5000" w:type="pct"/>
            <w:gridSpan w:val="4"/>
          </w:tcPr>
          <w:p w14:paraId="53EE37AB" w14:textId="7C9888C3" w:rsidR="00F931DF" w:rsidRPr="00F931DF" w:rsidRDefault="00F931DF" w:rsidP="00DE2790">
            <w:pPr>
              <w:spacing w:before="60" w:afterLines="60" w:after="144"/>
              <w:jc w:val="both"/>
              <w:rPr>
                <w:rFonts w:ascii="Times New Roman" w:eastAsia="Times New Roman" w:hAnsi="Times New Roman" w:cs="Times New Roman"/>
                <w:b/>
                <w:color w:val="000000" w:themeColor="text1"/>
                <w:sz w:val="28"/>
                <w:szCs w:val="28"/>
                <w:lang w:val="en-US"/>
              </w:rPr>
            </w:pPr>
            <w:r w:rsidRPr="00F931DF">
              <w:rPr>
                <w:rFonts w:ascii="Times New Roman" w:eastAsia="Times New Roman" w:hAnsi="Times New Roman" w:cs="Times New Roman"/>
                <w:b/>
                <w:bCs/>
                <w:color w:val="000000" w:themeColor="text1"/>
                <w:sz w:val="28"/>
                <w:szCs w:val="28"/>
              </w:rPr>
              <w:lastRenderedPageBreak/>
              <w:t>Mục 3: ỨNG DỤNG CÔNG NGHỆ THÔNG TIN TRONG THƯƠNG MẠI</w:t>
            </w:r>
          </w:p>
        </w:tc>
      </w:tr>
      <w:tr w:rsidR="00EE61B7" w:rsidRPr="008C0F29" w14:paraId="7B9DFC56" w14:textId="77777777" w:rsidTr="001A09FD">
        <w:tc>
          <w:tcPr>
            <w:tcW w:w="1190" w:type="pct"/>
          </w:tcPr>
          <w:p w14:paraId="26212F0D" w14:textId="7DB896B5" w:rsidR="00EE61B7" w:rsidRDefault="00FE7C55" w:rsidP="00EE61B7">
            <w:pPr>
              <w:spacing w:before="120" w:after="120"/>
              <w:jc w:val="both"/>
              <w:rPr>
                <w:rFonts w:ascii="Times New Roman" w:eastAsia="Google Sans Text" w:hAnsi="Times New Roman" w:cs="Times New Roman"/>
                <w:color w:val="000000" w:themeColor="text1"/>
                <w:sz w:val="28"/>
                <w:szCs w:val="28"/>
              </w:rPr>
            </w:pPr>
            <w:r>
              <w:rPr>
                <w:rFonts w:ascii="Times New Roman" w:eastAsia="Google Sans Text" w:hAnsi="Times New Roman" w:cs="Times New Roman"/>
                <w:color w:val="000000" w:themeColor="text1"/>
                <w:sz w:val="28"/>
                <w:szCs w:val="28"/>
                <w:lang w:val="en-US"/>
              </w:rPr>
              <w:t xml:space="preserve">- </w:t>
            </w:r>
            <w:r w:rsidRPr="00FE7C55">
              <w:rPr>
                <w:rFonts w:ascii="Times New Roman" w:eastAsia="Google Sans Text" w:hAnsi="Times New Roman" w:cs="Times New Roman"/>
                <w:color w:val="000000" w:themeColor="text1"/>
                <w:sz w:val="28"/>
                <w:szCs w:val="28"/>
              </w:rPr>
              <w:t>Điều 29. Nguyên tắc ứng dụng công nghệ thông tin trong thương mại</w:t>
            </w:r>
          </w:p>
          <w:p w14:paraId="6AF31D65" w14:textId="77777777" w:rsidR="00FE7C55" w:rsidRDefault="00FE7C55" w:rsidP="00EE61B7">
            <w:pPr>
              <w:spacing w:before="120" w:after="120"/>
              <w:jc w:val="both"/>
              <w:rPr>
                <w:rFonts w:ascii="Times New Roman" w:eastAsia="Google Sans Text" w:hAnsi="Times New Roman" w:cs="Times New Roman"/>
                <w:color w:val="000000" w:themeColor="text1"/>
                <w:sz w:val="28"/>
                <w:szCs w:val="28"/>
              </w:rPr>
            </w:pPr>
            <w:r w:rsidRPr="00FE7C55">
              <w:rPr>
                <w:rFonts w:ascii="Times New Roman" w:eastAsia="Google Sans Text" w:hAnsi="Times New Roman" w:cs="Times New Roman"/>
                <w:color w:val="000000" w:themeColor="text1"/>
                <w:sz w:val="28"/>
                <w:szCs w:val="28"/>
              </w:rPr>
              <w:t>- Điều 30. Trang thông tin điện tử bán hàng</w:t>
            </w:r>
          </w:p>
          <w:p w14:paraId="4BFDA152" w14:textId="77777777" w:rsidR="00FE7C55" w:rsidRDefault="00FE7C55" w:rsidP="00EE61B7">
            <w:pPr>
              <w:spacing w:before="120" w:after="120"/>
              <w:jc w:val="both"/>
              <w:rPr>
                <w:rFonts w:ascii="Times New Roman" w:eastAsia="Google Sans Text" w:hAnsi="Times New Roman" w:cs="Times New Roman"/>
                <w:color w:val="000000" w:themeColor="text1"/>
                <w:sz w:val="28"/>
                <w:szCs w:val="28"/>
                <w:lang w:val="en-US"/>
              </w:rPr>
            </w:pPr>
            <w:r>
              <w:rPr>
                <w:rFonts w:ascii="Times New Roman" w:eastAsia="Google Sans Text" w:hAnsi="Times New Roman" w:cs="Times New Roman"/>
                <w:color w:val="000000" w:themeColor="text1"/>
                <w:sz w:val="28"/>
                <w:szCs w:val="28"/>
                <w:lang w:val="en-US"/>
              </w:rPr>
              <w:t xml:space="preserve">- </w:t>
            </w:r>
            <w:r w:rsidRPr="00FE7C55">
              <w:rPr>
                <w:rFonts w:ascii="Times New Roman" w:eastAsia="Google Sans Text" w:hAnsi="Times New Roman" w:cs="Times New Roman"/>
                <w:color w:val="000000" w:themeColor="text1"/>
                <w:sz w:val="28"/>
                <w:szCs w:val="28"/>
                <w:lang w:val="en-US"/>
              </w:rPr>
              <w:t>Điều 31 Cung cấp thông tin cho việc giao kết hợp đồng trên môi trường mạng</w:t>
            </w:r>
          </w:p>
          <w:p w14:paraId="73F85D32" w14:textId="77777777" w:rsidR="00FE7C55" w:rsidRDefault="00FE7C55" w:rsidP="00EE61B7">
            <w:pPr>
              <w:spacing w:before="120" w:after="120"/>
              <w:jc w:val="both"/>
              <w:rPr>
                <w:rFonts w:ascii="Times New Roman" w:eastAsia="Google Sans Text" w:hAnsi="Times New Roman" w:cs="Times New Roman"/>
                <w:color w:val="000000" w:themeColor="text1"/>
                <w:sz w:val="28"/>
                <w:szCs w:val="28"/>
                <w:lang w:val="en-US"/>
              </w:rPr>
            </w:pPr>
            <w:r>
              <w:rPr>
                <w:rFonts w:ascii="Times New Roman" w:eastAsia="Google Sans Text" w:hAnsi="Times New Roman" w:cs="Times New Roman"/>
                <w:color w:val="000000" w:themeColor="text1"/>
                <w:sz w:val="28"/>
                <w:szCs w:val="28"/>
                <w:lang w:val="en-US"/>
              </w:rPr>
              <w:t xml:space="preserve">- </w:t>
            </w:r>
            <w:r w:rsidRPr="00FE7C55">
              <w:rPr>
                <w:rFonts w:ascii="Times New Roman" w:eastAsia="Google Sans Text" w:hAnsi="Times New Roman" w:cs="Times New Roman"/>
                <w:color w:val="000000" w:themeColor="text1"/>
                <w:sz w:val="28"/>
                <w:szCs w:val="28"/>
                <w:lang w:val="en-US"/>
              </w:rPr>
              <w:t>Điều 32. Giải quyết hậu quả do lỗi nhập sai thông tin thương mại trên môi trường mạng</w:t>
            </w:r>
          </w:p>
          <w:p w14:paraId="5E532AA1" w14:textId="1670A0E9" w:rsidR="00FE7C55" w:rsidRPr="00FE7C55" w:rsidRDefault="00FE7C55" w:rsidP="00EE61B7">
            <w:pPr>
              <w:spacing w:before="120" w:after="120"/>
              <w:jc w:val="both"/>
              <w:rPr>
                <w:rFonts w:ascii="Times New Roman" w:eastAsia="Google Sans Text" w:hAnsi="Times New Roman" w:cs="Times New Roman"/>
                <w:color w:val="000000" w:themeColor="text1"/>
                <w:sz w:val="28"/>
                <w:szCs w:val="28"/>
                <w:lang w:val="en-US"/>
              </w:rPr>
            </w:pPr>
            <w:r>
              <w:rPr>
                <w:rFonts w:ascii="Times New Roman" w:eastAsia="Google Sans Text" w:hAnsi="Times New Roman" w:cs="Times New Roman"/>
                <w:color w:val="000000" w:themeColor="text1"/>
                <w:sz w:val="28"/>
                <w:szCs w:val="28"/>
                <w:lang w:val="en-US"/>
              </w:rPr>
              <w:t xml:space="preserve">- </w:t>
            </w:r>
            <w:r w:rsidRPr="00FE7C55">
              <w:rPr>
                <w:rFonts w:ascii="Times New Roman" w:eastAsia="Google Sans Text" w:hAnsi="Times New Roman" w:cs="Times New Roman"/>
                <w:color w:val="000000" w:themeColor="text1"/>
                <w:sz w:val="28"/>
                <w:szCs w:val="28"/>
                <w:lang w:val="en-US"/>
              </w:rPr>
              <w:t>Điều 33. Thanh toán trên môi trường mạng</w:t>
            </w:r>
          </w:p>
        </w:tc>
        <w:tc>
          <w:tcPr>
            <w:tcW w:w="1043" w:type="pct"/>
          </w:tcPr>
          <w:p w14:paraId="37974F36" w14:textId="1114F79E" w:rsidR="00EE61B7" w:rsidRPr="00FE7C55" w:rsidRDefault="00FE7C55" w:rsidP="00EE61B7">
            <w:pPr>
              <w:spacing w:before="60" w:afterLines="60" w:after="144"/>
              <w:jc w:val="both"/>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Được điều chỉnh bởi Luật thương mại điện tử</w:t>
            </w:r>
          </w:p>
        </w:tc>
        <w:tc>
          <w:tcPr>
            <w:tcW w:w="1141" w:type="pct"/>
          </w:tcPr>
          <w:p w14:paraId="42C69399" w14:textId="1F8E5465" w:rsidR="00EE61B7" w:rsidRPr="00FE7C55" w:rsidRDefault="00FE7C55" w:rsidP="00DE2790">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Chương IV. Kinh tế số</w:t>
            </w:r>
          </w:p>
        </w:tc>
        <w:tc>
          <w:tcPr>
            <w:tcW w:w="1626" w:type="pct"/>
          </w:tcPr>
          <w:p w14:paraId="57192B46" w14:textId="10F1C181" w:rsidR="00EE61B7" w:rsidRDefault="00FE7C55" w:rsidP="00DE2790">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sz w:val="28"/>
                <w:szCs w:val="28"/>
              </w:rPr>
              <w:t>L</w:t>
            </w:r>
            <w:r w:rsidRPr="00B74684">
              <w:rPr>
                <w:rFonts w:ascii="Times New Roman" w:eastAsia="Times New Roman" w:hAnsi="Times New Roman" w:cs="Times New Roman"/>
                <w:sz w:val="28"/>
                <w:szCs w:val="28"/>
              </w:rPr>
              <w:t>uật hoá khái niệm và xác định kinh tế số bao gồm 04 cấu phần: kinh tế số lõi; kinh tế số nền tảng; kinh tế số ngành, lĩnh vực và kinh tế dữ liệu, tạo điều kiện thuận lợi cho phát triển, quản lý, thống kê, đo lường về kinh tế số</w:t>
            </w:r>
            <w:r>
              <w:rPr>
                <w:rFonts w:ascii="Times New Roman" w:eastAsia="Times New Roman" w:hAnsi="Times New Roman" w:cs="Times New Roman"/>
                <w:sz w:val="28"/>
                <w:szCs w:val="28"/>
              </w:rPr>
              <w:t xml:space="preserve">; tập trung </w:t>
            </w:r>
            <w:r w:rsidRPr="00B74684">
              <w:rPr>
                <w:rFonts w:ascii="Times New Roman" w:eastAsia="Times New Roman" w:hAnsi="Times New Roman" w:cs="Times New Roman"/>
                <w:sz w:val="28"/>
                <w:szCs w:val="28"/>
              </w:rPr>
              <w:t>quản lý các nền tảng số, nền tảng số trung gian</w:t>
            </w:r>
            <w:r>
              <w:rPr>
                <w:rFonts w:ascii="Times New Roman" w:eastAsia="Times New Roman" w:hAnsi="Times New Roman" w:cs="Times New Roman"/>
                <w:sz w:val="28"/>
                <w:szCs w:val="28"/>
              </w:rPr>
              <w:t>,</w:t>
            </w:r>
            <w:r w:rsidRPr="00B74684">
              <w:rPr>
                <w:rFonts w:ascii="Times New Roman" w:eastAsia="Times New Roman" w:hAnsi="Times New Roman" w:cs="Times New Roman"/>
                <w:sz w:val="28"/>
                <w:szCs w:val="28"/>
              </w:rPr>
              <w:t xml:space="preserve"> đặc biệt là nền tảng số trung gian có sức mạnh thị trường </w:t>
            </w:r>
            <w:r>
              <w:rPr>
                <w:rFonts w:ascii="Times New Roman" w:eastAsia="Times New Roman" w:hAnsi="Times New Roman" w:cs="Times New Roman"/>
                <w:sz w:val="28"/>
                <w:szCs w:val="28"/>
              </w:rPr>
              <w:t>đáng kể.</w:t>
            </w:r>
          </w:p>
        </w:tc>
      </w:tr>
      <w:tr w:rsidR="00FE7C55" w:rsidRPr="008C0F29" w14:paraId="03AB8711" w14:textId="77777777" w:rsidTr="00FE7C55">
        <w:tc>
          <w:tcPr>
            <w:tcW w:w="5000" w:type="pct"/>
            <w:gridSpan w:val="4"/>
          </w:tcPr>
          <w:p w14:paraId="5F596604" w14:textId="37ECBB93" w:rsidR="00FE7C55" w:rsidRPr="00FE7C55" w:rsidRDefault="00FE7C55" w:rsidP="00DE2790">
            <w:pPr>
              <w:spacing w:before="60" w:afterLines="60" w:after="144"/>
              <w:jc w:val="both"/>
              <w:rPr>
                <w:rFonts w:ascii="Times New Roman" w:eastAsia="Times New Roman" w:hAnsi="Times New Roman" w:cs="Times New Roman"/>
                <w:b/>
                <w:color w:val="000000" w:themeColor="text1"/>
                <w:sz w:val="28"/>
                <w:szCs w:val="28"/>
                <w:lang w:val="en-US"/>
              </w:rPr>
            </w:pPr>
            <w:r w:rsidRPr="00FE7C55">
              <w:rPr>
                <w:rFonts w:ascii="Times New Roman" w:eastAsia="Google Sans Text" w:hAnsi="Times New Roman" w:cs="Times New Roman"/>
                <w:b/>
                <w:color w:val="000000" w:themeColor="text1"/>
                <w:sz w:val="28"/>
                <w:szCs w:val="28"/>
                <w:lang w:val="en-US"/>
              </w:rPr>
              <w:t>Mục 4: ỨNG DỤNG CÔNG NGHỆ THÔNG TIN TRONG MỘT SỐ LĨNH VỰC</w:t>
            </w:r>
          </w:p>
        </w:tc>
      </w:tr>
      <w:tr w:rsidR="00F931DF" w:rsidRPr="008C0F29" w14:paraId="72898FB2" w14:textId="77777777" w:rsidTr="001A09FD">
        <w:tc>
          <w:tcPr>
            <w:tcW w:w="1190" w:type="pct"/>
          </w:tcPr>
          <w:p w14:paraId="0F06FF39" w14:textId="52DC435B" w:rsidR="00F931DF" w:rsidRDefault="00FE7C55" w:rsidP="00EE61B7">
            <w:pPr>
              <w:spacing w:before="120" w:after="120"/>
              <w:jc w:val="both"/>
              <w:rPr>
                <w:rFonts w:ascii="Times New Roman" w:eastAsia="Google Sans Text" w:hAnsi="Times New Roman" w:cs="Times New Roman"/>
                <w:color w:val="000000" w:themeColor="text1"/>
                <w:sz w:val="28"/>
                <w:szCs w:val="28"/>
              </w:rPr>
            </w:pPr>
            <w:r>
              <w:rPr>
                <w:rFonts w:ascii="Times New Roman" w:eastAsia="Google Sans Text" w:hAnsi="Times New Roman" w:cs="Times New Roman"/>
                <w:color w:val="000000" w:themeColor="text1"/>
                <w:sz w:val="28"/>
                <w:szCs w:val="28"/>
                <w:lang w:val="en-US"/>
              </w:rPr>
              <w:t xml:space="preserve">- </w:t>
            </w:r>
            <w:r w:rsidRPr="00FE7C55">
              <w:rPr>
                <w:rFonts w:ascii="Times New Roman" w:eastAsia="Google Sans Text" w:hAnsi="Times New Roman" w:cs="Times New Roman"/>
                <w:color w:val="000000" w:themeColor="text1"/>
                <w:sz w:val="28"/>
                <w:szCs w:val="28"/>
              </w:rPr>
              <w:t>Điều 34.Ứng dụng công nghệ thông tin trong lĩnh vực giáo dục và đào tạo</w:t>
            </w:r>
          </w:p>
          <w:p w14:paraId="03E44C81" w14:textId="77777777" w:rsidR="00FE7C55" w:rsidRDefault="00FE7C55" w:rsidP="00EE61B7">
            <w:pPr>
              <w:spacing w:before="120" w:after="120"/>
              <w:jc w:val="both"/>
              <w:rPr>
                <w:rFonts w:ascii="Times New Roman" w:eastAsia="Google Sans Text" w:hAnsi="Times New Roman" w:cs="Times New Roman"/>
                <w:color w:val="000000" w:themeColor="text1"/>
                <w:sz w:val="28"/>
                <w:szCs w:val="28"/>
                <w:lang w:val="en-US"/>
              </w:rPr>
            </w:pPr>
            <w:r>
              <w:rPr>
                <w:rFonts w:ascii="Times New Roman" w:eastAsia="Google Sans Text" w:hAnsi="Times New Roman" w:cs="Times New Roman"/>
                <w:color w:val="000000" w:themeColor="text1"/>
                <w:sz w:val="28"/>
                <w:szCs w:val="28"/>
                <w:lang w:val="en-US"/>
              </w:rPr>
              <w:t xml:space="preserve">- </w:t>
            </w:r>
            <w:r w:rsidRPr="00FE7C55">
              <w:rPr>
                <w:rFonts w:ascii="Times New Roman" w:eastAsia="Google Sans Text" w:hAnsi="Times New Roman" w:cs="Times New Roman"/>
                <w:color w:val="000000" w:themeColor="text1"/>
                <w:sz w:val="28"/>
                <w:szCs w:val="28"/>
                <w:lang w:val="en-US"/>
              </w:rPr>
              <w:t xml:space="preserve">Điều 35. Ứng dụng công nghệ thông tin trong lĩnh </w:t>
            </w:r>
            <w:r w:rsidRPr="00FE7C55">
              <w:rPr>
                <w:rFonts w:ascii="Times New Roman" w:eastAsia="Google Sans Text" w:hAnsi="Times New Roman" w:cs="Times New Roman"/>
                <w:color w:val="000000" w:themeColor="text1"/>
                <w:sz w:val="28"/>
                <w:szCs w:val="28"/>
                <w:lang w:val="en-US"/>
              </w:rPr>
              <w:lastRenderedPageBreak/>
              <w:t>vực y tế</w:t>
            </w:r>
          </w:p>
          <w:p w14:paraId="10891907" w14:textId="77777777" w:rsidR="00FE7C55" w:rsidRDefault="00FE7C55" w:rsidP="00EE61B7">
            <w:pPr>
              <w:spacing w:before="120" w:after="120"/>
              <w:jc w:val="both"/>
              <w:rPr>
                <w:rFonts w:ascii="Times New Roman" w:eastAsia="Google Sans Text" w:hAnsi="Times New Roman" w:cs="Times New Roman"/>
                <w:color w:val="000000" w:themeColor="text1"/>
                <w:sz w:val="28"/>
                <w:szCs w:val="28"/>
                <w:lang w:val="en-US"/>
              </w:rPr>
            </w:pPr>
            <w:r>
              <w:rPr>
                <w:rFonts w:ascii="Times New Roman" w:eastAsia="Google Sans Text" w:hAnsi="Times New Roman" w:cs="Times New Roman"/>
                <w:color w:val="000000" w:themeColor="text1"/>
                <w:sz w:val="28"/>
                <w:szCs w:val="28"/>
                <w:lang w:val="en-US"/>
              </w:rPr>
              <w:t xml:space="preserve">- </w:t>
            </w:r>
            <w:r w:rsidRPr="00FE7C55">
              <w:rPr>
                <w:rFonts w:ascii="Times New Roman" w:eastAsia="Google Sans Text" w:hAnsi="Times New Roman" w:cs="Times New Roman"/>
                <w:color w:val="000000" w:themeColor="text1"/>
                <w:sz w:val="28"/>
                <w:szCs w:val="28"/>
                <w:lang w:val="en-US"/>
              </w:rPr>
              <w:t>Điều 36. Ứng dụng công nghệ thông tin trong lĩnh vực văn hóa-thông tin</w:t>
            </w:r>
          </w:p>
          <w:p w14:paraId="67B66CD0" w14:textId="46839756" w:rsidR="00FE7C55" w:rsidRPr="00FE7C55" w:rsidRDefault="00FE7C55" w:rsidP="00EE61B7">
            <w:pPr>
              <w:spacing w:before="120" w:after="120"/>
              <w:jc w:val="both"/>
              <w:rPr>
                <w:rFonts w:ascii="Times New Roman" w:eastAsia="Google Sans Text" w:hAnsi="Times New Roman" w:cs="Times New Roman"/>
                <w:color w:val="000000" w:themeColor="text1"/>
                <w:sz w:val="28"/>
                <w:szCs w:val="28"/>
                <w:lang w:val="en-US"/>
              </w:rPr>
            </w:pPr>
            <w:r>
              <w:rPr>
                <w:rFonts w:ascii="Times New Roman" w:eastAsia="Google Sans Text" w:hAnsi="Times New Roman" w:cs="Times New Roman"/>
                <w:color w:val="000000" w:themeColor="text1"/>
                <w:sz w:val="28"/>
                <w:szCs w:val="28"/>
                <w:lang w:val="en-US"/>
              </w:rPr>
              <w:t xml:space="preserve">- </w:t>
            </w:r>
            <w:r w:rsidRPr="00FE7C55">
              <w:rPr>
                <w:rFonts w:ascii="Times New Roman" w:eastAsia="Google Sans Text" w:hAnsi="Times New Roman" w:cs="Times New Roman"/>
                <w:color w:val="000000" w:themeColor="text1"/>
                <w:sz w:val="28"/>
                <w:szCs w:val="28"/>
                <w:lang w:val="en-US"/>
              </w:rPr>
              <w:t>Điều 37. Ứng dụng công nghệ thông tin trong quốc phòng, an ninh và một số lĩnh vực khác</w:t>
            </w:r>
          </w:p>
        </w:tc>
        <w:tc>
          <w:tcPr>
            <w:tcW w:w="1043" w:type="pct"/>
          </w:tcPr>
          <w:p w14:paraId="5C794931" w14:textId="77777777" w:rsidR="00F931DF" w:rsidRPr="008C0F29" w:rsidRDefault="00F931DF" w:rsidP="00EE61B7">
            <w:pPr>
              <w:spacing w:before="60" w:afterLines="60" w:after="144"/>
              <w:jc w:val="both"/>
              <w:rPr>
                <w:rFonts w:ascii="Times New Roman" w:eastAsia="Times New Roman" w:hAnsi="Times New Roman" w:cs="Times New Roman"/>
                <w:bCs/>
                <w:color w:val="000000" w:themeColor="text1"/>
                <w:sz w:val="28"/>
                <w:szCs w:val="28"/>
              </w:rPr>
            </w:pPr>
          </w:p>
        </w:tc>
        <w:tc>
          <w:tcPr>
            <w:tcW w:w="1141" w:type="pct"/>
          </w:tcPr>
          <w:p w14:paraId="33F9D0A4" w14:textId="4CC60268" w:rsidR="00F931DF" w:rsidRPr="008C0F29" w:rsidRDefault="00FE7C55" w:rsidP="00DE2790">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Chương IV. Kinh tế số</w:t>
            </w:r>
          </w:p>
        </w:tc>
        <w:tc>
          <w:tcPr>
            <w:tcW w:w="1626" w:type="pct"/>
          </w:tcPr>
          <w:p w14:paraId="7A66EC47" w14:textId="4520D521" w:rsidR="005222A0" w:rsidRDefault="005222A0" w:rsidP="00FE7C55">
            <w:pPr>
              <w:spacing w:before="60" w:afterLines="60" w:after="14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Chuyển đổi số có tính tổng thể và toàn diện mọi mặt của đời sống xã hội, do vậy nên nội dung của của dự thảo quy định: </w:t>
            </w:r>
          </w:p>
          <w:p w14:paraId="1F933F93" w14:textId="3B98B8CA" w:rsidR="00FE7C55" w:rsidRDefault="00FE7C55" w:rsidP="00FE7C55">
            <w:pPr>
              <w:spacing w:before="60" w:afterLines="60" w:after="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5222A0">
              <w:rPr>
                <w:rFonts w:ascii="Times New Roman" w:eastAsia="Times New Roman" w:hAnsi="Times New Roman" w:cs="Times New Roman"/>
                <w:sz w:val="28"/>
                <w:szCs w:val="28"/>
                <w:lang w:val="en-US"/>
              </w:rPr>
              <w:t>Đ</w:t>
            </w:r>
            <w:r w:rsidRPr="009D02CD">
              <w:rPr>
                <w:rFonts w:ascii="Times New Roman" w:eastAsia="Times New Roman" w:hAnsi="Times New Roman" w:cs="Times New Roman"/>
                <w:sz w:val="28"/>
                <w:szCs w:val="28"/>
              </w:rPr>
              <w:t xml:space="preserve">ịnh hướng phát triển xã hội số theo </w:t>
            </w:r>
            <w:r w:rsidRPr="009D02CD">
              <w:rPr>
                <w:rFonts w:ascii="Times New Roman" w:eastAsia="Times New Roman" w:hAnsi="Times New Roman" w:cs="Times New Roman"/>
                <w:sz w:val="28"/>
                <w:szCs w:val="28"/>
              </w:rPr>
              <w:lastRenderedPageBreak/>
              <w:t xml:space="preserve">nguyên </w:t>
            </w:r>
            <w:r>
              <w:rPr>
                <w:rFonts w:ascii="Times New Roman" w:eastAsia="Times New Roman" w:hAnsi="Times New Roman" w:cs="Times New Roman"/>
                <w:sz w:val="28"/>
                <w:szCs w:val="28"/>
              </w:rPr>
              <w:t>tắc “con người là trung tâm”,</w:t>
            </w:r>
            <w:r w:rsidRPr="009D02CD">
              <w:rPr>
                <w:rFonts w:ascii="Times New Roman" w:eastAsia="Times New Roman" w:hAnsi="Times New Roman" w:cs="Times New Roman"/>
                <w:sz w:val="28"/>
                <w:szCs w:val="28"/>
              </w:rPr>
              <w:t xml:space="preserve"> xác lập các quyền, lợi ích hợp pháp của công dân trên môi trường số</w:t>
            </w:r>
            <w:r>
              <w:rPr>
                <w:rFonts w:ascii="Times New Roman" w:eastAsia="Times New Roman" w:hAnsi="Times New Roman" w:cs="Times New Roman"/>
                <w:sz w:val="28"/>
                <w:szCs w:val="28"/>
              </w:rPr>
              <w:t xml:space="preserve">; </w:t>
            </w:r>
          </w:p>
          <w:p w14:paraId="3878FC34" w14:textId="77777777" w:rsidR="00FE7C55" w:rsidRDefault="00FE7C55" w:rsidP="00FE7C55">
            <w:pPr>
              <w:spacing w:before="60" w:afterLines="60" w:after="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Pr="009D02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w:t>
            </w:r>
            <w:r w:rsidRPr="009D02CD">
              <w:rPr>
                <w:rFonts w:ascii="Times New Roman" w:eastAsia="Times New Roman" w:hAnsi="Times New Roman" w:cs="Times New Roman"/>
                <w:sz w:val="28"/>
                <w:szCs w:val="28"/>
              </w:rPr>
              <w:t>hổ cập các dịch vụ</w:t>
            </w:r>
            <w:r>
              <w:rPr>
                <w:rFonts w:ascii="Times New Roman" w:eastAsia="Times New Roman" w:hAnsi="Times New Roman" w:cs="Times New Roman"/>
                <w:sz w:val="28"/>
                <w:szCs w:val="28"/>
              </w:rPr>
              <w:t xml:space="preserve"> số </w:t>
            </w:r>
            <w:r w:rsidRPr="009D02CD">
              <w:rPr>
                <w:rFonts w:ascii="Times New Roman" w:eastAsia="Times New Roman" w:hAnsi="Times New Roman" w:cs="Times New Roman"/>
                <w:sz w:val="28"/>
                <w:szCs w:val="28"/>
              </w:rPr>
              <w:t>cơ bản, thực hiện chính sách ưu tiên đối với trẻ em, người khuyết tật, đồng bào dân tộc thiểu số và các nhóm dễ bị tổn thương</w:t>
            </w:r>
            <w:r>
              <w:rPr>
                <w:rFonts w:ascii="Times New Roman" w:eastAsia="Times New Roman" w:hAnsi="Times New Roman" w:cs="Times New Roman"/>
                <w:sz w:val="28"/>
                <w:szCs w:val="28"/>
              </w:rPr>
              <w:t>;</w:t>
            </w:r>
          </w:p>
          <w:p w14:paraId="189B6BB1" w14:textId="77777777" w:rsidR="00FE7C55" w:rsidRDefault="00FE7C55" w:rsidP="00FE7C55">
            <w:pPr>
              <w:spacing w:before="60" w:afterLines="60" w:after="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9D02CD">
              <w:rPr>
                <w:rFonts w:ascii="Times New Roman" w:eastAsia="Times New Roman" w:hAnsi="Times New Roman" w:cs="Times New Roman"/>
                <w:sz w:val="28"/>
                <w:szCs w:val="28"/>
              </w:rPr>
              <w:t>Đưa ngôn ngữ số vào chương trình giáo dục bắt buộc và giáo dục thường xuyên</w:t>
            </w:r>
            <w:r>
              <w:rPr>
                <w:rFonts w:ascii="Times New Roman" w:eastAsia="Times New Roman" w:hAnsi="Times New Roman" w:cs="Times New Roman"/>
                <w:sz w:val="28"/>
                <w:szCs w:val="28"/>
              </w:rPr>
              <w:t>;</w:t>
            </w:r>
            <w:r w:rsidRPr="009D02CD">
              <w:rPr>
                <w:rFonts w:ascii="Times New Roman" w:eastAsia="Times New Roman" w:hAnsi="Times New Roman" w:cs="Times New Roman"/>
                <w:sz w:val="28"/>
                <w:szCs w:val="28"/>
              </w:rPr>
              <w:t xml:space="preserve"> </w:t>
            </w:r>
          </w:p>
          <w:p w14:paraId="11C5F661" w14:textId="06266D1E" w:rsidR="00F931DF" w:rsidRDefault="00FE7C55" w:rsidP="00FE7C55">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X</w:t>
            </w:r>
            <w:r w:rsidRPr="009D02CD">
              <w:rPr>
                <w:rFonts w:ascii="Times New Roman" w:eastAsia="Times New Roman" w:hAnsi="Times New Roman" w:cs="Times New Roman"/>
                <w:sz w:val="28"/>
                <w:szCs w:val="28"/>
              </w:rPr>
              <w:t>ây dựng và lan tỏa văn hóa ứng xử văn minh, nhân văn</w:t>
            </w:r>
            <w:r>
              <w:rPr>
                <w:rFonts w:ascii="Times New Roman" w:eastAsia="Times New Roman" w:hAnsi="Times New Roman" w:cs="Times New Roman"/>
                <w:sz w:val="28"/>
                <w:szCs w:val="28"/>
              </w:rPr>
              <w:t xml:space="preserve"> trên môi trường số</w:t>
            </w:r>
            <w:r w:rsidRPr="009D02CD">
              <w:rPr>
                <w:rFonts w:ascii="Times New Roman" w:eastAsia="Times New Roman" w:hAnsi="Times New Roman" w:cs="Times New Roman"/>
                <w:sz w:val="28"/>
                <w:szCs w:val="28"/>
              </w:rPr>
              <w:t>.</w:t>
            </w:r>
          </w:p>
        </w:tc>
      </w:tr>
      <w:tr w:rsidR="005222A0" w:rsidRPr="008C0F29" w14:paraId="49AB43DD" w14:textId="77777777" w:rsidTr="005222A0">
        <w:tc>
          <w:tcPr>
            <w:tcW w:w="5000" w:type="pct"/>
            <w:gridSpan w:val="4"/>
          </w:tcPr>
          <w:p w14:paraId="19A0D22A" w14:textId="1C4EDC0F" w:rsidR="005222A0" w:rsidRPr="005222A0" w:rsidRDefault="005222A0" w:rsidP="005222A0">
            <w:pPr>
              <w:spacing w:before="120" w:after="120"/>
              <w:jc w:val="both"/>
              <w:rPr>
                <w:rFonts w:ascii="Times New Roman" w:eastAsia="Google Sans Text" w:hAnsi="Times New Roman" w:cs="Times New Roman"/>
                <w:b/>
                <w:color w:val="000000" w:themeColor="text1"/>
                <w:sz w:val="28"/>
                <w:szCs w:val="28"/>
                <w:lang w:val="en-US"/>
              </w:rPr>
            </w:pPr>
            <w:r w:rsidRPr="005222A0">
              <w:rPr>
                <w:rFonts w:ascii="Times New Roman" w:eastAsia="Google Sans Text" w:hAnsi="Times New Roman" w:cs="Times New Roman"/>
                <w:b/>
                <w:color w:val="000000" w:themeColor="text1"/>
                <w:sz w:val="28"/>
                <w:szCs w:val="28"/>
                <w:lang w:val="en-US"/>
              </w:rPr>
              <w:lastRenderedPageBreak/>
              <w:t>Chương III. PHÁT TRIỂN CÔNG NGHỆ THÔNG TIN</w:t>
            </w:r>
          </w:p>
        </w:tc>
      </w:tr>
      <w:tr w:rsidR="00DE2790" w:rsidRPr="008C0F29" w14:paraId="7CEDA585" w14:textId="77777777" w:rsidTr="001A09FD">
        <w:tc>
          <w:tcPr>
            <w:tcW w:w="1190" w:type="pct"/>
          </w:tcPr>
          <w:p w14:paraId="74E61F19" w14:textId="77777777" w:rsidR="00F53D00" w:rsidRDefault="00F53D00" w:rsidP="005222A0">
            <w:pPr>
              <w:spacing w:before="120" w:after="120"/>
              <w:jc w:val="both"/>
              <w:rPr>
                <w:rFonts w:ascii="Times New Roman" w:eastAsia="Google Sans Text" w:hAnsi="Times New Roman" w:cs="Times New Roman"/>
                <w:b/>
                <w:color w:val="000000" w:themeColor="text1"/>
                <w:sz w:val="28"/>
                <w:szCs w:val="28"/>
                <w:lang w:val="en-US"/>
              </w:rPr>
            </w:pPr>
            <w:r w:rsidRPr="005222A0">
              <w:rPr>
                <w:rFonts w:ascii="Times New Roman" w:eastAsia="Google Sans Text" w:hAnsi="Times New Roman" w:cs="Times New Roman"/>
                <w:b/>
                <w:color w:val="000000" w:themeColor="text1"/>
                <w:sz w:val="28"/>
                <w:szCs w:val="28"/>
                <w:lang w:val="en-US"/>
              </w:rPr>
              <w:t xml:space="preserve">Mục 1: NGHIÊN CỨU - PHÁT TRIỂN CÔNG NGHỆ THÔNG TIN </w:t>
            </w:r>
          </w:p>
          <w:p w14:paraId="359E8FDE" w14:textId="5DAA9A16" w:rsidR="005222A0" w:rsidRDefault="005222A0" w:rsidP="005222A0">
            <w:pPr>
              <w:spacing w:before="120" w:after="120"/>
              <w:jc w:val="both"/>
              <w:rPr>
                <w:rFonts w:ascii="Times New Roman" w:eastAsia="Google Sans Text" w:hAnsi="Times New Roman" w:cs="Times New Roman"/>
                <w:color w:val="000000" w:themeColor="text1"/>
                <w:sz w:val="28"/>
                <w:szCs w:val="28"/>
                <w:lang w:val="en-US"/>
              </w:rPr>
            </w:pPr>
            <w:r>
              <w:rPr>
                <w:rFonts w:ascii="Times New Roman" w:eastAsia="Google Sans Text" w:hAnsi="Times New Roman" w:cs="Times New Roman"/>
                <w:color w:val="000000" w:themeColor="text1"/>
                <w:sz w:val="28"/>
                <w:szCs w:val="28"/>
                <w:lang w:val="en-US"/>
              </w:rPr>
              <w:t xml:space="preserve">- </w:t>
            </w:r>
            <w:r w:rsidRPr="005222A0">
              <w:rPr>
                <w:rFonts w:ascii="Times New Roman" w:eastAsia="Google Sans Text" w:hAnsi="Times New Roman" w:cs="Times New Roman"/>
                <w:color w:val="000000" w:themeColor="text1"/>
                <w:sz w:val="28"/>
                <w:szCs w:val="28"/>
                <w:lang w:val="en-US"/>
              </w:rPr>
              <w:t>Điều 38. Khuyến khích nghiên cứu - phát triển công nghệ thông tin</w:t>
            </w:r>
          </w:p>
          <w:p w14:paraId="1F01FA1D" w14:textId="77777777" w:rsidR="005222A0" w:rsidRPr="005222A0" w:rsidRDefault="005222A0" w:rsidP="005222A0">
            <w:pPr>
              <w:spacing w:before="120" w:after="120"/>
              <w:jc w:val="both"/>
              <w:rPr>
                <w:rFonts w:ascii="Times New Roman" w:eastAsia="Google Sans Text" w:hAnsi="Times New Roman" w:cs="Times New Roman"/>
                <w:color w:val="000000" w:themeColor="text1"/>
                <w:sz w:val="28"/>
                <w:szCs w:val="28"/>
                <w:lang w:val="en-US"/>
              </w:rPr>
            </w:pPr>
            <w:r w:rsidRPr="005222A0">
              <w:rPr>
                <w:rFonts w:ascii="Times New Roman" w:eastAsia="Google Sans Text" w:hAnsi="Times New Roman" w:cs="Times New Roman"/>
                <w:color w:val="000000" w:themeColor="text1"/>
                <w:sz w:val="28"/>
                <w:szCs w:val="28"/>
                <w:lang w:val="en-US"/>
              </w:rPr>
              <w:t>- Điều 39. Cơ sở vật chất, kỹ thuật phục vụ cho hoạt động nghiên cứu - phát triển công nghệ thông tin</w:t>
            </w:r>
          </w:p>
          <w:p w14:paraId="29E4E26F" w14:textId="77777777" w:rsidR="005222A0" w:rsidRDefault="005222A0" w:rsidP="005222A0">
            <w:pPr>
              <w:spacing w:before="120" w:after="120"/>
              <w:jc w:val="both"/>
              <w:rPr>
                <w:rFonts w:ascii="Times New Roman" w:eastAsia="Google Sans Text" w:hAnsi="Times New Roman" w:cs="Times New Roman"/>
                <w:color w:val="000000" w:themeColor="text1"/>
                <w:sz w:val="28"/>
                <w:szCs w:val="28"/>
                <w:lang w:val="en-US"/>
              </w:rPr>
            </w:pPr>
            <w:r w:rsidRPr="005222A0">
              <w:rPr>
                <w:rFonts w:ascii="Times New Roman" w:eastAsia="Google Sans Text" w:hAnsi="Times New Roman" w:cs="Times New Roman"/>
                <w:color w:val="000000" w:themeColor="text1"/>
                <w:sz w:val="28"/>
                <w:szCs w:val="28"/>
                <w:lang w:val="en-US"/>
              </w:rPr>
              <w:lastRenderedPageBreak/>
              <w:t>- Điều 40. Nghiên cứu - phát triển công nghệ, sản phẩm công nghệ thông tin</w:t>
            </w:r>
          </w:p>
          <w:p w14:paraId="07E3E4A4" w14:textId="6BDFC1BD" w:rsidR="00F53D00" w:rsidRPr="00F53D00" w:rsidRDefault="005222A0" w:rsidP="005222A0">
            <w:pPr>
              <w:spacing w:before="60" w:afterLines="60" w:after="144"/>
              <w:jc w:val="both"/>
              <w:rPr>
                <w:rFonts w:ascii="Times New Roman" w:eastAsia="Google Sans Text" w:hAnsi="Times New Roman" w:cs="Times New Roman"/>
                <w:color w:val="000000" w:themeColor="text1"/>
                <w:sz w:val="28"/>
                <w:szCs w:val="28"/>
                <w:lang w:val="en-US"/>
              </w:rPr>
            </w:pPr>
            <w:r>
              <w:rPr>
                <w:rFonts w:ascii="Times New Roman" w:eastAsia="Google Sans Text" w:hAnsi="Times New Roman" w:cs="Times New Roman"/>
                <w:color w:val="000000" w:themeColor="text1"/>
                <w:sz w:val="28"/>
                <w:szCs w:val="28"/>
                <w:lang w:val="en-US"/>
              </w:rPr>
              <w:t xml:space="preserve">- </w:t>
            </w:r>
            <w:r w:rsidRPr="005222A0">
              <w:rPr>
                <w:rFonts w:ascii="Times New Roman" w:eastAsia="Google Sans Text" w:hAnsi="Times New Roman" w:cs="Times New Roman"/>
                <w:color w:val="000000" w:themeColor="text1"/>
                <w:sz w:val="28"/>
                <w:szCs w:val="28"/>
                <w:lang w:val="en-US"/>
              </w:rPr>
              <w:t>Điều 41. Tiêu chuẩn, chất lượng trong hoạt động ứng dụng và phát triển công nghệ thông tin</w:t>
            </w:r>
          </w:p>
        </w:tc>
        <w:tc>
          <w:tcPr>
            <w:tcW w:w="1043" w:type="pct"/>
          </w:tcPr>
          <w:p w14:paraId="47A29DC4" w14:textId="2B269912" w:rsidR="00DE2790" w:rsidRPr="005222A0" w:rsidRDefault="005222A0" w:rsidP="00DE2790">
            <w:pPr>
              <w:spacing w:before="60" w:afterLines="60" w:after="144"/>
              <w:jc w:val="both"/>
              <w:rPr>
                <w:rFonts w:ascii="Times New Roman" w:eastAsia="Times New Roman" w:hAnsi="Times New Roman" w:cs="Times New Roman"/>
                <w:b/>
                <w:color w:val="000000" w:themeColor="text1"/>
                <w:sz w:val="28"/>
                <w:szCs w:val="28"/>
                <w:lang w:val="en-US"/>
              </w:rPr>
            </w:pPr>
            <w:r w:rsidRPr="005222A0">
              <w:rPr>
                <w:rFonts w:ascii="Times New Roman" w:eastAsia="Times New Roman" w:hAnsi="Times New Roman" w:cs="Times New Roman"/>
                <w:bCs/>
                <w:color w:val="000000" w:themeColor="text1"/>
                <w:sz w:val="28"/>
                <w:szCs w:val="28"/>
              </w:rPr>
              <w:lastRenderedPageBreak/>
              <w:t xml:space="preserve">Được điều chỉnh tại </w:t>
            </w:r>
            <w:r w:rsidRPr="008C0F29">
              <w:rPr>
                <w:rFonts w:ascii="Times New Roman" w:eastAsia="Times New Roman" w:hAnsi="Times New Roman" w:cs="Times New Roman"/>
                <w:bCs/>
                <w:color w:val="000000" w:themeColor="text1"/>
                <w:sz w:val="28"/>
                <w:szCs w:val="28"/>
              </w:rPr>
              <w:t>Chương II. PHÁT TRIỂN CÔNG NGHIỆP CÔNG NGHỆ SỐ</w:t>
            </w:r>
          </w:p>
        </w:tc>
        <w:tc>
          <w:tcPr>
            <w:tcW w:w="1141" w:type="pct"/>
          </w:tcPr>
          <w:p w14:paraId="4CC71A9B" w14:textId="08C861CD" w:rsidR="00DE2790" w:rsidRPr="008C0F29" w:rsidRDefault="00DE2790" w:rsidP="00DE2790">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0D547A8A" w14:textId="43163855" w:rsidR="00DE2790" w:rsidRPr="005222A0" w:rsidRDefault="005222A0" w:rsidP="00DE2790">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Công nghệ thông tin được định nghĩa là một c</w:t>
            </w:r>
            <w:r w:rsidR="00F53D00">
              <w:rPr>
                <w:rFonts w:ascii="Times New Roman" w:eastAsia="Times New Roman" w:hAnsi="Times New Roman" w:cs="Times New Roman"/>
                <w:color w:val="000000" w:themeColor="text1"/>
                <w:sz w:val="28"/>
                <w:szCs w:val="28"/>
                <w:lang w:val="en-US"/>
              </w:rPr>
              <w:t>ông nghệ thuộc công nghệ số, do vậy các nội dung về nghiên cứu, phát triển công nghệ thông tin được điều chỉnh bởi pháp luật về công nghệ số, không cần phải quy định cụ thể tại Luật này.</w:t>
            </w:r>
          </w:p>
        </w:tc>
      </w:tr>
      <w:tr w:rsidR="005222A0" w:rsidRPr="008C0F29" w14:paraId="36A142A8" w14:textId="77777777" w:rsidTr="001A09FD">
        <w:tc>
          <w:tcPr>
            <w:tcW w:w="1190" w:type="pct"/>
          </w:tcPr>
          <w:p w14:paraId="6567482F" w14:textId="3523C454" w:rsidR="00F53D00" w:rsidRPr="00F53D00" w:rsidRDefault="00F53D00" w:rsidP="00F53D00">
            <w:pPr>
              <w:spacing w:before="120" w:after="120"/>
              <w:jc w:val="both"/>
              <w:rPr>
                <w:rFonts w:ascii="Times New Roman" w:eastAsia="Times New Roman" w:hAnsi="Times New Roman" w:cs="Times New Roman"/>
                <w:b/>
                <w:bCs/>
                <w:color w:val="000000" w:themeColor="text1"/>
                <w:sz w:val="28"/>
                <w:szCs w:val="28"/>
              </w:rPr>
            </w:pPr>
            <w:r w:rsidRPr="00F53D00">
              <w:rPr>
                <w:rFonts w:ascii="Times New Roman" w:eastAsia="Google Sans Text" w:hAnsi="Times New Roman" w:cs="Times New Roman"/>
                <w:b/>
                <w:color w:val="000000" w:themeColor="text1"/>
                <w:sz w:val="28"/>
                <w:szCs w:val="28"/>
                <w:lang w:val="en-US"/>
              </w:rPr>
              <w:lastRenderedPageBreak/>
              <w:t>Mục 2</w:t>
            </w:r>
            <w:r>
              <w:rPr>
                <w:rFonts w:ascii="Times New Roman" w:eastAsia="Google Sans Text" w:hAnsi="Times New Roman" w:cs="Times New Roman"/>
                <w:b/>
                <w:color w:val="000000" w:themeColor="text1"/>
                <w:sz w:val="28"/>
                <w:szCs w:val="28"/>
                <w:lang w:val="en-US"/>
              </w:rPr>
              <w:t>.</w:t>
            </w:r>
            <w:r w:rsidRPr="00F53D00">
              <w:rPr>
                <w:rFonts w:ascii="Times New Roman" w:eastAsia="Google Sans Text" w:hAnsi="Times New Roman" w:cs="Times New Roman"/>
                <w:b/>
                <w:color w:val="000000" w:themeColor="text1"/>
                <w:sz w:val="28"/>
                <w:szCs w:val="28"/>
                <w:lang w:val="en-US"/>
              </w:rPr>
              <w:t xml:space="preserve"> </w:t>
            </w:r>
            <w:r w:rsidRPr="00F53D00">
              <w:rPr>
                <w:rFonts w:ascii="Times New Roman" w:eastAsia="Times New Roman" w:hAnsi="Times New Roman" w:cs="Times New Roman"/>
                <w:b/>
                <w:bCs/>
                <w:color w:val="000000" w:themeColor="text1"/>
                <w:sz w:val="28"/>
                <w:szCs w:val="28"/>
              </w:rPr>
              <w:t>PHÁT TRIỂN NGUỒN NHÂN LỰC CÔNG NGHỆ THÔNG TIN</w:t>
            </w:r>
          </w:p>
          <w:p w14:paraId="46491335" w14:textId="77777777" w:rsidR="00F53D00" w:rsidRPr="008C0F29" w:rsidRDefault="00F53D00" w:rsidP="00F53D00">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Điều 42. Chính sách phát triển nguồn nhân lực công nghệ thông tin</w:t>
            </w:r>
          </w:p>
          <w:p w14:paraId="7C72B3D0" w14:textId="77777777" w:rsidR="00F53D00" w:rsidRPr="008C0F29" w:rsidRDefault="00F53D00" w:rsidP="00F53D00">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Điều 43. Chứng chỉ công nghệ thông tin</w:t>
            </w:r>
          </w:p>
          <w:p w14:paraId="5769316A" w14:textId="77777777" w:rsidR="00F53D00" w:rsidRPr="008C0F29" w:rsidRDefault="00F53D00" w:rsidP="00F53D00">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Điều 44. Sử dụng nhân lực công nghệ thông tin</w:t>
            </w:r>
          </w:p>
          <w:p w14:paraId="79999D46" w14:textId="77777777" w:rsidR="00F53D00" w:rsidRPr="008C0F29" w:rsidRDefault="00F53D00" w:rsidP="00F53D00">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Điều 45. Người Việt Nam làm việc tại nước ngoài</w:t>
            </w:r>
          </w:p>
          <w:p w14:paraId="28E1A6CF" w14:textId="19E021D3" w:rsidR="005222A0" w:rsidRPr="00F53D00" w:rsidRDefault="00F53D00" w:rsidP="00F53D00">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Điều 46. Phổ cập kiến thức công nghệ thông tin</w:t>
            </w:r>
          </w:p>
        </w:tc>
        <w:tc>
          <w:tcPr>
            <w:tcW w:w="1043" w:type="pct"/>
          </w:tcPr>
          <w:p w14:paraId="65759613" w14:textId="3302D373" w:rsidR="00F53D00" w:rsidRPr="00F53D00" w:rsidRDefault="00F53D00" w:rsidP="00F53D00">
            <w:pPr>
              <w:spacing w:before="120" w:after="120"/>
              <w:jc w:val="both"/>
              <w:rPr>
                <w:rFonts w:ascii="Times New Roman" w:eastAsia="Times New Roman" w:hAnsi="Times New Roman" w:cs="Times New Roman"/>
                <w:b/>
                <w:bCs/>
                <w:color w:val="000000" w:themeColor="text1"/>
                <w:sz w:val="28"/>
                <w:szCs w:val="28"/>
              </w:rPr>
            </w:pPr>
            <w:r w:rsidRPr="00F53D00">
              <w:rPr>
                <w:rFonts w:ascii="Times New Roman" w:eastAsia="Times New Roman" w:hAnsi="Times New Roman" w:cs="Times New Roman"/>
                <w:b/>
                <w:bCs/>
                <w:color w:val="000000" w:themeColor="text1"/>
                <w:sz w:val="28"/>
                <w:szCs w:val="28"/>
              </w:rPr>
              <w:t>Mục 3. NHÂN LỰC CÔNG NGHIỆP CÔNG NGHỆ SỐ Chương II</w:t>
            </w:r>
            <w:r w:rsidRPr="00F53D00">
              <w:rPr>
                <w:rFonts w:ascii="Times New Roman" w:eastAsia="Times New Roman" w:hAnsi="Times New Roman" w:cs="Times New Roman"/>
                <w:b/>
                <w:bCs/>
                <w:color w:val="000000" w:themeColor="text1"/>
                <w:sz w:val="28"/>
                <w:szCs w:val="28"/>
                <w:lang w:val="en-US"/>
              </w:rPr>
              <w:t>.</w:t>
            </w:r>
            <w:r w:rsidRPr="00F53D00">
              <w:rPr>
                <w:rFonts w:ascii="Times New Roman" w:eastAsia="Times New Roman" w:hAnsi="Times New Roman" w:cs="Times New Roman"/>
                <w:b/>
                <w:bCs/>
                <w:color w:val="000000" w:themeColor="text1"/>
                <w:sz w:val="28"/>
                <w:szCs w:val="28"/>
              </w:rPr>
              <w:t xml:space="preserve"> Luật Công nghiệp công nghệ số</w:t>
            </w:r>
          </w:p>
          <w:p w14:paraId="6B0B31DD" w14:textId="77777777" w:rsidR="00F53D00" w:rsidRPr="008C0F29" w:rsidRDefault="00F53D00" w:rsidP="00F53D00">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Điều 18. Phát triển nhân lực công nghiệp công nghệ số</w:t>
            </w:r>
          </w:p>
          <w:p w14:paraId="2784D8C2" w14:textId="77777777" w:rsidR="00F53D00" w:rsidRPr="008C0F29" w:rsidRDefault="00F53D00" w:rsidP="00F53D00">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Điều 19. Thu hút nguồn nhân lực công nghiệp công nghệ số chất lượng cao</w:t>
            </w:r>
          </w:p>
          <w:p w14:paraId="73C9294A" w14:textId="2E7C4C7D" w:rsidR="005222A0" w:rsidRPr="008C0F29" w:rsidRDefault="00F53D00" w:rsidP="00F53D00">
            <w:pPr>
              <w:spacing w:before="60" w:afterLines="60" w:after="144"/>
              <w:jc w:val="both"/>
              <w:rPr>
                <w:rFonts w:ascii="Times New Roman" w:eastAsia="Times New Roman" w:hAnsi="Times New Roman" w:cs="Times New Roman"/>
                <w:b/>
                <w:color w:val="000000" w:themeColor="text1"/>
                <w:sz w:val="28"/>
                <w:szCs w:val="28"/>
              </w:rPr>
            </w:pPr>
            <w:r w:rsidRPr="008C0F29">
              <w:rPr>
                <w:rFonts w:ascii="Times New Roman" w:eastAsia="Times New Roman" w:hAnsi="Times New Roman" w:cs="Times New Roman"/>
                <w:bCs/>
                <w:color w:val="000000" w:themeColor="text1"/>
                <w:sz w:val="28"/>
                <w:szCs w:val="28"/>
              </w:rPr>
              <w:t>- Điều 20. Thu hút, trọng dụng nhân tài công nghệ số</w:t>
            </w:r>
          </w:p>
        </w:tc>
        <w:tc>
          <w:tcPr>
            <w:tcW w:w="1141" w:type="pct"/>
          </w:tcPr>
          <w:p w14:paraId="3A7E8E46" w14:textId="77777777" w:rsidR="005222A0" w:rsidRDefault="00F53D00" w:rsidP="00F53D00">
            <w:pPr>
              <w:spacing w:before="120" w:after="120"/>
              <w:jc w:val="both"/>
              <w:rPr>
                <w:rFonts w:ascii="Times New Roman" w:eastAsia="Times New Roman" w:hAnsi="Times New Roman" w:cs="Times New Roman"/>
                <w:color w:val="000000" w:themeColor="text1"/>
                <w:sz w:val="28"/>
                <w:szCs w:val="28"/>
                <w:lang w:val="en-US"/>
              </w:rPr>
            </w:pPr>
            <w:r w:rsidRPr="00F53D00">
              <w:rPr>
                <w:rFonts w:ascii="Times New Roman" w:eastAsia="Times New Roman" w:hAnsi="Times New Roman" w:cs="Times New Roman"/>
                <w:b/>
                <w:bCs/>
                <w:color w:val="000000" w:themeColor="text1"/>
                <w:sz w:val="28"/>
                <w:szCs w:val="28"/>
              </w:rPr>
              <w:t>Mục 1</w:t>
            </w:r>
            <w:r>
              <w:rPr>
                <w:rFonts w:ascii="Times New Roman" w:eastAsia="Times New Roman" w:hAnsi="Times New Roman" w:cs="Times New Roman"/>
                <w:b/>
                <w:bCs/>
                <w:color w:val="000000" w:themeColor="text1"/>
                <w:sz w:val="28"/>
                <w:szCs w:val="28"/>
                <w:lang w:val="en-US"/>
              </w:rPr>
              <w:t>.</w:t>
            </w:r>
            <w:r w:rsidRPr="00F53D00">
              <w:rPr>
                <w:rFonts w:ascii="Times New Roman" w:eastAsia="Times New Roman" w:hAnsi="Times New Roman" w:cs="Times New Roman"/>
                <w:b/>
                <w:bCs/>
                <w:color w:val="000000" w:themeColor="text1"/>
                <w:sz w:val="28"/>
                <w:szCs w:val="28"/>
              </w:rPr>
              <w:t xml:space="preserve"> ĐÀO TẠO, PHÁT TRIỂN NGUỒN NHÂN LỰC SỐ</w:t>
            </w:r>
            <w:r>
              <w:rPr>
                <w:rFonts w:ascii="Times New Roman" w:eastAsia="Times New Roman" w:hAnsi="Times New Roman" w:cs="Times New Roman"/>
                <w:color w:val="000000" w:themeColor="text1"/>
                <w:sz w:val="28"/>
                <w:szCs w:val="28"/>
                <w:lang w:val="en-US"/>
              </w:rPr>
              <w:t xml:space="preserve"> </w:t>
            </w:r>
          </w:p>
          <w:p w14:paraId="6A7FBBA4" w14:textId="08DE0E69" w:rsidR="00F53D00" w:rsidRDefault="00F53D00" w:rsidP="00F53D00">
            <w:pPr>
              <w:spacing w:before="120" w:after="120"/>
              <w:jc w:val="both"/>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 xml:space="preserve">- Điều 55. </w:t>
            </w:r>
            <w:r w:rsidRPr="00F53D00">
              <w:rPr>
                <w:rFonts w:ascii="Times New Roman" w:eastAsia="Times New Roman" w:hAnsi="Times New Roman" w:cs="Times New Roman"/>
                <w:bCs/>
                <w:color w:val="000000" w:themeColor="text1"/>
                <w:sz w:val="28"/>
                <w:szCs w:val="28"/>
              </w:rPr>
              <w:t>Đào tạo, phát triển nguồn nhân lực số</w:t>
            </w:r>
          </w:p>
          <w:p w14:paraId="01B03714" w14:textId="2D42A826" w:rsidR="00F53D00" w:rsidRPr="00F53D00" w:rsidRDefault="00F53D00" w:rsidP="00F53D00">
            <w:pPr>
              <w:spacing w:before="120" w:after="120"/>
              <w:jc w:val="both"/>
              <w:rPr>
                <w:rFonts w:ascii="Times New Roman" w:eastAsia="Times New Roman" w:hAnsi="Times New Roman" w:cs="Times New Roman"/>
                <w:bCs/>
                <w:color w:val="000000" w:themeColor="text1"/>
                <w:sz w:val="28"/>
                <w:szCs w:val="28"/>
              </w:rPr>
            </w:pPr>
            <w:r w:rsidRPr="00F53D00">
              <w:rPr>
                <w:rFonts w:ascii="Times New Roman" w:eastAsia="Times New Roman" w:hAnsi="Times New Roman" w:cs="Times New Roman"/>
                <w:bCs/>
                <w:color w:val="000000" w:themeColor="text1"/>
                <w:sz w:val="28"/>
                <w:szCs w:val="28"/>
              </w:rPr>
              <w:t>- Điều 5</w:t>
            </w:r>
            <w:r>
              <w:rPr>
                <w:rFonts w:ascii="Times New Roman" w:eastAsia="Times New Roman" w:hAnsi="Times New Roman" w:cs="Times New Roman"/>
                <w:bCs/>
                <w:color w:val="000000" w:themeColor="text1"/>
                <w:sz w:val="28"/>
                <w:szCs w:val="28"/>
                <w:lang w:val="en-US"/>
              </w:rPr>
              <w:t>6</w:t>
            </w:r>
            <w:r w:rsidRPr="00F53D00">
              <w:rPr>
                <w:rFonts w:ascii="Times New Roman" w:eastAsia="Times New Roman" w:hAnsi="Times New Roman" w:cs="Times New Roman"/>
                <w:bCs/>
                <w:color w:val="000000" w:themeColor="text1"/>
                <w:sz w:val="28"/>
                <w:szCs w:val="28"/>
              </w:rPr>
              <w:t>. Thu hút, trọng dụng chuyên gia về chuyển đổi số</w:t>
            </w:r>
          </w:p>
          <w:p w14:paraId="112DDACD" w14:textId="0EF252F0" w:rsidR="00F53D00" w:rsidRDefault="00F53D00" w:rsidP="00F53D00">
            <w:pPr>
              <w:spacing w:before="120" w:after="120"/>
              <w:jc w:val="both"/>
              <w:rPr>
                <w:rFonts w:ascii="Times New Roman" w:eastAsia="Times New Roman" w:hAnsi="Times New Roman" w:cs="Times New Roman"/>
                <w:bCs/>
                <w:color w:val="000000" w:themeColor="text1"/>
                <w:sz w:val="28"/>
                <w:szCs w:val="28"/>
              </w:rPr>
            </w:pPr>
            <w:r w:rsidRPr="00F53D00">
              <w:rPr>
                <w:rFonts w:ascii="Times New Roman" w:eastAsia="Times New Roman" w:hAnsi="Times New Roman" w:cs="Times New Roman"/>
                <w:bCs/>
                <w:color w:val="000000" w:themeColor="text1"/>
                <w:sz w:val="28"/>
                <w:szCs w:val="28"/>
              </w:rPr>
              <w:t xml:space="preserve">- Điều 57. Ưu đãi cán bộ, công chức, viên chức làm công tác chuyển đổi số trong các cơ quan thuộc hệ thống chính trị </w:t>
            </w:r>
          </w:p>
          <w:p w14:paraId="24E2671D" w14:textId="611F2330" w:rsidR="00F53D00" w:rsidRPr="00F53D00" w:rsidRDefault="00F53D00" w:rsidP="00F53D00">
            <w:pPr>
              <w:spacing w:before="120" w:after="120"/>
              <w:jc w:val="both"/>
              <w:rPr>
                <w:rFonts w:ascii="Times New Roman" w:eastAsia="Times New Roman" w:hAnsi="Times New Roman" w:cs="Times New Roman"/>
                <w:bCs/>
                <w:color w:val="000000" w:themeColor="text1"/>
                <w:sz w:val="28"/>
                <w:szCs w:val="28"/>
              </w:rPr>
            </w:pPr>
            <w:r w:rsidRPr="00F53D00">
              <w:rPr>
                <w:rFonts w:ascii="Times New Roman" w:eastAsia="Times New Roman" w:hAnsi="Times New Roman" w:cs="Times New Roman"/>
                <w:bCs/>
                <w:color w:val="000000" w:themeColor="text1"/>
                <w:sz w:val="28"/>
                <w:szCs w:val="28"/>
              </w:rPr>
              <w:t>- Điều 58. Phát triển nguồn nhân lực số của cơ quan nhà nước</w:t>
            </w:r>
          </w:p>
          <w:p w14:paraId="49DB9967" w14:textId="0EB168C0" w:rsidR="00F53D00" w:rsidRPr="00F53D00" w:rsidRDefault="00F53D00" w:rsidP="00F53D00">
            <w:pPr>
              <w:spacing w:before="120" w:after="120"/>
              <w:jc w:val="both"/>
              <w:rPr>
                <w:rFonts w:ascii="Times New Roman" w:eastAsia="Times New Roman" w:hAnsi="Times New Roman" w:cs="Times New Roman"/>
                <w:bCs/>
                <w:color w:val="000000" w:themeColor="text1"/>
                <w:sz w:val="28"/>
                <w:szCs w:val="28"/>
                <w:lang w:val="en-US"/>
              </w:rPr>
            </w:pPr>
          </w:p>
          <w:p w14:paraId="0741F0C6" w14:textId="767D2843" w:rsidR="00F53D00" w:rsidRPr="00F53D00" w:rsidRDefault="00F53D00" w:rsidP="00F53D00">
            <w:pPr>
              <w:spacing w:before="120" w:after="120"/>
              <w:jc w:val="both"/>
              <w:rPr>
                <w:rFonts w:ascii="Times New Roman" w:eastAsia="Times New Roman" w:hAnsi="Times New Roman" w:cs="Times New Roman"/>
                <w:color w:val="000000" w:themeColor="text1"/>
                <w:sz w:val="28"/>
                <w:szCs w:val="28"/>
                <w:lang w:val="en-US"/>
              </w:rPr>
            </w:pPr>
          </w:p>
        </w:tc>
        <w:tc>
          <w:tcPr>
            <w:tcW w:w="1626" w:type="pct"/>
          </w:tcPr>
          <w:p w14:paraId="44A1E158" w14:textId="77777777" w:rsidR="005222A0" w:rsidRDefault="00185DF3" w:rsidP="00D65B2A">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 xml:space="preserve">- </w:t>
            </w:r>
            <w:r w:rsidR="00F53D00">
              <w:rPr>
                <w:rFonts w:ascii="Times New Roman" w:eastAsia="Times New Roman" w:hAnsi="Times New Roman" w:cs="Times New Roman"/>
                <w:color w:val="000000" w:themeColor="text1"/>
                <w:sz w:val="28"/>
                <w:szCs w:val="28"/>
                <w:lang w:val="en-US"/>
              </w:rPr>
              <w:t>Đối nhân lực công nghiệp công nghệ số đã được quy định tại Luật Công nghiệp công nghệ số (nhân lực</w:t>
            </w:r>
            <w:r w:rsidR="00D65B2A">
              <w:rPr>
                <w:rFonts w:ascii="Times New Roman" w:eastAsia="Times New Roman" w:hAnsi="Times New Roman" w:cs="Times New Roman"/>
                <w:color w:val="000000" w:themeColor="text1"/>
                <w:sz w:val="28"/>
                <w:szCs w:val="28"/>
                <w:lang w:val="en-US"/>
              </w:rPr>
              <w:t xml:space="preserve"> sản xuất các sản phẩm, hàng hóa, dịch vụ công nghệ số</w:t>
            </w:r>
            <w:r w:rsidR="00F53D00">
              <w:rPr>
                <w:rFonts w:ascii="Times New Roman" w:eastAsia="Times New Roman" w:hAnsi="Times New Roman" w:cs="Times New Roman"/>
                <w:color w:val="000000" w:themeColor="text1"/>
                <w:sz w:val="28"/>
                <w:szCs w:val="28"/>
                <w:lang w:val="en-US"/>
              </w:rPr>
              <w:t xml:space="preserve">), do vậy Luật CĐS chỉ quy định về phát triển </w:t>
            </w:r>
            <w:r w:rsidR="00D65B2A">
              <w:rPr>
                <w:rFonts w:ascii="Times New Roman" w:eastAsia="Times New Roman" w:hAnsi="Times New Roman" w:cs="Times New Roman"/>
                <w:color w:val="000000" w:themeColor="text1"/>
                <w:sz w:val="28"/>
                <w:szCs w:val="28"/>
                <w:lang w:val="en-US"/>
              </w:rPr>
              <w:t>nhân lực số ứng dụng sản phẩm, dịch vụ công nghệ số trong các ngành, lĩnh vực của xã hội.</w:t>
            </w:r>
            <w:r w:rsidR="00F53D00">
              <w:rPr>
                <w:rFonts w:ascii="Times New Roman" w:eastAsia="Times New Roman" w:hAnsi="Times New Roman" w:cs="Times New Roman"/>
                <w:color w:val="000000" w:themeColor="text1"/>
                <w:sz w:val="28"/>
                <w:szCs w:val="28"/>
                <w:lang w:val="en-US"/>
              </w:rPr>
              <w:t xml:space="preserve"> </w:t>
            </w:r>
          </w:p>
          <w:p w14:paraId="07BE9D32" w14:textId="776B9525" w:rsidR="00185DF3" w:rsidRPr="00F53D00" w:rsidRDefault="00185DF3" w:rsidP="00185DF3">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Kế thừa, chỉnh sửa Điều 43 để phù hợp thực tiễn hiện nay</w:t>
            </w:r>
            <w:r w:rsidR="004A28A4">
              <w:rPr>
                <w:rFonts w:ascii="Times New Roman" w:eastAsia="Times New Roman" w:hAnsi="Times New Roman" w:cs="Times New Roman"/>
                <w:color w:val="000000" w:themeColor="text1"/>
                <w:sz w:val="28"/>
                <w:szCs w:val="28"/>
                <w:lang w:val="en-US"/>
              </w:rPr>
              <w:t xml:space="preserve"> thuộc Điều 55 của dự thảo Luật CĐS</w:t>
            </w:r>
            <w:r>
              <w:rPr>
                <w:rFonts w:ascii="Times New Roman" w:eastAsia="Times New Roman" w:hAnsi="Times New Roman" w:cs="Times New Roman"/>
                <w:color w:val="000000" w:themeColor="text1"/>
                <w:sz w:val="28"/>
                <w:szCs w:val="28"/>
                <w:lang w:val="en-US"/>
              </w:rPr>
              <w:t>; bảo đảm để đảm bảo tính thốn, liên tục, không có khoảng trống trong hệ thống pháp luật.</w:t>
            </w:r>
          </w:p>
        </w:tc>
      </w:tr>
      <w:tr w:rsidR="00F53D00" w:rsidRPr="008C0F29" w14:paraId="3E308D14" w14:textId="77777777" w:rsidTr="001A09FD">
        <w:tc>
          <w:tcPr>
            <w:tcW w:w="1190" w:type="pct"/>
          </w:tcPr>
          <w:p w14:paraId="19E84CB0" w14:textId="603969FE" w:rsidR="00D65B2A" w:rsidRPr="00D65B2A" w:rsidRDefault="00D65B2A" w:rsidP="005222A0">
            <w:pPr>
              <w:spacing w:before="120" w:after="120"/>
              <w:jc w:val="both"/>
              <w:rPr>
                <w:rFonts w:ascii="Times New Roman" w:eastAsia="Google Sans Text" w:hAnsi="Times New Roman" w:cs="Times New Roman"/>
                <w:b/>
                <w:color w:val="000000" w:themeColor="text1"/>
                <w:sz w:val="28"/>
                <w:szCs w:val="28"/>
                <w:lang w:val="en-US"/>
              </w:rPr>
            </w:pPr>
            <w:r w:rsidRPr="00D65B2A">
              <w:rPr>
                <w:rFonts w:ascii="Times New Roman" w:eastAsia="Google Sans Text" w:hAnsi="Times New Roman" w:cs="Times New Roman"/>
                <w:b/>
                <w:color w:val="000000" w:themeColor="text1"/>
                <w:sz w:val="28"/>
                <w:szCs w:val="28"/>
                <w:lang w:val="en-US"/>
              </w:rPr>
              <w:lastRenderedPageBreak/>
              <w:t>Mụ</w:t>
            </w:r>
            <w:r>
              <w:rPr>
                <w:rFonts w:ascii="Times New Roman" w:eastAsia="Google Sans Text" w:hAnsi="Times New Roman" w:cs="Times New Roman"/>
                <w:b/>
                <w:color w:val="000000" w:themeColor="text1"/>
                <w:sz w:val="28"/>
                <w:szCs w:val="28"/>
                <w:lang w:val="en-US"/>
              </w:rPr>
              <w:t>c 3.</w:t>
            </w:r>
            <w:r w:rsidRPr="00D65B2A">
              <w:rPr>
                <w:rFonts w:ascii="Times New Roman" w:eastAsia="Google Sans Text" w:hAnsi="Times New Roman" w:cs="Times New Roman"/>
                <w:b/>
                <w:color w:val="000000" w:themeColor="text1"/>
                <w:sz w:val="28"/>
                <w:szCs w:val="28"/>
                <w:lang w:val="en-US"/>
              </w:rPr>
              <w:t xml:space="preserve"> PHÁT TRIỂN CÔNG NGHIỆP CÔNG NGHỆ THÔNG TIN </w:t>
            </w:r>
          </w:p>
          <w:p w14:paraId="171AD2B9" w14:textId="77777777" w:rsidR="00F53D00" w:rsidRDefault="00D65B2A" w:rsidP="005222A0">
            <w:pPr>
              <w:spacing w:before="120" w:after="120"/>
              <w:jc w:val="both"/>
              <w:rPr>
                <w:rFonts w:ascii="Times New Roman" w:eastAsia="Google Sans Text" w:hAnsi="Times New Roman" w:cs="Times New Roman"/>
                <w:color w:val="000000" w:themeColor="text1"/>
                <w:sz w:val="28"/>
                <w:szCs w:val="28"/>
                <w:lang w:val="en-US"/>
              </w:rPr>
            </w:pPr>
            <w:r>
              <w:rPr>
                <w:rFonts w:ascii="Times New Roman" w:eastAsia="Google Sans Text" w:hAnsi="Times New Roman" w:cs="Times New Roman"/>
                <w:color w:val="000000" w:themeColor="text1"/>
                <w:sz w:val="28"/>
                <w:szCs w:val="28"/>
                <w:lang w:val="en-US"/>
              </w:rPr>
              <w:t xml:space="preserve">- </w:t>
            </w:r>
            <w:r w:rsidRPr="00D65B2A">
              <w:rPr>
                <w:rFonts w:ascii="Times New Roman" w:eastAsia="Google Sans Text" w:hAnsi="Times New Roman" w:cs="Times New Roman"/>
                <w:color w:val="000000" w:themeColor="text1"/>
                <w:sz w:val="28"/>
                <w:szCs w:val="28"/>
                <w:lang w:val="en-US"/>
              </w:rPr>
              <w:t>Điều 47. Loại hình công nghiệp công nghệ thông tin</w:t>
            </w:r>
          </w:p>
          <w:p w14:paraId="7A95D625" w14:textId="77777777" w:rsidR="00D65B2A" w:rsidRDefault="00D65B2A" w:rsidP="005222A0">
            <w:pPr>
              <w:spacing w:before="120" w:after="120"/>
              <w:jc w:val="both"/>
              <w:rPr>
                <w:rFonts w:ascii="Times New Roman" w:eastAsia="Google Sans Text" w:hAnsi="Times New Roman" w:cs="Times New Roman"/>
                <w:color w:val="000000" w:themeColor="text1"/>
                <w:sz w:val="28"/>
                <w:szCs w:val="28"/>
                <w:lang w:val="en-US"/>
              </w:rPr>
            </w:pPr>
            <w:r>
              <w:rPr>
                <w:rFonts w:ascii="Times New Roman" w:eastAsia="Google Sans Text" w:hAnsi="Times New Roman" w:cs="Times New Roman"/>
                <w:color w:val="000000" w:themeColor="text1"/>
                <w:sz w:val="28"/>
                <w:szCs w:val="28"/>
                <w:lang w:val="en-US"/>
              </w:rPr>
              <w:t xml:space="preserve">- </w:t>
            </w:r>
            <w:r w:rsidRPr="00D65B2A">
              <w:rPr>
                <w:rFonts w:ascii="Times New Roman" w:eastAsia="Google Sans Text" w:hAnsi="Times New Roman" w:cs="Times New Roman"/>
                <w:color w:val="000000" w:themeColor="text1"/>
                <w:sz w:val="28"/>
                <w:szCs w:val="28"/>
                <w:lang w:val="en-US"/>
              </w:rPr>
              <w:t>Điều 48. Chính sách phát triển công nghiệp công nghệ thông tin</w:t>
            </w:r>
          </w:p>
          <w:p w14:paraId="30F4768C" w14:textId="77777777" w:rsidR="00D65B2A" w:rsidRPr="00D65B2A" w:rsidRDefault="00D65B2A" w:rsidP="005222A0">
            <w:pPr>
              <w:spacing w:before="120" w:after="120"/>
              <w:jc w:val="both"/>
              <w:rPr>
                <w:rFonts w:ascii="Times New Roman" w:eastAsia="Google Sans Text" w:hAnsi="Times New Roman" w:cs="Times New Roman"/>
                <w:color w:val="000000" w:themeColor="text1"/>
                <w:sz w:val="28"/>
                <w:szCs w:val="28"/>
                <w:lang w:val="en-US"/>
              </w:rPr>
            </w:pPr>
            <w:r>
              <w:rPr>
                <w:rFonts w:ascii="Times New Roman" w:eastAsia="Google Sans Text" w:hAnsi="Times New Roman" w:cs="Times New Roman"/>
                <w:color w:val="000000" w:themeColor="text1"/>
                <w:sz w:val="28"/>
                <w:szCs w:val="28"/>
                <w:lang w:val="en-US"/>
              </w:rPr>
              <w:t xml:space="preserve">- </w:t>
            </w:r>
            <w:r w:rsidRPr="00D65B2A">
              <w:rPr>
                <w:rFonts w:ascii="Times New Roman" w:eastAsia="Google Sans Text" w:hAnsi="Times New Roman" w:cs="Times New Roman"/>
                <w:color w:val="000000" w:themeColor="text1"/>
                <w:sz w:val="28"/>
                <w:szCs w:val="28"/>
                <w:lang w:val="en-US"/>
              </w:rPr>
              <w:t>Điều 49. Phát triển thị trường công nghiệp công nghệ thông tin</w:t>
            </w:r>
          </w:p>
          <w:p w14:paraId="0079A486" w14:textId="77777777" w:rsidR="00D65B2A" w:rsidRPr="00D65B2A" w:rsidRDefault="00D65B2A" w:rsidP="005222A0">
            <w:pPr>
              <w:spacing w:before="120" w:after="120"/>
              <w:jc w:val="both"/>
              <w:rPr>
                <w:rFonts w:ascii="Times New Roman" w:eastAsia="Google Sans Text" w:hAnsi="Times New Roman" w:cs="Times New Roman"/>
                <w:color w:val="000000" w:themeColor="text1"/>
                <w:sz w:val="28"/>
                <w:szCs w:val="28"/>
                <w:lang w:val="en-US"/>
              </w:rPr>
            </w:pPr>
            <w:r w:rsidRPr="00D65B2A">
              <w:rPr>
                <w:rFonts w:ascii="Times New Roman" w:eastAsia="Google Sans Text" w:hAnsi="Times New Roman" w:cs="Times New Roman"/>
                <w:color w:val="000000" w:themeColor="text1"/>
                <w:sz w:val="28"/>
                <w:szCs w:val="28"/>
                <w:lang w:val="en-US"/>
              </w:rPr>
              <w:t>- Điều 50. Sản phẩm công nghệ thông tin trọng điểm</w:t>
            </w:r>
          </w:p>
          <w:p w14:paraId="64851945" w14:textId="35D56E6B" w:rsidR="00D65B2A" w:rsidRPr="00D65B2A" w:rsidRDefault="00D65B2A" w:rsidP="005222A0">
            <w:pPr>
              <w:spacing w:before="120" w:after="120"/>
              <w:jc w:val="both"/>
              <w:rPr>
                <w:rFonts w:ascii="Times New Roman" w:eastAsia="Google Sans Text" w:hAnsi="Times New Roman" w:cs="Times New Roman"/>
                <w:color w:val="000000" w:themeColor="text1"/>
                <w:sz w:val="28"/>
                <w:szCs w:val="28"/>
                <w:lang w:val="en-US"/>
              </w:rPr>
            </w:pPr>
            <w:r w:rsidRPr="00D65B2A">
              <w:rPr>
                <w:rFonts w:ascii="Times New Roman" w:eastAsia="Google Sans Text" w:hAnsi="Times New Roman" w:cs="Times New Roman"/>
                <w:color w:val="000000" w:themeColor="text1"/>
                <w:sz w:val="28"/>
                <w:szCs w:val="28"/>
                <w:lang w:val="en-US"/>
              </w:rPr>
              <w:t>- Điều 51. Khu công nghệ thông tin tập trung</w:t>
            </w:r>
          </w:p>
        </w:tc>
        <w:tc>
          <w:tcPr>
            <w:tcW w:w="1043" w:type="pct"/>
          </w:tcPr>
          <w:p w14:paraId="5A72248A" w14:textId="77777777" w:rsidR="00D65B2A" w:rsidRPr="008C0F29" w:rsidRDefault="00D65B2A" w:rsidP="00D65B2A">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Bãi bỏ bởi khoản 1 Điều 49 Luật Công nghiệp công nghệ số:</w:t>
            </w:r>
          </w:p>
          <w:p w14:paraId="67F0A017" w14:textId="77777777" w:rsidR="00D65B2A" w:rsidRPr="008C0F29" w:rsidRDefault="00D65B2A" w:rsidP="00D65B2A">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“Điều 49. Sửa đổi, bổ sung, thay thế, bãi bỏ một số điều của các luật có liên quan</w:t>
            </w:r>
          </w:p>
          <w:p w14:paraId="612764ED" w14:textId="153A8A05" w:rsidR="00F53D00" w:rsidRPr="00D65B2A" w:rsidRDefault="00D65B2A" w:rsidP="00D65B2A">
            <w:pPr>
              <w:spacing w:before="60" w:afterLines="60" w:after="144"/>
              <w:jc w:val="both"/>
              <w:rPr>
                <w:rFonts w:ascii="Times New Roman" w:eastAsia="Times New Roman" w:hAnsi="Times New Roman" w:cs="Times New Roman"/>
                <w:b/>
                <w:color w:val="000000" w:themeColor="text1"/>
                <w:sz w:val="28"/>
                <w:szCs w:val="28"/>
                <w:lang w:val="en-US"/>
              </w:rPr>
            </w:pPr>
            <w:r w:rsidRPr="008C0F29">
              <w:rPr>
                <w:rFonts w:ascii="Times New Roman" w:eastAsia="Times New Roman" w:hAnsi="Times New Roman" w:cs="Times New Roman"/>
                <w:bCs/>
                <w:color w:val="000000" w:themeColor="text1"/>
                <w:sz w:val="28"/>
                <w:szCs w:val="28"/>
              </w:rPr>
              <w:t>1. Bãi bỏ các khoản 9, 10, 11 và 12 Điều 4; Mục 3 và Mục 4 Chương III của Luật Công nghệ thông tin số 67/2006/QH11 đã được sửa đổi, bổ sung theo Luật số 21/2017/QH14, Luật số 20/2023/QH15 và Luật số 24/2023/QH15”.</w:t>
            </w:r>
          </w:p>
        </w:tc>
        <w:tc>
          <w:tcPr>
            <w:tcW w:w="1141" w:type="pct"/>
          </w:tcPr>
          <w:p w14:paraId="3F57B16A" w14:textId="77777777" w:rsidR="00F53D00" w:rsidRPr="008C0F29" w:rsidRDefault="00F53D00" w:rsidP="00DE2790">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223DF6C4" w14:textId="7F2152A8" w:rsidR="00F53D00" w:rsidRPr="00D65B2A" w:rsidRDefault="00D65B2A" w:rsidP="00DE2790">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Do vậy Luật này không cần quy định.</w:t>
            </w:r>
          </w:p>
        </w:tc>
      </w:tr>
      <w:tr w:rsidR="00F53D00" w:rsidRPr="008C0F29" w14:paraId="62EA76DD" w14:textId="77777777" w:rsidTr="001A09FD">
        <w:tc>
          <w:tcPr>
            <w:tcW w:w="1190" w:type="pct"/>
          </w:tcPr>
          <w:p w14:paraId="22BF642C" w14:textId="771A8FF3" w:rsidR="00D65B2A" w:rsidRPr="00D65B2A" w:rsidRDefault="00D65B2A" w:rsidP="00D65B2A">
            <w:pPr>
              <w:spacing w:before="120" w:after="120"/>
              <w:jc w:val="both"/>
              <w:rPr>
                <w:rFonts w:ascii="Times New Roman" w:eastAsia="Times New Roman" w:hAnsi="Times New Roman" w:cs="Times New Roman"/>
                <w:b/>
                <w:bCs/>
                <w:color w:val="000000" w:themeColor="text1"/>
                <w:sz w:val="28"/>
                <w:szCs w:val="28"/>
              </w:rPr>
            </w:pPr>
            <w:r w:rsidRPr="00D65B2A">
              <w:rPr>
                <w:rFonts w:ascii="Times New Roman" w:eastAsia="Times New Roman" w:hAnsi="Times New Roman" w:cs="Times New Roman"/>
                <w:b/>
                <w:bCs/>
                <w:color w:val="000000" w:themeColor="text1"/>
                <w:sz w:val="28"/>
                <w:szCs w:val="28"/>
              </w:rPr>
              <w:t>Mục 4. PHÁT TRIỂN DỊCH VỤ CÔNG NGHỆ THÔNG TIN</w:t>
            </w:r>
          </w:p>
          <w:p w14:paraId="2372B112" w14:textId="77777777" w:rsidR="00D65B2A" w:rsidRPr="008C0F29" w:rsidRDefault="00D65B2A" w:rsidP="00D65B2A">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xml:space="preserve">- Điều 52. Loại hình dịch vụ </w:t>
            </w:r>
            <w:r w:rsidRPr="008C0F29">
              <w:rPr>
                <w:rFonts w:ascii="Times New Roman" w:eastAsia="Times New Roman" w:hAnsi="Times New Roman" w:cs="Times New Roman"/>
                <w:bCs/>
                <w:color w:val="000000" w:themeColor="text1"/>
                <w:sz w:val="28"/>
                <w:szCs w:val="28"/>
              </w:rPr>
              <w:lastRenderedPageBreak/>
              <w:t>công nghệ thông tin</w:t>
            </w:r>
          </w:p>
          <w:p w14:paraId="7512FED1" w14:textId="01FFC527" w:rsidR="00F53D00" w:rsidRDefault="00D65B2A" w:rsidP="00D65B2A">
            <w:pPr>
              <w:spacing w:before="120" w:after="120"/>
              <w:jc w:val="both"/>
              <w:rPr>
                <w:rFonts w:ascii="Times New Roman" w:eastAsia="Google Sans Text" w:hAnsi="Times New Roman" w:cs="Times New Roman"/>
                <w:color w:val="000000" w:themeColor="text1"/>
                <w:sz w:val="28"/>
                <w:szCs w:val="28"/>
                <w:lang w:val="en-US"/>
              </w:rPr>
            </w:pPr>
            <w:r w:rsidRPr="008C0F29">
              <w:rPr>
                <w:rFonts w:ascii="Times New Roman" w:eastAsia="Times New Roman" w:hAnsi="Times New Roman" w:cs="Times New Roman"/>
                <w:bCs/>
                <w:color w:val="000000" w:themeColor="text1"/>
                <w:sz w:val="28"/>
                <w:szCs w:val="28"/>
              </w:rPr>
              <w:t>- Điều 53. Chính sách phát triển dịch vụ công nghệ thông tin</w:t>
            </w:r>
          </w:p>
        </w:tc>
        <w:tc>
          <w:tcPr>
            <w:tcW w:w="1043" w:type="pct"/>
          </w:tcPr>
          <w:p w14:paraId="2EB70FC1" w14:textId="77777777" w:rsidR="00D65B2A" w:rsidRPr="008C0F29" w:rsidRDefault="00D65B2A" w:rsidP="00D65B2A">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lastRenderedPageBreak/>
              <w:t>Bãi bỏ bởi khoản 1 Điều 49 Luật Công nghiệp công nghệ số:</w:t>
            </w:r>
          </w:p>
          <w:p w14:paraId="3FE435E1" w14:textId="77777777" w:rsidR="00D65B2A" w:rsidRPr="008C0F29" w:rsidRDefault="00D65B2A" w:rsidP="00D65B2A">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xml:space="preserve">“Điều 49. Sửa đổi, bổ </w:t>
            </w:r>
            <w:r w:rsidRPr="008C0F29">
              <w:rPr>
                <w:rFonts w:ascii="Times New Roman" w:eastAsia="Times New Roman" w:hAnsi="Times New Roman" w:cs="Times New Roman"/>
                <w:bCs/>
                <w:color w:val="000000" w:themeColor="text1"/>
                <w:sz w:val="28"/>
                <w:szCs w:val="28"/>
              </w:rPr>
              <w:lastRenderedPageBreak/>
              <w:t>sung, thay thế, bãi bỏ một số điều của các luật có liên quan</w:t>
            </w:r>
          </w:p>
          <w:p w14:paraId="74C69C19" w14:textId="30F3DF9E" w:rsidR="00F53D00" w:rsidRPr="008C0F29" w:rsidRDefault="00D65B2A" w:rsidP="00D65B2A">
            <w:pPr>
              <w:spacing w:before="60" w:afterLines="60" w:after="144"/>
              <w:jc w:val="both"/>
              <w:rPr>
                <w:rFonts w:ascii="Times New Roman" w:eastAsia="Times New Roman" w:hAnsi="Times New Roman" w:cs="Times New Roman"/>
                <w:b/>
                <w:color w:val="000000" w:themeColor="text1"/>
                <w:sz w:val="28"/>
                <w:szCs w:val="28"/>
              </w:rPr>
            </w:pPr>
            <w:r w:rsidRPr="008C0F29">
              <w:rPr>
                <w:rFonts w:ascii="Times New Roman" w:eastAsia="Times New Roman" w:hAnsi="Times New Roman" w:cs="Times New Roman"/>
                <w:bCs/>
                <w:color w:val="000000" w:themeColor="text1"/>
                <w:sz w:val="28"/>
                <w:szCs w:val="28"/>
              </w:rPr>
              <w:t>1. Bãi bỏ các khoản 9, 10, 11 và 12 Điều 4; Mục 3 và Mục 4 Chương III của Luật Công nghệ thông tin số 67/2006/QH11 đã được sửa đổi, bổ sung theo Luật số 21/2017/QH14, Luật số 20/2023/QH15 và Luật số 24/2023/QH15”.</w:t>
            </w:r>
          </w:p>
        </w:tc>
        <w:tc>
          <w:tcPr>
            <w:tcW w:w="1141" w:type="pct"/>
          </w:tcPr>
          <w:p w14:paraId="025F54CF" w14:textId="77777777" w:rsidR="00F53D00" w:rsidRPr="008C0F29" w:rsidRDefault="00F53D00" w:rsidP="00DE2790">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1E454811" w14:textId="67C72066" w:rsidR="00F53D00" w:rsidRPr="008C0F29" w:rsidRDefault="00D65B2A" w:rsidP="00DE2790">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Do vậy Luật này không cần quy định.</w:t>
            </w:r>
          </w:p>
        </w:tc>
      </w:tr>
      <w:tr w:rsidR="004A28A4" w:rsidRPr="008C0F29" w14:paraId="78308A12" w14:textId="77777777" w:rsidTr="004A28A4">
        <w:tc>
          <w:tcPr>
            <w:tcW w:w="5000" w:type="pct"/>
            <w:gridSpan w:val="4"/>
          </w:tcPr>
          <w:p w14:paraId="4000C273" w14:textId="13625AB8" w:rsidR="004A28A4" w:rsidRPr="004A28A4" w:rsidRDefault="004A28A4" w:rsidP="004A28A4">
            <w:pPr>
              <w:spacing w:before="60" w:afterLines="60" w:after="144"/>
              <w:jc w:val="both"/>
              <w:rPr>
                <w:rFonts w:ascii="Arial" w:eastAsia="Times New Roman" w:hAnsi="Arial" w:cs="Arial"/>
                <w:sz w:val="18"/>
                <w:szCs w:val="18"/>
                <w:lang w:val="en-US" w:eastAsia="en-US"/>
              </w:rPr>
            </w:pPr>
            <w:bookmarkStart w:id="9" w:name="chuong_4"/>
            <w:r w:rsidRPr="004A28A4">
              <w:rPr>
                <w:rFonts w:ascii="Times New Roman" w:eastAsia="Times New Roman" w:hAnsi="Times New Roman" w:cs="Times New Roman"/>
                <w:b/>
                <w:bCs/>
                <w:color w:val="000000" w:themeColor="text1"/>
                <w:sz w:val="28"/>
                <w:szCs w:val="28"/>
              </w:rPr>
              <w:lastRenderedPageBreak/>
              <w:t>Chương IV</w:t>
            </w:r>
            <w:bookmarkEnd w:id="9"/>
            <w:r w:rsidRPr="004A28A4">
              <w:rPr>
                <w:rFonts w:ascii="Times New Roman" w:eastAsia="Times New Roman" w:hAnsi="Times New Roman" w:cs="Times New Roman"/>
                <w:b/>
                <w:bCs/>
                <w:color w:val="000000" w:themeColor="text1"/>
                <w:sz w:val="28"/>
                <w:szCs w:val="28"/>
              </w:rPr>
              <w:t>. BIỆN PHÁP BẢO ĐẢM ỨNG DỤNG VÀ PHÁT TRIỂN CÔNG NGHỆ THÔNG TIN</w:t>
            </w:r>
          </w:p>
        </w:tc>
      </w:tr>
      <w:tr w:rsidR="00DE2790" w:rsidRPr="008C0F29" w14:paraId="400EEF57" w14:textId="77777777" w:rsidTr="001A09FD">
        <w:tc>
          <w:tcPr>
            <w:tcW w:w="1190" w:type="pct"/>
          </w:tcPr>
          <w:p w14:paraId="68128FE6" w14:textId="58CAFD52" w:rsidR="00DE2790" w:rsidRPr="007E5674" w:rsidRDefault="00887506" w:rsidP="00DE2790">
            <w:pPr>
              <w:pStyle w:val="Heading1"/>
              <w:spacing w:before="60" w:afterLines="60" w:after="144"/>
              <w:rPr>
                <w:b w:val="0"/>
                <w:color w:val="000000" w:themeColor="text1"/>
                <w:lang w:val="vi-VN"/>
              </w:rPr>
            </w:pPr>
            <w:r w:rsidRPr="007E5674">
              <w:rPr>
                <w:b w:val="0"/>
                <w:bCs/>
                <w:color w:val="000000" w:themeColor="text1"/>
              </w:rPr>
              <w:t>Mục 1.</w:t>
            </w:r>
            <w:r w:rsidRPr="007E5674">
              <w:rPr>
                <w:b w:val="0"/>
                <w:bCs/>
                <w:color w:val="000000" w:themeColor="text1"/>
                <w:lang w:val="en-US"/>
              </w:rPr>
              <w:t xml:space="preserve"> CƠ SỞ HẠ TẦNG THÔNG TIN  PHỤC VỤ ỨNG DỤNG VÀ PHÁT TRIỂN CÔNG NGHỆ THÔNG TIN, HẠ TẦNG CHO CHUYỂN ĐỔI SỐ</w:t>
            </w:r>
            <w:r w:rsidRPr="007E5674">
              <w:rPr>
                <w:b w:val="0"/>
                <w:color w:val="000000" w:themeColor="text1"/>
                <w:lang w:val="vi-VN"/>
              </w:rPr>
              <w:t xml:space="preserve"> </w:t>
            </w:r>
          </w:p>
          <w:p w14:paraId="1140C5FD" w14:textId="77777777" w:rsidR="00DE2790" w:rsidRPr="008C0F29" w:rsidRDefault="00DE2790" w:rsidP="00DE2790">
            <w:pPr>
              <w:pStyle w:val="Heading1"/>
              <w:spacing w:before="60" w:afterLines="60" w:after="144"/>
              <w:rPr>
                <w:b w:val="0"/>
                <w:color w:val="000000" w:themeColor="text1"/>
                <w:lang w:val="vi-VN"/>
              </w:rPr>
            </w:pPr>
            <w:r w:rsidRPr="008C0F29">
              <w:rPr>
                <w:b w:val="0"/>
                <w:color w:val="000000" w:themeColor="text1"/>
                <w:lang w:val="vi-VN"/>
              </w:rPr>
              <w:t>Điều 54. Nguyên tắc phát triển cơ sở hạ tầng thông tin</w:t>
            </w:r>
          </w:p>
          <w:p w14:paraId="1629C785" w14:textId="77777777" w:rsidR="00DE2790" w:rsidRPr="008C0F29" w:rsidRDefault="00DE2790" w:rsidP="00DE2790">
            <w:pPr>
              <w:pStyle w:val="Heading1"/>
              <w:spacing w:before="60" w:afterLines="60" w:after="144"/>
              <w:rPr>
                <w:b w:val="0"/>
                <w:color w:val="000000" w:themeColor="text1"/>
                <w:lang w:val="vi-VN"/>
              </w:rPr>
            </w:pPr>
            <w:r w:rsidRPr="008C0F29">
              <w:rPr>
                <w:b w:val="0"/>
                <w:color w:val="000000" w:themeColor="text1"/>
                <w:lang w:val="vi-VN"/>
              </w:rPr>
              <w:t xml:space="preserve">Điều 55. Bảo đảm cơ sở hạ </w:t>
            </w:r>
            <w:r w:rsidRPr="008C0F29">
              <w:rPr>
                <w:b w:val="0"/>
                <w:color w:val="000000" w:themeColor="text1"/>
                <w:lang w:val="vi-VN"/>
              </w:rPr>
              <w:lastRenderedPageBreak/>
              <w:t>tầng thông tin phục vụ việc ứng dụng và phát triển công nghệ thông tin</w:t>
            </w:r>
          </w:p>
          <w:p w14:paraId="71BB3964" w14:textId="77777777" w:rsidR="00DE2790" w:rsidRPr="008C0F29" w:rsidRDefault="00DE2790" w:rsidP="00DE2790">
            <w:pPr>
              <w:pStyle w:val="Heading1"/>
              <w:spacing w:before="60" w:afterLines="60" w:after="144"/>
              <w:rPr>
                <w:b w:val="0"/>
                <w:color w:val="000000" w:themeColor="text1"/>
                <w:lang w:val="vi-VN"/>
              </w:rPr>
            </w:pPr>
            <w:r w:rsidRPr="008C0F29">
              <w:rPr>
                <w:b w:val="0"/>
                <w:color w:val="000000" w:themeColor="text1"/>
                <w:lang w:val="vi-VN"/>
              </w:rPr>
              <w:t>Điều 56. Cơ sở hạ tầng thông tin phục vụ cơ quan nhà nước</w:t>
            </w:r>
          </w:p>
          <w:p w14:paraId="56777E60" w14:textId="77777777" w:rsidR="00DE2790" w:rsidRPr="008C0F29" w:rsidRDefault="00DE2790" w:rsidP="00DE2790">
            <w:pPr>
              <w:pStyle w:val="Heading1"/>
              <w:spacing w:before="60" w:afterLines="60" w:after="144"/>
              <w:rPr>
                <w:b w:val="0"/>
                <w:color w:val="000000" w:themeColor="text1"/>
                <w:lang w:val="vi-VN"/>
              </w:rPr>
            </w:pPr>
            <w:r w:rsidRPr="008C0F29">
              <w:rPr>
                <w:b w:val="0"/>
                <w:color w:val="000000" w:themeColor="text1"/>
                <w:lang w:val="vi-VN"/>
              </w:rPr>
              <w:t>Điều 57. Cơ sở hạ tầng thông tin phục vụ công ích</w:t>
            </w:r>
          </w:p>
          <w:p w14:paraId="01BB7717" w14:textId="77777777" w:rsidR="00DE2790" w:rsidRPr="008C0F29" w:rsidRDefault="00DE2790" w:rsidP="00DE2790">
            <w:pPr>
              <w:pStyle w:val="Heading1"/>
              <w:spacing w:before="60" w:afterLines="60" w:after="144"/>
              <w:rPr>
                <w:b w:val="0"/>
                <w:color w:val="000000" w:themeColor="text1"/>
                <w:lang w:val="vi-VN"/>
              </w:rPr>
            </w:pPr>
            <w:r w:rsidRPr="008C0F29">
              <w:rPr>
                <w:b w:val="0"/>
                <w:color w:val="000000" w:themeColor="text1"/>
                <w:lang w:val="vi-VN"/>
              </w:rPr>
              <w:t>Điều 58. Cơ sở dữ liệu quốc gia</w:t>
            </w:r>
          </w:p>
          <w:p w14:paraId="75934DF0" w14:textId="77777777" w:rsidR="00DE2790" w:rsidRPr="008C0F29" w:rsidRDefault="00DE2790" w:rsidP="00DE2790">
            <w:pPr>
              <w:pStyle w:val="Heading1"/>
              <w:spacing w:before="60" w:afterLines="60" w:after="144"/>
              <w:rPr>
                <w:b w:val="0"/>
                <w:color w:val="000000" w:themeColor="text1"/>
                <w:lang w:val="vi-VN"/>
              </w:rPr>
            </w:pPr>
            <w:r w:rsidRPr="008C0F29">
              <w:rPr>
                <w:b w:val="0"/>
                <w:color w:val="000000" w:themeColor="text1"/>
                <w:lang w:val="vi-VN"/>
              </w:rPr>
              <w:t>Điều 59. Cơ sở dữ liệu của bộ, ngành, địa phương</w:t>
            </w:r>
          </w:p>
          <w:p w14:paraId="4254BA76" w14:textId="3761DB39" w:rsidR="00DE2790" w:rsidRPr="008C0F29" w:rsidRDefault="00DE2790" w:rsidP="00DE2790">
            <w:pPr>
              <w:pStyle w:val="Heading1"/>
              <w:spacing w:before="60" w:afterLines="60" w:after="144"/>
              <w:rPr>
                <w:color w:val="000000" w:themeColor="text1"/>
                <w:lang w:val="vi-VN"/>
              </w:rPr>
            </w:pPr>
            <w:r w:rsidRPr="008C0F29">
              <w:rPr>
                <w:b w:val="0"/>
                <w:color w:val="000000" w:themeColor="text1"/>
                <w:lang w:val="vi-VN"/>
              </w:rPr>
              <w:t>Điều 60. Bảo vệ cơ sở hạ tầng thông tin</w:t>
            </w:r>
          </w:p>
        </w:tc>
        <w:tc>
          <w:tcPr>
            <w:tcW w:w="1043" w:type="pct"/>
          </w:tcPr>
          <w:p w14:paraId="713CF323" w14:textId="4345ED22" w:rsidR="00DE2790" w:rsidRPr="007E5674" w:rsidRDefault="00887506" w:rsidP="00DE2790">
            <w:pPr>
              <w:spacing w:before="60" w:afterLines="60" w:after="144"/>
              <w:jc w:val="both"/>
              <w:rPr>
                <w:rFonts w:ascii="Times New Roman" w:eastAsia="Times New Roman" w:hAnsi="Times New Roman" w:cs="Times New Roman"/>
                <w:bCs/>
                <w:color w:val="000000" w:themeColor="text1"/>
                <w:sz w:val="28"/>
                <w:szCs w:val="28"/>
                <w:lang w:val="en-US"/>
              </w:rPr>
            </w:pPr>
            <w:r w:rsidRPr="007E5674">
              <w:rPr>
                <w:rFonts w:ascii="Times New Roman" w:eastAsia="Times New Roman" w:hAnsi="Times New Roman" w:cs="Times New Roman"/>
                <w:bCs/>
                <w:color w:val="000000" w:themeColor="text1"/>
                <w:sz w:val="28"/>
                <w:szCs w:val="28"/>
                <w:lang w:val="en-US"/>
              </w:rPr>
              <w:lastRenderedPageBreak/>
              <w:t>Mục 4. Chương II. Phát triển Công nghiệp công nghệ số</w:t>
            </w:r>
            <w:r w:rsidR="007E5674" w:rsidRPr="007E5674">
              <w:rPr>
                <w:rFonts w:ascii="Times New Roman" w:eastAsia="Times New Roman" w:hAnsi="Times New Roman" w:cs="Times New Roman"/>
                <w:bCs/>
                <w:color w:val="000000" w:themeColor="text1"/>
                <w:sz w:val="28"/>
                <w:szCs w:val="28"/>
                <w:lang w:val="en-US"/>
              </w:rPr>
              <w:t>, Luật Công nghiệp công nghệ số</w:t>
            </w:r>
          </w:p>
          <w:p w14:paraId="148D79C8" w14:textId="77777777" w:rsidR="007E5674" w:rsidRPr="007E5674" w:rsidRDefault="007E5674" w:rsidP="00DE2790">
            <w:pPr>
              <w:spacing w:before="60" w:afterLines="60" w:after="144"/>
              <w:jc w:val="both"/>
              <w:rPr>
                <w:rFonts w:ascii="Times New Roman" w:eastAsia="Times New Roman" w:hAnsi="Times New Roman" w:cs="Times New Roman"/>
                <w:bCs/>
                <w:color w:val="000000" w:themeColor="text1"/>
                <w:sz w:val="28"/>
                <w:szCs w:val="28"/>
                <w:lang w:val="en-US"/>
              </w:rPr>
            </w:pPr>
            <w:r w:rsidRPr="007E5674">
              <w:rPr>
                <w:rFonts w:ascii="Times New Roman" w:eastAsia="Times New Roman" w:hAnsi="Times New Roman" w:cs="Times New Roman"/>
                <w:bCs/>
                <w:color w:val="000000" w:themeColor="text1"/>
                <w:sz w:val="28"/>
                <w:szCs w:val="28"/>
                <w:lang w:val="en-US"/>
              </w:rPr>
              <w:t>- Điều 54. Nguyên tắc phát triển cơ sở hạ tầng thông tin</w:t>
            </w:r>
          </w:p>
          <w:p w14:paraId="055C09DF" w14:textId="77777777" w:rsidR="007E5674" w:rsidRDefault="007E5674" w:rsidP="00DE2790">
            <w:pPr>
              <w:spacing w:before="60" w:afterLines="60" w:after="144"/>
              <w:jc w:val="both"/>
              <w:rPr>
                <w:rFonts w:ascii="Times New Roman" w:eastAsia="Times New Roman" w:hAnsi="Times New Roman" w:cs="Times New Roman"/>
                <w:bCs/>
                <w:color w:val="000000" w:themeColor="text1"/>
                <w:sz w:val="28"/>
                <w:szCs w:val="28"/>
                <w:lang w:val="en-US"/>
              </w:rPr>
            </w:pPr>
            <w:r w:rsidRPr="007E5674">
              <w:rPr>
                <w:rFonts w:ascii="Times New Roman" w:eastAsia="Times New Roman" w:hAnsi="Times New Roman" w:cs="Times New Roman"/>
                <w:bCs/>
                <w:color w:val="000000" w:themeColor="text1"/>
                <w:sz w:val="28"/>
                <w:szCs w:val="28"/>
                <w:lang w:val="en-US"/>
              </w:rPr>
              <w:t xml:space="preserve">- </w:t>
            </w:r>
            <w:bookmarkStart w:id="10" w:name="dieu_55"/>
            <w:r w:rsidRPr="007E5674">
              <w:rPr>
                <w:rFonts w:ascii="Times New Roman" w:eastAsia="Times New Roman" w:hAnsi="Times New Roman" w:cs="Times New Roman"/>
                <w:bCs/>
                <w:color w:val="000000" w:themeColor="text1"/>
                <w:sz w:val="28"/>
                <w:szCs w:val="28"/>
                <w:lang w:val="en-US"/>
              </w:rPr>
              <w:t xml:space="preserve">Điều 55. Bảo đảm cơ sở hạ tầng thông tin phục </w:t>
            </w:r>
            <w:r w:rsidRPr="007E5674">
              <w:rPr>
                <w:rFonts w:ascii="Times New Roman" w:eastAsia="Times New Roman" w:hAnsi="Times New Roman" w:cs="Times New Roman"/>
                <w:bCs/>
                <w:color w:val="000000" w:themeColor="text1"/>
                <w:sz w:val="28"/>
                <w:szCs w:val="28"/>
                <w:lang w:val="en-US"/>
              </w:rPr>
              <w:lastRenderedPageBreak/>
              <w:t>vụ việc ứng dụng và phát triển công nghệ thông tin</w:t>
            </w:r>
            <w:bookmarkEnd w:id="10"/>
          </w:p>
          <w:p w14:paraId="4FA8AB9A" w14:textId="77777777" w:rsidR="007E5674" w:rsidRPr="007E5674" w:rsidRDefault="007E5674" w:rsidP="00DE2790">
            <w:pPr>
              <w:spacing w:before="60" w:afterLines="60" w:after="144"/>
              <w:jc w:val="both"/>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 xml:space="preserve">- </w:t>
            </w:r>
            <w:bookmarkStart w:id="11" w:name="dieu_56"/>
            <w:r w:rsidRPr="007E5674">
              <w:rPr>
                <w:rFonts w:ascii="Times New Roman" w:eastAsia="Times New Roman" w:hAnsi="Times New Roman" w:cs="Times New Roman"/>
                <w:bCs/>
                <w:color w:val="000000" w:themeColor="text1"/>
                <w:sz w:val="28"/>
                <w:szCs w:val="28"/>
                <w:lang w:val="en-US"/>
              </w:rPr>
              <w:t>Điều 56. Cơ sở hạ tầng thông tin phục vụ cơ quan nhà nước</w:t>
            </w:r>
            <w:bookmarkEnd w:id="11"/>
          </w:p>
          <w:p w14:paraId="3EDDBEA7" w14:textId="77777777" w:rsidR="007E5674" w:rsidRPr="007E5674" w:rsidRDefault="007E5674" w:rsidP="00DE2790">
            <w:pPr>
              <w:spacing w:before="60" w:afterLines="60" w:after="144"/>
              <w:jc w:val="both"/>
              <w:rPr>
                <w:rFonts w:ascii="Times New Roman" w:eastAsia="Times New Roman" w:hAnsi="Times New Roman" w:cs="Times New Roman"/>
                <w:bCs/>
                <w:color w:val="000000" w:themeColor="text1"/>
                <w:sz w:val="28"/>
                <w:szCs w:val="28"/>
                <w:lang w:val="en-US"/>
              </w:rPr>
            </w:pPr>
            <w:r w:rsidRPr="007E5674">
              <w:rPr>
                <w:rFonts w:ascii="Times New Roman" w:eastAsia="Times New Roman" w:hAnsi="Times New Roman" w:cs="Times New Roman"/>
                <w:bCs/>
                <w:color w:val="000000" w:themeColor="text1"/>
                <w:sz w:val="28"/>
                <w:szCs w:val="28"/>
                <w:lang w:val="en-US"/>
              </w:rPr>
              <w:t xml:space="preserve">- </w:t>
            </w:r>
            <w:bookmarkStart w:id="12" w:name="dieu_57"/>
            <w:r w:rsidRPr="007E5674">
              <w:rPr>
                <w:rFonts w:ascii="Times New Roman" w:eastAsia="Times New Roman" w:hAnsi="Times New Roman" w:cs="Times New Roman"/>
                <w:bCs/>
                <w:color w:val="000000" w:themeColor="text1"/>
                <w:sz w:val="28"/>
                <w:szCs w:val="28"/>
                <w:lang w:val="en-US"/>
              </w:rPr>
              <w:t>Điều 57. Cơ sở hạ tầng thông tin phục vụ công ích</w:t>
            </w:r>
            <w:bookmarkEnd w:id="12"/>
          </w:p>
          <w:p w14:paraId="7BEA8D45" w14:textId="77777777" w:rsidR="007E5674" w:rsidRPr="007E5674" w:rsidRDefault="007E5674" w:rsidP="00DE2790">
            <w:pPr>
              <w:spacing w:before="60" w:afterLines="60" w:after="144"/>
              <w:jc w:val="both"/>
              <w:rPr>
                <w:rFonts w:ascii="Times New Roman" w:eastAsia="Times New Roman" w:hAnsi="Times New Roman" w:cs="Times New Roman"/>
                <w:bCs/>
                <w:color w:val="000000" w:themeColor="text1"/>
                <w:sz w:val="28"/>
                <w:szCs w:val="28"/>
                <w:lang w:val="en-US"/>
              </w:rPr>
            </w:pPr>
            <w:r w:rsidRPr="007E5674">
              <w:rPr>
                <w:rFonts w:ascii="Times New Roman" w:eastAsia="Times New Roman" w:hAnsi="Times New Roman" w:cs="Times New Roman"/>
                <w:bCs/>
                <w:color w:val="000000" w:themeColor="text1"/>
                <w:sz w:val="28"/>
                <w:szCs w:val="28"/>
                <w:lang w:val="en-US"/>
              </w:rPr>
              <w:t xml:space="preserve">- </w:t>
            </w:r>
            <w:bookmarkStart w:id="13" w:name="dieu_58"/>
            <w:r w:rsidRPr="007E5674">
              <w:rPr>
                <w:rFonts w:ascii="Times New Roman" w:eastAsia="Times New Roman" w:hAnsi="Times New Roman" w:cs="Times New Roman"/>
                <w:bCs/>
                <w:color w:val="000000" w:themeColor="text1"/>
                <w:sz w:val="28"/>
                <w:szCs w:val="28"/>
                <w:lang w:val="en-US"/>
              </w:rPr>
              <w:t>Điều 58. Cơ sở dữ liệu quốc gia</w:t>
            </w:r>
            <w:bookmarkEnd w:id="13"/>
          </w:p>
          <w:p w14:paraId="72C7F620" w14:textId="05C5C04E" w:rsidR="007E5674" w:rsidRPr="007E5674" w:rsidRDefault="007E5674" w:rsidP="00DE2790">
            <w:pPr>
              <w:spacing w:before="60" w:afterLines="60" w:after="144"/>
              <w:jc w:val="both"/>
              <w:rPr>
                <w:rFonts w:ascii="Times New Roman" w:eastAsia="Times New Roman" w:hAnsi="Times New Roman" w:cs="Times New Roman"/>
                <w:b/>
                <w:bCs/>
                <w:color w:val="000000" w:themeColor="text1"/>
                <w:sz w:val="28"/>
                <w:szCs w:val="28"/>
                <w:lang w:val="en-US"/>
              </w:rPr>
            </w:pPr>
            <w:r w:rsidRPr="007E5674">
              <w:rPr>
                <w:rFonts w:ascii="Times New Roman" w:eastAsia="Times New Roman" w:hAnsi="Times New Roman" w:cs="Times New Roman"/>
                <w:bCs/>
                <w:color w:val="000000" w:themeColor="text1"/>
                <w:sz w:val="28"/>
                <w:szCs w:val="28"/>
                <w:lang w:val="en-US"/>
              </w:rPr>
              <w:t xml:space="preserve">- </w:t>
            </w:r>
            <w:bookmarkStart w:id="14" w:name="dieu_59"/>
            <w:r w:rsidRPr="007E5674">
              <w:rPr>
                <w:rFonts w:ascii="Times New Roman" w:eastAsia="Times New Roman" w:hAnsi="Times New Roman" w:cs="Times New Roman"/>
                <w:bCs/>
                <w:color w:val="000000" w:themeColor="text1"/>
                <w:sz w:val="28"/>
                <w:szCs w:val="28"/>
                <w:lang w:val="en-US"/>
              </w:rPr>
              <w:t>Điều 59. Cơ sở dữ liệu của bộ, ngành, địa phương</w:t>
            </w:r>
            <w:bookmarkEnd w:id="14"/>
          </w:p>
        </w:tc>
        <w:tc>
          <w:tcPr>
            <w:tcW w:w="1141" w:type="pct"/>
          </w:tcPr>
          <w:p w14:paraId="0B533559" w14:textId="32A8D16C" w:rsidR="004A28A4" w:rsidRPr="00887506" w:rsidRDefault="00887506" w:rsidP="004A28A4">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Chương II. Hạ tầng cho chuyển đổi số</w:t>
            </w:r>
          </w:p>
          <w:p w14:paraId="47820D72" w14:textId="1A920D3B" w:rsidR="00DE2790" w:rsidRPr="004A28A4" w:rsidRDefault="00DE2790" w:rsidP="00DE2790">
            <w:pPr>
              <w:tabs>
                <w:tab w:val="left" w:pos="567"/>
              </w:tabs>
              <w:spacing w:before="60" w:afterLines="60" w:after="144"/>
              <w:jc w:val="both"/>
              <w:rPr>
                <w:rFonts w:ascii="Times New Roman" w:eastAsia="Times New Roman" w:hAnsi="Times New Roman" w:cs="Times New Roman"/>
                <w:color w:val="000000" w:themeColor="text1"/>
                <w:sz w:val="28"/>
                <w:szCs w:val="28"/>
                <w:lang w:val="en-US"/>
              </w:rPr>
            </w:pPr>
          </w:p>
        </w:tc>
        <w:tc>
          <w:tcPr>
            <w:tcW w:w="1626" w:type="pct"/>
          </w:tcPr>
          <w:p w14:paraId="14AB6E50" w14:textId="7E829C21" w:rsidR="00DE2790" w:rsidRPr="008C0F29" w:rsidRDefault="00DE2790" w:rsidP="00DE2790">
            <w:pPr>
              <w:spacing w:before="60" w:afterLines="60" w:after="144"/>
              <w:jc w:val="both"/>
              <w:rPr>
                <w:rFonts w:ascii="Times New Roman" w:eastAsia="Times New Roman" w:hAnsi="Times New Roman"/>
                <w:color w:val="000000" w:themeColor="text1"/>
                <w:sz w:val="28"/>
                <w:szCs w:val="28"/>
              </w:rPr>
            </w:pPr>
            <w:r w:rsidRPr="008C0F29">
              <w:rPr>
                <w:rFonts w:ascii="Times New Roman" w:eastAsia="Times New Roman" w:hAnsi="Times New Roman" w:cs="Times New Roman"/>
                <w:color w:val="000000" w:themeColor="text1"/>
                <w:sz w:val="28"/>
                <w:szCs w:val="28"/>
              </w:rPr>
              <w:t xml:space="preserve">- Dự thảo </w:t>
            </w:r>
            <w:r w:rsidRPr="008C0F29">
              <w:rPr>
                <w:rFonts w:ascii="Times New Roman" w:eastAsia="Times New Roman" w:hAnsi="Times New Roman"/>
                <w:color w:val="000000" w:themeColor="text1"/>
                <w:sz w:val="28"/>
                <w:szCs w:val="28"/>
              </w:rPr>
              <w:t>được</w:t>
            </w:r>
            <w:r w:rsidRPr="008C0F29">
              <w:rPr>
                <w:rFonts w:ascii="Times New Roman" w:eastAsia="Times New Roman" w:hAnsi="Times New Roman" w:cs="Times New Roman"/>
                <w:color w:val="000000" w:themeColor="text1"/>
                <w:sz w:val="28"/>
                <w:szCs w:val="28"/>
              </w:rPr>
              <w:t xml:space="preserve"> xây dựng trên cơ sở (i) L</w:t>
            </w:r>
            <w:r w:rsidRPr="008C0F29">
              <w:rPr>
                <w:rFonts w:ascii="Times New Roman" w:eastAsia="Times New Roman" w:hAnsi="Times New Roman"/>
                <w:color w:val="000000" w:themeColor="text1"/>
                <w:sz w:val="28"/>
                <w:szCs w:val="28"/>
              </w:rPr>
              <w:t xml:space="preserve">uật Viễn thông, (ii) Chiến lược hạ tầng số do Thủ tướng ban hành theo Quyết định 1132/QĐ-TTg, (iii) Luật công nghiệp công nghệ số, (iv) Thông lệ quốc tế về hạ tầng số công cộng. </w:t>
            </w:r>
          </w:p>
          <w:p w14:paraId="25491FF6" w14:textId="206850A9" w:rsidR="00DE2790" w:rsidRPr="008C0F29" w:rsidRDefault="00DE2790" w:rsidP="00DE2790">
            <w:pPr>
              <w:spacing w:before="60" w:afterLines="60" w:after="144"/>
              <w:jc w:val="both"/>
              <w:rPr>
                <w:rFonts w:ascii="Times New Roman" w:eastAsia="Times New Roman" w:hAnsi="Times New Roman" w:cs="Times New Roman"/>
                <w:color w:val="000000" w:themeColor="text1"/>
                <w:sz w:val="28"/>
                <w:szCs w:val="28"/>
              </w:rPr>
            </w:pPr>
            <w:r w:rsidRPr="008C0F29">
              <w:rPr>
                <w:rFonts w:ascii="Times New Roman" w:eastAsia="Times New Roman" w:hAnsi="Times New Roman"/>
                <w:color w:val="000000" w:themeColor="text1"/>
                <w:sz w:val="28"/>
                <w:szCs w:val="28"/>
              </w:rPr>
              <w:t xml:space="preserve">- Trên cơ sở đó dự thảo đã (i) cụ thể, tường minh hóa các thành phần của hạ tầng cho chuyển đổi số, tham chiếu tới các pháp luật liên quan để không quy </w:t>
            </w:r>
            <w:r w:rsidRPr="008C0F29">
              <w:rPr>
                <w:rFonts w:ascii="Times New Roman" w:eastAsia="Times New Roman" w:hAnsi="Times New Roman"/>
                <w:color w:val="000000" w:themeColor="text1"/>
                <w:sz w:val="28"/>
                <w:szCs w:val="28"/>
              </w:rPr>
              <w:lastRenderedPageBreak/>
              <w:t xml:space="preserve">định trùng lặp, ví dụ như cơ sở hạ tầng viễn thông, trung tâm dữ liệu, điện toán đám mây theo pháp luật về </w:t>
            </w:r>
            <w:r w:rsidRPr="008C0F29">
              <w:rPr>
                <w:rFonts w:ascii="Times New Roman" w:eastAsia="Times New Roman" w:hAnsi="Times New Roman" w:cs="Times New Roman"/>
                <w:color w:val="000000" w:themeColor="text1"/>
                <w:sz w:val="28"/>
                <w:szCs w:val="28"/>
              </w:rPr>
              <w:t>viễn</w:t>
            </w:r>
            <w:r w:rsidRPr="008C0F29">
              <w:rPr>
                <w:rFonts w:ascii="Times New Roman" w:eastAsia="Times New Roman" w:hAnsi="Times New Roman"/>
                <w:color w:val="000000" w:themeColor="text1"/>
                <w:sz w:val="28"/>
                <w:szCs w:val="28"/>
              </w:rPr>
              <w:t xml:space="preserve"> thông, </w:t>
            </w:r>
            <w:r w:rsidRPr="008C0F29">
              <w:rPr>
                <w:rFonts w:ascii="Times New Roman" w:eastAsia="Times New Roman" w:hAnsi="Times New Roman" w:cs="Times New Roman"/>
                <w:color w:val="000000" w:themeColor="text1"/>
                <w:sz w:val="28"/>
                <w:szCs w:val="28"/>
              </w:rPr>
              <w:t xml:space="preserve">Hạ tầng công nghiệp công nghệ số theo pháp luật về công nghiệp công nghệ số; (ii) quy định các thành phần hạ tầng số công cộng tương đồng với thông lệ thế giới như nền tảng định danh, xác thực điện tử… </w:t>
            </w:r>
          </w:p>
          <w:p w14:paraId="4AD79810" w14:textId="482598A8" w:rsidR="00DE2790" w:rsidRPr="008C0F29" w:rsidRDefault="00DE2790" w:rsidP="00DE2790">
            <w:pPr>
              <w:spacing w:before="60" w:afterLines="60" w:after="144"/>
              <w:jc w:val="both"/>
              <w:rPr>
                <w:rFonts w:ascii="Times New Roman" w:eastAsia="Times New Roman" w:hAnsi="Times New Roman"/>
                <w:color w:val="000000" w:themeColor="text1"/>
                <w:sz w:val="28"/>
                <w:szCs w:val="28"/>
              </w:rPr>
            </w:pPr>
            <w:r w:rsidRPr="008C0F29">
              <w:rPr>
                <w:rFonts w:ascii="Times New Roman" w:eastAsia="Times New Roman" w:hAnsi="Times New Roman"/>
                <w:color w:val="000000" w:themeColor="text1"/>
                <w:sz w:val="28"/>
                <w:szCs w:val="28"/>
              </w:rPr>
              <w:t>- Đối với các điều tại Mục 1 Chương IV:</w:t>
            </w:r>
          </w:p>
          <w:p w14:paraId="655E5366" w14:textId="2CD41C50" w:rsidR="00DE2790" w:rsidRPr="008C0F29" w:rsidRDefault="00DE2790" w:rsidP="00DE2790">
            <w:pPr>
              <w:spacing w:before="60" w:afterLines="60" w:after="144"/>
              <w:jc w:val="both"/>
              <w:rPr>
                <w:rFonts w:ascii="Times New Roman" w:eastAsia="Times New Roman" w:hAnsi="Times New Roman"/>
                <w:color w:val="000000" w:themeColor="text1"/>
                <w:sz w:val="28"/>
                <w:szCs w:val="28"/>
              </w:rPr>
            </w:pPr>
            <w:r w:rsidRPr="008C0F29">
              <w:rPr>
                <w:rFonts w:ascii="Times New Roman" w:eastAsia="Times New Roman" w:hAnsi="Times New Roman"/>
                <w:color w:val="000000" w:themeColor="text1"/>
                <w:sz w:val="28"/>
                <w:szCs w:val="28"/>
              </w:rPr>
              <w:t>+ Điều 54: Nguyên tắc chung nên không bị ảnh hưởng khi bãi bỏ; dự thảo Luật Chuyển đổi số có chính sách của nhà nước về phát triển hạ tầng cho chuyển đổi số.</w:t>
            </w:r>
          </w:p>
          <w:p w14:paraId="604EE4EE" w14:textId="69AF96F7" w:rsidR="00DE2790" w:rsidRPr="008C0F29" w:rsidRDefault="00DE2790" w:rsidP="00DE2790">
            <w:pPr>
              <w:spacing w:before="60" w:afterLines="60" w:after="144"/>
              <w:jc w:val="both"/>
              <w:rPr>
                <w:rFonts w:ascii="Times New Roman" w:eastAsia="Times New Roman" w:hAnsi="Times New Roman"/>
                <w:color w:val="000000" w:themeColor="text1"/>
                <w:sz w:val="28"/>
                <w:szCs w:val="28"/>
              </w:rPr>
            </w:pPr>
            <w:r w:rsidRPr="008C0F29">
              <w:rPr>
                <w:rFonts w:ascii="Times New Roman" w:eastAsia="Times New Roman" w:hAnsi="Times New Roman"/>
                <w:color w:val="000000" w:themeColor="text1"/>
                <w:sz w:val="28"/>
                <w:szCs w:val="28"/>
              </w:rPr>
              <w:t>+ Điều 55: Đã được quy định trong Luật Viễn thông.</w:t>
            </w:r>
          </w:p>
          <w:p w14:paraId="090C864D" w14:textId="6A1BCD93" w:rsidR="00DE2790" w:rsidRPr="008C0F29" w:rsidRDefault="00DE2790" w:rsidP="00DE2790">
            <w:pPr>
              <w:spacing w:before="60" w:afterLines="60" w:after="144"/>
              <w:jc w:val="both"/>
              <w:rPr>
                <w:rFonts w:ascii="Times New Roman" w:eastAsia="Times New Roman" w:hAnsi="Times New Roman"/>
                <w:color w:val="000000" w:themeColor="text1"/>
                <w:sz w:val="28"/>
                <w:szCs w:val="28"/>
              </w:rPr>
            </w:pPr>
            <w:r w:rsidRPr="008C0F29">
              <w:rPr>
                <w:rFonts w:ascii="Times New Roman" w:eastAsia="Times New Roman" w:hAnsi="Times New Roman"/>
                <w:color w:val="000000" w:themeColor="text1"/>
                <w:sz w:val="28"/>
                <w:szCs w:val="28"/>
              </w:rPr>
              <w:t>+ Điều 56: Quy định không còn phù hợp vì hạ tầng thông tin gồm hạ tầng viễn thông nay đã được đa dạng hóa nguồn đầu tư, có cả tư nhân, nước ngoài.</w:t>
            </w:r>
          </w:p>
          <w:p w14:paraId="47AA7704" w14:textId="1E7673F7" w:rsidR="00DE2790" w:rsidRPr="008C0F29" w:rsidRDefault="00DE2790" w:rsidP="00DE2790">
            <w:pPr>
              <w:spacing w:before="60" w:afterLines="60" w:after="144"/>
              <w:jc w:val="both"/>
              <w:rPr>
                <w:rFonts w:ascii="Times New Roman" w:eastAsia="Times New Roman" w:hAnsi="Times New Roman"/>
                <w:color w:val="000000" w:themeColor="text1"/>
                <w:sz w:val="28"/>
                <w:szCs w:val="28"/>
              </w:rPr>
            </w:pPr>
            <w:r w:rsidRPr="008C0F29">
              <w:rPr>
                <w:rFonts w:ascii="Times New Roman" w:eastAsia="Times New Roman" w:hAnsi="Times New Roman"/>
                <w:color w:val="000000" w:themeColor="text1"/>
                <w:sz w:val="28"/>
                <w:szCs w:val="28"/>
              </w:rPr>
              <w:t>+ Điều 57: Đã có nội dung về quỹ viễn thông công ích trong Luật viễn thông.</w:t>
            </w:r>
          </w:p>
          <w:p w14:paraId="414B91B0" w14:textId="77C144E1" w:rsidR="00DE2790" w:rsidRPr="008C0F29" w:rsidRDefault="00DE2790" w:rsidP="00DE2790">
            <w:pPr>
              <w:jc w:val="both"/>
              <w:rPr>
                <w:rFonts w:ascii="Times New Roman" w:eastAsia="Times New Roman" w:hAnsi="Times New Roman"/>
                <w:color w:val="000000" w:themeColor="text1"/>
                <w:sz w:val="28"/>
                <w:szCs w:val="28"/>
              </w:rPr>
            </w:pPr>
            <w:r w:rsidRPr="008C0F29">
              <w:rPr>
                <w:rFonts w:ascii="Times New Roman" w:eastAsia="Times New Roman" w:hAnsi="Times New Roman"/>
                <w:color w:val="000000" w:themeColor="text1"/>
                <w:sz w:val="28"/>
                <w:szCs w:val="28"/>
              </w:rPr>
              <w:t xml:space="preserve">+ Điều 58, 59: Bãi bỏ bởi khoản 4 Điều </w:t>
            </w:r>
            <w:r w:rsidRPr="008C0F29">
              <w:rPr>
                <w:rFonts w:ascii="Times New Roman" w:eastAsia="Times New Roman" w:hAnsi="Times New Roman"/>
                <w:color w:val="000000" w:themeColor="text1"/>
                <w:sz w:val="28"/>
                <w:szCs w:val="28"/>
              </w:rPr>
              <w:lastRenderedPageBreak/>
              <w:t>51 Luật giao dịch điện tử: “</w:t>
            </w:r>
            <w:r w:rsidRPr="008C0F29">
              <w:rPr>
                <w:rFonts w:ascii="Times New Roman" w:eastAsia="Times New Roman" w:hAnsi="Times New Roman"/>
                <w:i/>
                <w:color w:val="000000" w:themeColor="text1"/>
                <w:sz w:val="28"/>
                <w:szCs w:val="28"/>
              </w:rPr>
              <w:t>Bãi bỏ Điều 58 và Điều 59 của Luật Công nghệ thông tin số 67/2006/QH11 đã được sửa đổi, bổ sung một số điều theo Luật số 21/2017/QH14</w:t>
            </w:r>
            <w:r w:rsidRPr="008C0F29">
              <w:rPr>
                <w:rFonts w:ascii="Times New Roman" w:eastAsia="Times New Roman" w:hAnsi="Times New Roman"/>
                <w:color w:val="000000" w:themeColor="text1"/>
                <w:sz w:val="28"/>
                <w:szCs w:val="28"/>
              </w:rPr>
              <w:t>”.</w:t>
            </w:r>
          </w:p>
          <w:p w14:paraId="3E12A7D0" w14:textId="4510EA02" w:rsidR="00DE2790" w:rsidRPr="008C0F29" w:rsidRDefault="00DE2790" w:rsidP="00DE2790">
            <w:pPr>
              <w:jc w:val="both"/>
              <w:rPr>
                <w:rFonts w:ascii="Times New Roman" w:eastAsia="Times New Roman" w:hAnsi="Times New Roman"/>
                <w:color w:val="000000" w:themeColor="text1"/>
                <w:sz w:val="28"/>
                <w:szCs w:val="28"/>
              </w:rPr>
            </w:pPr>
            <w:r w:rsidRPr="008C0F29">
              <w:rPr>
                <w:rFonts w:ascii="Times New Roman" w:eastAsia="Times New Roman" w:hAnsi="Times New Roman"/>
                <w:color w:val="000000" w:themeColor="text1"/>
                <w:sz w:val="28"/>
                <w:szCs w:val="28"/>
              </w:rPr>
              <w:t>+ Điều 60: Đã có các quy định liên quan về bảo vệ hạ tầng trong luật viễn thông, Luật an toàn thông tin, Luật an ninh mạng.</w:t>
            </w:r>
          </w:p>
          <w:p w14:paraId="634A9A51" w14:textId="4D2C4E79" w:rsidR="00DE2790" w:rsidRPr="004A28A4" w:rsidRDefault="00DE2790" w:rsidP="00DE2790">
            <w:pPr>
              <w:spacing w:before="60" w:afterLines="60" w:after="144"/>
              <w:jc w:val="both"/>
              <w:rPr>
                <w:rFonts w:ascii="Times New Roman" w:hAnsi="Times New Roman"/>
                <w:bCs/>
                <w:color w:val="000000" w:themeColor="text1"/>
                <w:sz w:val="28"/>
                <w:szCs w:val="28"/>
              </w:rPr>
            </w:pPr>
            <w:r w:rsidRPr="008C0F29">
              <w:rPr>
                <w:rFonts w:ascii="Times New Roman" w:eastAsia="Times New Roman" w:hAnsi="Times New Roman"/>
                <w:color w:val="000000" w:themeColor="text1"/>
                <w:sz w:val="28"/>
                <w:szCs w:val="28"/>
              </w:rPr>
              <w:t>- Quy định này góp phần phát triển các hạ tầng cần thiết cho việc ứng dụng, thúc</w:t>
            </w:r>
            <w:r w:rsidRPr="008C0F29">
              <w:rPr>
                <w:rFonts w:ascii="Times New Roman" w:hAnsi="Times New Roman"/>
                <w:bCs/>
                <w:color w:val="000000" w:themeColor="text1"/>
                <w:sz w:val="28"/>
                <w:szCs w:val="28"/>
              </w:rPr>
              <w:t xml:space="preserve"> đẩy phát triển khoa học, công nghệ, đổi mới sáng tạo và chuyển đổi số.</w:t>
            </w:r>
          </w:p>
        </w:tc>
      </w:tr>
      <w:tr w:rsidR="004A28A4" w:rsidRPr="008C0F29" w14:paraId="033DE7E3" w14:textId="77777777" w:rsidTr="001A09FD">
        <w:tc>
          <w:tcPr>
            <w:tcW w:w="1190" w:type="pct"/>
          </w:tcPr>
          <w:p w14:paraId="6ED2A857" w14:textId="500BD947" w:rsidR="007E5674" w:rsidRPr="008C0F29" w:rsidRDefault="007E5674" w:rsidP="007E5674">
            <w:pPr>
              <w:spacing w:before="120" w:after="120"/>
              <w:jc w:val="both"/>
              <w:rPr>
                <w:rFonts w:ascii="Times New Roman" w:hAnsi="Times New Roman" w:cs="Times New Roman"/>
                <w:color w:val="000000" w:themeColor="text1"/>
                <w:sz w:val="28"/>
                <w:szCs w:val="28"/>
              </w:rPr>
            </w:pPr>
            <w:r w:rsidRPr="008C0F29">
              <w:rPr>
                <w:rFonts w:ascii="Times New Roman" w:eastAsia="Times New Roman" w:hAnsi="Times New Roman" w:cs="Times New Roman"/>
                <w:bCs/>
                <w:color w:val="000000" w:themeColor="text1"/>
                <w:sz w:val="28"/>
                <w:szCs w:val="28"/>
              </w:rPr>
              <w:lastRenderedPageBreak/>
              <w:t xml:space="preserve">Mục II. </w:t>
            </w:r>
            <w:r>
              <w:rPr>
                <w:rFonts w:ascii="Times New Roman" w:hAnsi="Times New Roman" w:cs="Times New Roman"/>
                <w:color w:val="000000" w:themeColor="text1"/>
                <w:sz w:val="28"/>
                <w:szCs w:val="28"/>
                <w:lang w:val="en-US"/>
              </w:rPr>
              <w:t>Đ</w:t>
            </w:r>
            <w:r w:rsidRPr="008C0F29">
              <w:rPr>
                <w:rFonts w:ascii="Times New Roman" w:hAnsi="Times New Roman" w:cs="Times New Roman"/>
                <w:color w:val="000000" w:themeColor="text1"/>
                <w:sz w:val="28"/>
                <w:szCs w:val="28"/>
              </w:rPr>
              <w:t>ầu tư cho công nghệ thông tin</w:t>
            </w:r>
          </w:p>
          <w:p w14:paraId="229110C3" w14:textId="77777777" w:rsidR="007E5674" w:rsidRPr="008C0F29" w:rsidRDefault="007E5674" w:rsidP="007E5674">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Điều 61. Đầu tư của tổ chức, cá nhân cho công nghệ thông tin</w:t>
            </w:r>
          </w:p>
          <w:p w14:paraId="323CC5C2" w14:textId="77777777" w:rsidR="007E5674" w:rsidRPr="008C0F29" w:rsidRDefault="007E5674" w:rsidP="007E5674">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Điều 62. Đầu tư của Nhà nước cho công nghệ thông tin</w:t>
            </w:r>
          </w:p>
          <w:p w14:paraId="607B70CD" w14:textId="77777777" w:rsidR="007E5674" w:rsidRPr="008C0F29" w:rsidRDefault="007E5674" w:rsidP="007E5674">
            <w:pPr>
              <w:spacing w:before="120" w:after="120"/>
              <w:jc w:val="both"/>
              <w:rPr>
                <w:rFonts w:ascii="Times New Roman" w:eastAsia="Times New Roman" w:hAnsi="Times New Roman" w:cs="Times New Roman"/>
                <w:bCs/>
                <w:color w:val="000000" w:themeColor="text1"/>
                <w:sz w:val="28"/>
                <w:szCs w:val="28"/>
              </w:rPr>
            </w:pPr>
            <w:r w:rsidRPr="008C0F29">
              <w:rPr>
                <w:rFonts w:ascii="Times New Roman" w:eastAsia="Times New Roman" w:hAnsi="Times New Roman" w:cs="Times New Roman"/>
                <w:bCs/>
                <w:color w:val="000000" w:themeColor="text1"/>
                <w:sz w:val="28"/>
                <w:szCs w:val="28"/>
              </w:rPr>
              <w:t>- Điều 63. Đầu tư cho sự nghiệp ứng dụng và phát triển công nghệ thông tin</w:t>
            </w:r>
          </w:p>
          <w:p w14:paraId="2CCE0406" w14:textId="7AA353B1" w:rsidR="004A28A4" w:rsidRPr="008C0F29" w:rsidRDefault="007E5674" w:rsidP="007E5674">
            <w:pPr>
              <w:spacing w:before="120" w:after="120"/>
              <w:jc w:val="both"/>
              <w:rPr>
                <w:b/>
                <w:color w:val="000000" w:themeColor="text1"/>
              </w:rPr>
            </w:pPr>
            <w:r w:rsidRPr="008C0F29">
              <w:rPr>
                <w:rFonts w:ascii="Times New Roman" w:eastAsia="Times New Roman" w:hAnsi="Times New Roman" w:cs="Times New Roman"/>
                <w:bCs/>
                <w:color w:val="000000" w:themeColor="text1"/>
                <w:sz w:val="28"/>
                <w:szCs w:val="28"/>
              </w:rPr>
              <w:lastRenderedPageBreak/>
              <w:t>- Điều 64. Đầu tư và phát triển công nghệ thông tin phục vụ nông nghiệp và nông thôn</w:t>
            </w:r>
          </w:p>
        </w:tc>
        <w:tc>
          <w:tcPr>
            <w:tcW w:w="1043" w:type="pct"/>
          </w:tcPr>
          <w:p w14:paraId="767D1692" w14:textId="3D60E8A4" w:rsidR="004A28A4" w:rsidRPr="001A09FD" w:rsidRDefault="001A09FD" w:rsidP="001A09FD">
            <w:pPr>
              <w:spacing w:before="120" w:after="120"/>
              <w:jc w:val="both"/>
              <w:rPr>
                <w:rFonts w:ascii="Times New Roman" w:eastAsia="Times New Roman" w:hAnsi="Times New Roman" w:cs="Times New Roman"/>
                <w:b/>
                <w:bCs/>
                <w:color w:val="000000" w:themeColor="text1"/>
                <w:sz w:val="28"/>
                <w:szCs w:val="28"/>
                <w:lang w:val="en-US"/>
              </w:rPr>
            </w:pPr>
            <w:r w:rsidRPr="001A09FD">
              <w:rPr>
                <w:rFonts w:ascii="Times New Roman" w:hAnsi="Times New Roman" w:cs="Times New Roman"/>
                <w:color w:val="000000" w:themeColor="text1"/>
                <w:sz w:val="28"/>
                <w:szCs w:val="28"/>
              </w:rPr>
              <w:lastRenderedPageBreak/>
              <w:t>Nội dung về đầu tư cho công nghiệp công nghệ số (bao gồm cả công nghệ thông tin)</w:t>
            </w:r>
            <w:r>
              <w:rPr>
                <w:rFonts w:ascii="Times New Roman" w:hAnsi="Times New Roman" w:cs="Times New Roman"/>
                <w:color w:val="000000" w:themeColor="text1"/>
                <w:sz w:val="28"/>
                <w:szCs w:val="28"/>
                <w:lang w:val="en-US"/>
              </w:rPr>
              <w:t xml:space="preserve"> được quy định, điều chỉnh bởi Luật Công nghiệp công nghệ số.</w:t>
            </w:r>
          </w:p>
        </w:tc>
        <w:tc>
          <w:tcPr>
            <w:tcW w:w="1141" w:type="pct"/>
          </w:tcPr>
          <w:p w14:paraId="03F73D48" w14:textId="77777777" w:rsidR="004A28A4" w:rsidRDefault="001A09FD" w:rsidP="00DE2790">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Mục 2. Tài chính cho chuyển đổi số</w:t>
            </w:r>
          </w:p>
          <w:p w14:paraId="658ADF55" w14:textId="577634B4" w:rsidR="001A09FD" w:rsidRDefault="001A09FD" w:rsidP="00DE2790">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Điều 59. </w:t>
            </w:r>
            <w:r w:rsidRPr="001A09FD">
              <w:rPr>
                <w:rFonts w:ascii="Times New Roman" w:eastAsia="Times New Roman" w:hAnsi="Times New Roman" w:cs="Times New Roman"/>
                <w:color w:val="000000" w:themeColor="text1"/>
                <w:sz w:val="28"/>
                <w:szCs w:val="28"/>
                <w:lang w:val="en-US"/>
              </w:rPr>
              <w:t>Tài chính cho chuyển đổi số</w:t>
            </w:r>
          </w:p>
          <w:p w14:paraId="5F41D0E5" w14:textId="77777777" w:rsidR="001A09FD" w:rsidRDefault="001A09FD" w:rsidP="001A09FD">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Điều 60. </w:t>
            </w:r>
            <w:r w:rsidRPr="001A09FD">
              <w:rPr>
                <w:rFonts w:ascii="Times New Roman" w:eastAsia="Times New Roman" w:hAnsi="Times New Roman" w:cs="Times New Roman"/>
                <w:color w:val="000000" w:themeColor="text1"/>
                <w:sz w:val="28"/>
                <w:szCs w:val="28"/>
                <w:lang w:val="en-US"/>
              </w:rPr>
              <w:t>Nội dung chi ngân sách nhà nước cho chuyển đổi số</w:t>
            </w:r>
          </w:p>
          <w:p w14:paraId="0487E477" w14:textId="77777777" w:rsidR="001A09FD" w:rsidRPr="001A09FD" w:rsidRDefault="001A09FD" w:rsidP="001A09FD">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Điều 61. </w:t>
            </w:r>
            <w:r w:rsidRPr="001A09FD">
              <w:rPr>
                <w:rFonts w:ascii="Times New Roman" w:eastAsia="Times New Roman" w:hAnsi="Times New Roman" w:cs="Times New Roman"/>
                <w:color w:val="000000" w:themeColor="text1"/>
                <w:sz w:val="28"/>
                <w:szCs w:val="28"/>
                <w:lang w:val="en-US"/>
              </w:rPr>
              <w:t>Lập dự toán, phân bổ, quản lý, sử dụng, quyết toán ngân sách nhà nước cho chuyển đổi số</w:t>
            </w:r>
          </w:p>
          <w:p w14:paraId="6844708E" w14:textId="77777777" w:rsidR="001A09FD" w:rsidRPr="001A09FD" w:rsidRDefault="001A09FD" w:rsidP="001A09FD">
            <w:pPr>
              <w:spacing w:before="60" w:afterLines="60" w:after="144"/>
              <w:jc w:val="both"/>
              <w:rPr>
                <w:rFonts w:ascii="Times New Roman" w:eastAsia="Times New Roman" w:hAnsi="Times New Roman" w:cs="Times New Roman"/>
                <w:color w:val="000000" w:themeColor="text1"/>
                <w:sz w:val="28"/>
                <w:szCs w:val="28"/>
                <w:lang w:val="en-US"/>
              </w:rPr>
            </w:pPr>
            <w:r w:rsidRPr="001A09FD">
              <w:rPr>
                <w:rFonts w:ascii="Times New Roman" w:eastAsia="Times New Roman" w:hAnsi="Times New Roman" w:cs="Times New Roman"/>
                <w:color w:val="000000" w:themeColor="text1"/>
                <w:sz w:val="28"/>
                <w:szCs w:val="28"/>
                <w:lang w:val="en-US"/>
              </w:rPr>
              <w:lastRenderedPageBreak/>
              <w:t>- Điều 62. Ưu đãi đầu tư, thuê, mua sắm cho chuyển đổi số</w:t>
            </w:r>
          </w:p>
          <w:p w14:paraId="37D7C850" w14:textId="03B238D2" w:rsidR="001A09FD" w:rsidRPr="001A09FD" w:rsidRDefault="001A09FD" w:rsidP="001A09FD">
            <w:pPr>
              <w:spacing w:before="60" w:afterLines="60" w:after="144"/>
              <w:jc w:val="both"/>
              <w:rPr>
                <w:rFonts w:ascii="Times New Roman" w:eastAsia="Times New Roman" w:hAnsi="Times New Roman" w:cs="Times New Roman"/>
                <w:color w:val="000000" w:themeColor="text1"/>
                <w:sz w:val="28"/>
                <w:szCs w:val="28"/>
                <w:lang w:val="en-US"/>
              </w:rPr>
            </w:pPr>
            <w:r w:rsidRPr="001A09FD">
              <w:rPr>
                <w:rFonts w:ascii="Times New Roman" w:eastAsia="Times New Roman" w:hAnsi="Times New Roman" w:cs="Times New Roman"/>
                <w:color w:val="000000" w:themeColor="text1"/>
                <w:sz w:val="28"/>
                <w:szCs w:val="28"/>
                <w:lang w:val="en-US"/>
              </w:rPr>
              <w:t>- 63. Quản lý đầu tư sản phẩm, hàng hóa; thuê dịch vụ; đặt hàng nhiệm vụ phục vụ chuyển đổi số</w:t>
            </w:r>
          </w:p>
        </w:tc>
        <w:tc>
          <w:tcPr>
            <w:tcW w:w="1626" w:type="pct"/>
          </w:tcPr>
          <w:p w14:paraId="6C2C86D7" w14:textId="6085976D" w:rsidR="004A28A4" w:rsidRPr="008C0F29" w:rsidRDefault="001A09FD" w:rsidP="001A09FD">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lang w:val="en-US"/>
              </w:rPr>
              <w:lastRenderedPageBreak/>
              <w:t>Đầu tư của nhà nước cho ứng dụng công nghệ thôg tin: Được kế thừa, quy định toàn diện bảm đảm phù hợp thực tiện triển khai chuyển đổi số</w:t>
            </w:r>
            <w:r w:rsidR="00435635">
              <w:rPr>
                <w:rFonts w:ascii="Times New Roman" w:eastAsia="Times New Roman" w:hAnsi="Times New Roman" w:cs="Times New Roman"/>
                <w:bCs/>
                <w:color w:val="000000" w:themeColor="text1"/>
                <w:sz w:val="28"/>
                <w:szCs w:val="28"/>
                <w:lang w:val="en-US"/>
              </w:rPr>
              <w:t xml:space="preserve"> </w:t>
            </w:r>
            <w:r>
              <w:rPr>
                <w:rFonts w:ascii="Times New Roman" w:eastAsia="Times New Roman" w:hAnsi="Times New Roman" w:cs="Times New Roman"/>
                <w:bCs/>
                <w:color w:val="000000" w:themeColor="text1"/>
                <w:sz w:val="28"/>
                <w:szCs w:val="28"/>
                <w:lang w:val="en-US"/>
              </w:rPr>
              <w:t xml:space="preserve">như: </w:t>
            </w:r>
            <w:r w:rsidR="00435635" w:rsidRPr="008C0F29">
              <w:rPr>
                <w:rFonts w:ascii="Times New Roman" w:eastAsia="Times New Roman" w:hAnsi="Times New Roman" w:cs="Times New Roman"/>
                <w:bCs/>
                <w:color w:val="000000" w:themeColor="text1"/>
                <w:sz w:val="28"/>
                <w:szCs w:val="28"/>
              </w:rPr>
              <w:t>bố trí tối thiểu 1% tổng chi ngân sách hàng năm cho việc triển khai chuyển đổi số quốc gia và tăng dần theo yêu cầu; các nguồn khác như đầu tư, chi thường xuyên, vốn vay, đóng góp... để đảm bảo sự đang dạng; yêu cầu về quản lý bảo đảm hiệu quả.</w:t>
            </w:r>
          </w:p>
        </w:tc>
      </w:tr>
      <w:tr w:rsidR="00435635" w:rsidRPr="008C0F29" w14:paraId="23556043" w14:textId="77777777" w:rsidTr="00435635">
        <w:tc>
          <w:tcPr>
            <w:tcW w:w="5000" w:type="pct"/>
            <w:gridSpan w:val="4"/>
          </w:tcPr>
          <w:p w14:paraId="0C7FF136" w14:textId="321EB14C" w:rsidR="00435635" w:rsidRPr="00435635" w:rsidRDefault="00435635" w:rsidP="00435635">
            <w:pPr>
              <w:spacing w:before="120" w:after="120"/>
              <w:jc w:val="both"/>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lastRenderedPageBreak/>
              <w:t>Mục 3.</w:t>
            </w:r>
            <w:r w:rsidRPr="00435635">
              <w:rPr>
                <w:rFonts w:ascii="Times New Roman" w:eastAsia="Times New Roman" w:hAnsi="Times New Roman" w:cs="Times New Roman"/>
                <w:b/>
                <w:bCs/>
                <w:color w:val="000000" w:themeColor="text1"/>
                <w:sz w:val="28"/>
                <w:szCs w:val="28"/>
                <w:lang w:val="en-US"/>
              </w:rPr>
              <w:t xml:space="preserve"> HỢP TÁC QUỐC TẾ VỀ CÔNG NGHỆ THÔNG TIN</w:t>
            </w:r>
          </w:p>
        </w:tc>
      </w:tr>
      <w:tr w:rsidR="007E5674" w:rsidRPr="008C0F29" w14:paraId="4D0A1BB4" w14:textId="77777777" w:rsidTr="001A09FD">
        <w:tc>
          <w:tcPr>
            <w:tcW w:w="1190" w:type="pct"/>
          </w:tcPr>
          <w:p w14:paraId="76EDF0EC" w14:textId="77777777" w:rsidR="00435635"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435635">
              <w:rPr>
                <w:rFonts w:ascii="Times New Roman" w:eastAsia="Times New Roman" w:hAnsi="Times New Roman" w:cs="Times New Roman"/>
                <w:bCs/>
                <w:color w:val="000000" w:themeColor="text1"/>
                <w:sz w:val="28"/>
                <w:szCs w:val="28"/>
                <w:lang w:val="en-US"/>
              </w:rPr>
              <w:t>Điều 65. Nguyên tắc hợp tác quốc tế về công nghệ thông tin</w:t>
            </w:r>
          </w:p>
          <w:p w14:paraId="18A880ED" w14:textId="2140901D" w:rsidR="007E5674" w:rsidRPr="00435635"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435635">
              <w:rPr>
                <w:rFonts w:ascii="Times New Roman" w:eastAsia="Times New Roman" w:hAnsi="Times New Roman" w:cs="Times New Roman"/>
                <w:bCs/>
                <w:color w:val="000000" w:themeColor="text1"/>
                <w:sz w:val="28"/>
                <w:szCs w:val="28"/>
                <w:lang w:val="en-US"/>
              </w:rPr>
              <w:t>Điều 66. Nội dung hợp tác quốc tế về công nghệ thông tin</w:t>
            </w:r>
          </w:p>
        </w:tc>
        <w:tc>
          <w:tcPr>
            <w:tcW w:w="1043" w:type="pct"/>
          </w:tcPr>
          <w:p w14:paraId="1366B867" w14:textId="310BB8EB" w:rsidR="007E5674" w:rsidRPr="00435635"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Điều 6. Chương I của Luật Công nghiệp công nghệ số đã quy định về hợp tác quốc tế đổi với công nghiệp công nghệ số (bao gồm Công nghệ thông tin)</w:t>
            </w:r>
          </w:p>
        </w:tc>
        <w:tc>
          <w:tcPr>
            <w:tcW w:w="1141" w:type="pct"/>
          </w:tcPr>
          <w:p w14:paraId="66BCF2A6" w14:textId="181A474A" w:rsidR="007E5674" w:rsidRPr="00435635"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Điều 74. Hợp tác quốc tế về chuyển đổi số</w:t>
            </w:r>
          </w:p>
        </w:tc>
        <w:tc>
          <w:tcPr>
            <w:tcW w:w="1626" w:type="pct"/>
          </w:tcPr>
          <w:p w14:paraId="79B5C316" w14:textId="04024520" w:rsidR="007E5674" w:rsidRPr="00435635" w:rsidRDefault="00435635" w:rsidP="00DE2790">
            <w:pPr>
              <w:spacing w:before="60" w:afterLines="60" w:after="144"/>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Luật này kết thừa và quy định phần còn lại về hợp tác quốc tế đối với chuyển đổi số quốc gia</w:t>
            </w:r>
          </w:p>
        </w:tc>
      </w:tr>
      <w:tr w:rsidR="007E5674" w:rsidRPr="008C0F29" w14:paraId="46C6B278" w14:textId="77777777" w:rsidTr="001A09FD">
        <w:tc>
          <w:tcPr>
            <w:tcW w:w="1190" w:type="pct"/>
          </w:tcPr>
          <w:p w14:paraId="0DE99EF1"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xml:space="preserve">Mục 4: BẢO VỆ QUYỀN, LỢI ÍCH HỢP PHÁP VÀ HỖ TRỢ NGƯỜI SỬ DỤNG SẢN PHẨM, DỊCH VỤ CÔNG NGHỆ THÔNG TIN, Chương IV. BIỆN PHÁP BẢO ĐẢM ỨNG DỤNG VÀ PHÁT TRIỂN CÔNG NGHỆ THÔNG </w:t>
            </w:r>
            <w:r w:rsidRPr="008C0F29">
              <w:rPr>
                <w:rFonts w:ascii="Times New Roman" w:eastAsia="Times New Roman" w:hAnsi="Times New Roman" w:cs="Times New Roman"/>
                <w:bCs/>
                <w:color w:val="000000" w:themeColor="text1"/>
                <w:sz w:val="28"/>
                <w:szCs w:val="28"/>
                <w:lang w:val="en-US"/>
              </w:rPr>
              <w:lastRenderedPageBreak/>
              <w:t>TIN:</w:t>
            </w:r>
          </w:p>
          <w:p w14:paraId="56833FDE"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67. Trách nhiệm bảo vệ quyền, lợi ích hợp pháp của người sử dụng sản phẩm, dịch vụ công nghệ thông tin</w:t>
            </w:r>
          </w:p>
          <w:p w14:paraId="043609F5"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68. Bảo vệ tên miền quốc gia Việt Nam “.vn”</w:t>
            </w:r>
          </w:p>
          <w:p w14:paraId="2828BB78"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69. Bảo vệ quyền sở hữu trí tuệ trong lĩnh vực công nghệ thông tin</w:t>
            </w:r>
          </w:p>
          <w:p w14:paraId="3DACBEAA"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70. Chống thư rác</w:t>
            </w:r>
          </w:p>
          <w:p w14:paraId="271B51F5"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71. Chống vi rút máy tính và phần mềm gây hại</w:t>
            </w:r>
          </w:p>
          <w:p w14:paraId="21D6C9B8" w14:textId="5D0E27EF" w:rsidR="007E5674" w:rsidRPr="00435635"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72. Bảo đảm an toàn, bí mật thông tin</w:t>
            </w:r>
          </w:p>
        </w:tc>
        <w:tc>
          <w:tcPr>
            <w:tcW w:w="1043" w:type="pct"/>
          </w:tcPr>
          <w:p w14:paraId="45761120" w14:textId="1D3CCE2F"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lastRenderedPageBreak/>
              <w:t>- Điều 68: Luật V</w:t>
            </w:r>
            <w:r>
              <w:rPr>
                <w:rFonts w:ascii="Times New Roman" w:eastAsia="Times New Roman" w:hAnsi="Times New Roman" w:cs="Times New Roman"/>
                <w:bCs/>
                <w:color w:val="000000" w:themeColor="text1"/>
                <w:sz w:val="28"/>
                <w:szCs w:val="28"/>
                <w:lang w:val="en-US"/>
              </w:rPr>
              <w:t>iễn thông</w:t>
            </w:r>
            <w:r w:rsidRPr="008C0F29">
              <w:rPr>
                <w:rFonts w:ascii="Times New Roman" w:eastAsia="Times New Roman" w:hAnsi="Times New Roman" w:cs="Times New Roman"/>
                <w:bCs/>
                <w:color w:val="000000" w:themeColor="text1"/>
                <w:sz w:val="28"/>
                <w:szCs w:val="28"/>
                <w:lang w:val="en-US"/>
              </w:rPr>
              <w:t>, Nghị định số 147/2024/NĐ-CP  đã có các quy định về mạng viễn thông thay thế cho các khái niệm tương ứng trong Luật CNTT, cụ thể: </w:t>
            </w:r>
          </w:p>
          <w:p w14:paraId="5D7BD862"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xml:space="preserve">+ Điều 10 Nghị định </w:t>
            </w:r>
            <w:r w:rsidRPr="008C0F29">
              <w:rPr>
                <w:rFonts w:ascii="Times New Roman" w:eastAsia="Times New Roman" w:hAnsi="Times New Roman" w:cs="Times New Roman"/>
                <w:bCs/>
                <w:color w:val="000000" w:themeColor="text1"/>
                <w:sz w:val="28"/>
                <w:szCs w:val="28"/>
                <w:lang w:val="en-US"/>
              </w:rPr>
              <w:lastRenderedPageBreak/>
              <w:t>147/2024/NĐ-CP (Bảo vệ quyền lợi quốc gia Việt Nam trong đăng ký, sử dụng New gTLD và tên miền cấp hai dưới New gTLD)</w:t>
            </w:r>
          </w:p>
          <w:p w14:paraId="73291512"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17 Nghị định 147/2024/NĐ-CP.  Đăng ký, sử dụng, phân bổ, cấp, thu hồi địa chỉ Internet và số hiệu mạng</w:t>
            </w:r>
          </w:p>
          <w:p w14:paraId="0A1A3BD8"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69: Quy định bởi pháp luật về sở hữu trí tuệ, dự thảo Luật sở hữu trí tuệ đang sửa đổi.</w:t>
            </w:r>
          </w:p>
          <w:p w14:paraId="2B767AF4"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70: Được quy định chi tiết tại Nghị định 90/2020/ND-CP về chống tin rác, thoại rác, thư điện tử rác</w:t>
            </w:r>
          </w:p>
          <w:p w14:paraId="4805683E" w14:textId="7B579FEE" w:rsidR="007E5674" w:rsidRPr="008C0F29" w:rsidRDefault="00435635" w:rsidP="00435635">
            <w:pPr>
              <w:spacing w:before="120" w:after="120"/>
              <w:jc w:val="both"/>
              <w:rPr>
                <w:rFonts w:ascii="Times New Roman" w:eastAsia="Times New Roman" w:hAnsi="Times New Roman" w:cs="Times New Roman"/>
                <w:b/>
                <w:bCs/>
                <w:color w:val="000000" w:themeColor="text1"/>
                <w:sz w:val="28"/>
                <w:szCs w:val="28"/>
              </w:rPr>
            </w:pPr>
            <w:r w:rsidRPr="008C0F29">
              <w:rPr>
                <w:rFonts w:ascii="Times New Roman" w:eastAsia="Times New Roman" w:hAnsi="Times New Roman" w:cs="Times New Roman"/>
                <w:bCs/>
                <w:color w:val="000000" w:themeColor="text1"/>
                <w:sz w:val="28"/>
                <w:szCs w:val="28"/>
                <w:lang w:val="en-US"/>
              </w:rPr>
              <w:t xml:space="preserve">- Điều 71, 72: Được quy định chi tiết trong Luật An toàn thông tin mạng, An ninh mạng, bảo vệ dữ </w:t>
            </w:r>
            <w:r w:rsidRPr="008C0F29">
              <w:rPr>
                <w:rFonts w:ascii="Times New Roman" w:eastAsia="Times New Roman" w:hAnsi="Times New Roman" w:cs="Times New Roman"/>
                <w:bCs/>
                <w:color w:val="000000" w:themeColor="text1"/>
                <w:sz w:val="28"/>
                <w:szCs w:val="28"/>
                <w:lang w:val="en-US"/>
              </w:rPr>
              <w:lastRenderedPageBreak/>
              <w:t>liệu cá nhân</w:t>
            </w:r>
          </w:p>
        </w:tc>
        <w:tc>
          <w:tcPr>
            <w:tcW w:w="1141" w:type="pct"/>
          </w:tcPr>
          <w:p w14:paraId="127CE88B" w14:textId="77777777" w:rsidR="007E5674" w:rsidRPr="004A28A4" w:rsidRDefault="007E5674" w:rsidP="007E5674">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03C41F8D" w14:textId="2A9015DE" w:rsidR="007E5674" w:rsidRPr="008C0F29" w:rsidRDefault="00435635" w:rsidP="007E5674">
            <w:pPr>
              <w:spacing w:before="120" w:after="120"/>
              <w:jc w:val="both"/>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Nội dung tại Điều 67</w:t>
            </w:r>
            <w:r w:rsidR="007E5674" w:rsidRPr="008C0F29">
              <w:rPr>
                <w:rFonts w:ascii="Times New Roman" w:eastAsia="Times New Roman" w:hAnsi="Times New Roman" w:cs="Times New Roman"/>
                <w:bCs/>
                <w:color w:val="000000" w:themeColor="text1"/>
                <w:sz w:val="28"/>
                <w:szCs w:val="28"/>
                <w:lang w:val="en-US"/>
              </w:rPr>
              <w:t xml:space="preserve"> Nội dung tại điều này mang tính nguyên tắc chung, được quy định cụ thể tại pháp luật chuyên ngành cũng như các </w:t>
            </w:r>
            <w:r w:rsidR="001A09FD">
              <w:rPr>
                <w:rFonts w:ascii="Times New Roman" w:eastAsia="Times New Roman" w:hAnsi="Times New Roman" w:cs="Times New Roman"/>
                <w:bCs/>
                <w:color w:val="000000" w:themeColor="text1"/>
                <w:sz w:val="28"/>
                <w:szCs w:val="28"/>
                <w:lang w:val="en-US"/>
              </w:rPr>
              <w:t>Đ</w:t>
            </w:r>
            <w:r w:rsidR="007E5674" w:rsidRPr="008C0F29">
              <w:rPr>
                <w:rFonts w:ascii="Times New Roman" w:eastAsia="Times New Roman" w:hAnsi="Times New Roman" w:cs="Times New Roman"/>
                <w:bCs/>
                <w:color w:val="000000" w:themeColor="text1"/>
                <w:sz w:val="28"/>
                <w:szCs w:val="28"/>
                <w:lang w:val="en-US"/>
              </w:rPr>
              <w:t>iều 4, 5, 6, 7, 11, 12, 13, 22, 24, 25, 27, 29, 32, 38, 41, 46, 47, 50, 51, 65, 66 của dự thảo Luật Chuyển đổi số</w:t>
            </w:r>
          </w:p>
          <w:p w14:paraId="5CF1E40D" w14:textId="0061DD5E" w:rsidR="007E5674" w:rsidRPr="008C0F29" w:rsidRDefault="007E5674" w:rsidP="007E5674">
            <w:pPr>
              <w:spacing w:before="60" w:afterLines="60" w:after="144"/>
              <w:jc w:val="both"/>
              <w:rPr>
                <w:rFonts w:ascii="Times New Roman" w:eastAsia="Times New Roman" w:hAnsi="Times New Roman" w:cs="Times New Roman"/>
                <w:color w:val="000000" w:themeColor="text1"/>
                <w:sz w:val="28"/>
                <w:szCs w:val="28"/>
              </w:rPr>
            </w:pPr>
          </w:p>
        </w:tc>
      </w:tr>
      <w:tr w:rsidR="007E5674" w:rsidRPr="008C0F29" w14:paraId="49D061B8" w14:textId="77777777" w:rsidTr="001A09FD">
        <w:tc>
          <w:tcPr>
            <w:tcW w:w="1190" w:type="pct"/>
          </w:tcPr>
          <w:p w14:paraId="0F8CDA43"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lastRenderedPageBreak/>
              <w:t>Chương V GIẢI QUYẾT TRANH CHẤP VÀ XỬ LÝ VI PHẠM</w:t>
            </w:r>
          </w:p>
          <w:p w14:paraId="299DED1F"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75. Giải quyết tranh chấp về công nghệ thông tin</w:t>
            </w:r>
          </w:p>
          <w:p w14:paraId="2A9E7B41"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76. Hình thức giải quyết tranh chấp về đăng ký, sử dụng tên miền quốc gia Việt Nam “.vn”</w:t>
            </w:r>
          </w:p>
          <w:p w14:paraId="1737A4FA" w14:textId="1CEB40E9" w:rsidR="007E5674" w:rsidRPr="0025572B" w:rsidRDefault="00435635" w:rsidP="00435635">
            <w:pPr>
              <w:pStyle w:val="Heading1"/>
              <w:spacing w:before="60" w:afterLines="60" w:after="144"/>
              <w:rPr>
                <w:b w:val="0"/>
                <w:color w:val="000000" w:themeColor="text1"/>
                <w:lang w:val="vi-VN"/>
              </w:rPr>
            </w:pPr>
            <w:r w:rsidRPr="0025572B">
              <w:rPr>
                <w:b w:val="0"/>
                <w:bCs/>
                <w:color w:val="000000" w:themeColor="text1"/>
                <w:lang w:val="en-US"/>
              </w:rPr>
              <w:t>- Điều 77. Xử lý vi phạm pháp luật về công nghệ thông tin</w:t>
            </w:r>
          </w:p>
        </w:tc>
        <w:tc>
          <w:tcPr>
            <w:tcW w:w="1043" w:type="pct"/>
          </w:tcPr>
          <w:p w14:paraId="6AA6E871"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75: giải thích chung về tranh chấp, nội dung chi tiết được quy định ở pháp luật về tố tụng dân sự.</w:t>
            </w:r>
          </w:p>
          <w:p w14:paraId="20302460"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76: Bãi bỏ bởi khoản 4 Điều 71 Luật viễn thông:</w:t>
            </w:r>
          </w:p>
          <w:p w14:paraId="71F02ADF" w14:textId="77777777" w:rsidR="00435635" w:rsidRPr="008C0F29" w:rsidRDefault="00435635" w:rsidP="00435635">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“4. Bãi bỏ Điều 76 của Luật Công nghệ thông tin số 67/2006/QH11 đã được sửa đổi, bổ sung một số điều theo Luật số 21/2017/QH14 và Luật số 20/2023/QH15“.</w:t>
            </w:r>
          </w:p>
          <w:p w14:paraId="4CC0CF87" w14:textId="25A9AF77" w:rsidR="007E5674" w:rsidRPr="008C0F29" w:rsidRDefault="00435635" w:rsidP="00435635">
            <w:pPr>
              <w:spacing w:before="60" w:afterLines="60" w:after="144"/>
              <w:jc w:val="both"/>
              <w:rPr>
                <w:rFonts w:ascii="Times New Roman" w:eastAsia="Times New Roman" w:hAnsi="Times New Roman" w:cs="Times New Roman"/>
                <w:b/>
                <w:bCs/>
                <w:color w:val="000000" w:themeColor="text1"/>
                <w:sz w:val="28"/>
                <w:szCs w:val="28"/>
              </w:rPr>
            </w:pPr>
            <w:r w:rsidRPr="008C0F29">
              <w:rPr>
                <w:rFonts w:ascii="Times New Roman" w:eastAsia="Times New Roman" w:hAnsi="Times New Roman" w:cs="Times New Roman"/>
                <w:bCs/>
                <w:color w:val="000000" w:themeColor="text1"/>
                <w:sz w:val="28"/>
                <w:szCs w:val="28"/>
                <w:lang w:val="en-US"/>
              </w:rPr>
              <w:t>- Điều 77: Quy định chi tiết bởi pháp luật về xử lý vi phạm hành chính, sẽ được điều chỉnh bảo đảm phù hợp với Luật Chuyển đổi số sau khi được ban hành.</w:t>
            </w:r>
          </w:p>
        </w:tc>
        <w:tc>
          <w:tcPr>
            <w:tcW w:w="1141" w:type="pct"/>
          </w:tcPr>
          <w:p w14:paraId="1BE65D8A" w14:textId="77777777" w:rsidR="007E5674" w:rsidRPr="004A28A4" w:rsidRDefault="007E5674" w:rsidP="007E5674">
            <w:pPr>
              <w:spacing w:before="60" w:afterLines="60" w:after="144"/>
              <w:jc w:val="both"/>
              <w:rPr>
                <w:rFonts w:ascii="Times New Roman" w:eastAsia="Times New Roman" w:hAnsi="Times New Roman" w:cs="Times New Roman"/>
                <w:color w:val="000000" w:themeColor="text1"/>
                <w:sz w:val="28"/>
                <w:szCs w:val="28"/>
              </w:rPr>
            </w:pPr>
          </w:p>
        </w:tc>
        <w:tc>
          <w:tcPr>
            <w:tcW w:w="1626" w:type="pct"/>
          </w:tcPr>
          <w:p w14:paraId="6F9F3565" w14:textId="1FD933DA" w:rsidR="007E5674" w:rsidRPr="008C0F29" w:rsidRDefault="007E5674" w:rsidP="007E5674">
            <w:pPr>
              <w:spacing w:before="60" w:afterLines="60" w:after="144"/>
              <w:jc w:val="both"/>
              <w:rPr>
                <w:rFonts w:ascii="Times New Roman" w:eastAsia="Times New Roman" w:hAnsi="Times New Roman" w:cs="Times New Roman"/>
                <w:color w:val="000000" w:themeColor="text1"/>
                <w:sz w:val="28"/>
                <w:szCs w:val="28"/>
              </w:rPr>
            </w:pPr>
          </w:p>
        </w:tc>
      </w:tr>
      <w:tr w:rsidR="00DE2790" w:rsidRPr="008C0F29" w14:paraId="27A60476" w14:textId="77777777" w:rsidTr="001A09FD">
        <w:tc>
          <w:tcPr>
            <w:tcW w:w="1190" w:type="pct"/>
          </w:tcPr>
          <w:p w14:paraId="6395C159" w14:textId="2CA4FA7F" w:rsidR="00DE2790" w:rsidRPr="0025572B" w:rsidRDefault="00DE2790" w:rsidP="0025572B">
            <w:pPr>
              <w:spacing w:before="120" w:after="120"/>
              <w:jc w:val="both"/>
              <w:rPr>
                <w:rFonts w:ascii="Times New Roman" w:hAnsi="Times New Roman" w:cs="Times New Roman"/>
                <w:bCs/>
                <w:color w:val="000000" w:themeColor="text1"/>
                <w:sz w:val="28"/>
                <w:szCs w:val="28"/>
              </w:rPr>
            </w:pPr>
            <w:bookmarkStart w:id="15" w:name="dieu_73"/>
            <w:r w:rsidRPr="0025572B">
              <w:rPr>
                <w:rFonts w:ascii="Times New Roman" w:hAnsi="Times New Roman" w:cs="Times New Roman"/>
                <w:bCs/>
                <w:color w:val="000000" w:themeColor="text1"/>
                <w:sz w:val="28"/>
                <w:szCs w:val="28"/>
              </w:rPr>
              <w:t xml:space="preserve">Điều 73. Trách nhiệm bảo vệ </w:t>
            </w:r>
            <w:r w:rsidRPr="0025572B">
              <w:rPr>
                <w:rFonts w:ascii="Times New Roman" w:hAnsi="Times New Roman" w:cs="Times New Roman"/>
                <w:bCs/>
                <w:color w:val="000000" w:themeColor="text1"/>
                <w:sz w:val="28"/>
                <w:szCs w:val="28"/>
              </w:rPr>
              <w:lastRenderedPageBreak/>
              <w:t>trẻ em</w:t>
            </w:r>
            <w:bookmarkEnd w:id="15"/>
          </w:p>
        </w:tc>
        <w:tc>
          <w:tcPr>
            <w:tcW w:w="1043" w:type="pct"/>
          </w:tcPr>
          <w:p w14:paraId="5DA2E45A" w14:textId="77777777" w:rsidR="00DE2790" w:rsidRPr="008C0F29" w:rsidRDefault="00DE2790" w:rsidP="00DE2790">
            <w:pPr>
              <w:tabs>
                <w:tab w:val="left" w:pos="1701"/>
              </w:tabs>
              <w:spacing w:before="120" w:after="120"/>
              <w:jc w:val="both"/>
              <w:outlineLvl w:val="1"/>
              <w:rPr>
                <w:rFonts w:ascii="Times New Roman" w:eastAsia="Times New Roman" w:hAnsi="Times New Roman" w:cs="Times New Roman"/>
                <w:b/>
                <w:color w:val="000000" w:themeColor="text1"/>
                <w:sz w:val="28"/>
                <w:szCs w:val="28"/>
              </w:rPr>
            </w:pPr>
          </w:p>
        </w:tc>
        <w:tc>
          <w:tcPr>
            <w:tcW w:w="1141" w:type="pct"/>
          </w:tcPr>
          <w:p w14:paraId="0327581D" w14:textId="58C40E8F" w:rsidR="00DE2790" w:rsidRPr="0025572B" w:rsidRDefault="00DE2790" w:rsidP="0025572B">
            <w:pPr>
              <w:tabs>
                <w:tab w:val="left" w:pos="1701"/>
              </w:tabs>
              <w:spacing w:before="120" w:after="120"/>
              <w:jc w:val="both"/>
              <w:outlineLvl w:val="1"/>
              <w:rPr>
                <w:rFonts w:ascii="Times New Roman" w:eastAsia="Times New Roman" w:hAnsi="Times New Roman" w:cs="Times New Roman"/>
                <w:color w:val="000000" w:themeColor="text1"/>
                <w:sz w:val="28"/>
                <w:szCs w:val="28"/>
              </w:rPr>
            </w:pPr>
            <w:bookmarkStart w:id="16" w:name="_Hlk207436184"/>
            <w:r w:rsidRPr="0025572B">
              <w:rPr>
                <w:rFonts w:ascii="Times New Roman" w:eastAsia="Times New Roman" w:hAnsi="Times New Roman" w:cs="Times New Roman"/>
                <w:color w:val="000000" w:themeColor="text1"/>
                <w:sz w:val="28"/>
                <w:szCs w:val="28"/>
              </w:rPr>
              <w:t>Điều 5</w:t>
            </w:r>
            <w:r w:rsidR="0025572B">
              <w:rPr>
                <w:rFonts w:ascii="Times New Roman" w:eastAsia="Times New Roman" w:hAnsi="Times New Roman" w:cs="Times New Roman"/>
                <w:color w:val="000000" w:themeColor="text1"/>
                <w:sz w:val="28"/>
                <w:szCs w:val="28"/>
                <w:lang w:val="en-US"/>
              </w:rPr>
              <w:t>2</w:t>
            </w:r>
            <w:r w:rsidRPr="0025572B">
              <w:rPr>
                <w:rFonts w:ascii="Times New Roman" w:eastAsia="Times New Roman" w:hAnsi="Times New Roman" w:cs="Times New Roman"/>
                <w:color w:val="000000" w:themeColor="text1"/>
                <w:sz w:val="28"/>
                <w:szCs w:val="28"/>
              </w:rPr>
              <w:t>. Bảo vệ trẻ em</w:t>
            </w:r>
            <w:bookmarkEnd w:id="16"/>
          </w:p>
        </w:tc>
        <w:tc>
          <w:tcPr>
            <w:tcW w:w="1626" w:type="pct"/>
          </w:tcPr>
          <w:p w14:paraId="176C0FC7" w14:textId="7FA520F9" w:rsidR="00DE2790" w:rsidRPr="008C0F29" w:rsidRDefault="0025572B" w:rsidP="0025572B">
            <w:pPr>
              <w:spacing w:before="60" w:afterLines="60" w:after="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N</w:t>
            </w:r>
            <w:r w:rsidR="00DE2790" w:rsidRPr="008C0F29">
              <w:rPr>
                <w:rFonts w:ascii="Times New Roman" w:eastAsia="Times New Roman" w:hAnsi="Times New Roman" w:cs="Times New Roman"/>
                <w:color w:val="000000" w:themeColor="text1"/>
                <w:sz w:val="28"/>
                <w:szCs w:val="28"/>
              </w:rPr>
              <w:t xml:space="preserve">ội dung </w:t>
            </w:r>
            <w:r>
              <w:rPr>
                <w:rFonts w:ascii="Times New Roman" w:eastAsia="Times New Roman" w:hAnsi="Times New Roman" w:cs="Times New Roman"/>
                <w:color w:val="000000" w:themeColor="text1"/>
                <w:sz w:val="28"/>
                <w:szCs w:val="28"/>
                <w:lang w:val="en-US"/>
              </w:rPr>
              <w:t>này</w:t>
            </w:r>
            <w:r w:rsidR="00DE2790" w:rsidRPr="008C0F29">
              <w:rPr>
                <w:rFonts w:ascii="Times New Roman" w:eastAsia="Times New Roman" w:hAnsi="Times New Roman" w:cs="Times New Roman"/>
                <w:color w:val="000000" w:themeColor="text1"/>
                <w:sz w:val="28"/>
                <w:szCs w:val="28"/>
              </w:rPr>
              <w:t xml:space="preserve"> về bảo vệ trẻ em trên môi </w:t>
            </w:r>
            <w:r w:rsidR="00DE2790" w:rsidRPr="008C0F29">
              <w:rPr>
                <w:rFonts w:ascii="Times New Roman" w:eastAsia="Times New Roman" w:hAnsi="Times New Roman" w:cs="Times New Roman"/>
                <w:color w:val="000000" w:themeColor="text1"/>
                <w:sz w:val="28"/>
                <w:szCs w:val="28"/>
              </w:rPr>
              <w:lastRenderedPageBreak/>
              <w:t>trường số là nội dung cần thiết, gắn trực tiếp với quyền trẻ em theo Hiến pháp và Công ước quốc tế về quyền trẻ em mà Việt Nam là thành viên. Do đó, việc kế thừa và giữ lại điều khoản này trong dự thảo Luật là cần thiết để bảo đảm có cơ sở pháp lý rõ ràng, liên tục, thống nhất cho công tác bảo vệ trẻ em trước các rủi ro từ môi trường số. Đồng thời, nội dung này được cập nhật , bổ sung để phù hợp với xu thế công nghệ mới, khuyến nghị của Liên Hợp quốc về bảo vệ trẻ em trên môi trường số</w:t>
            </w:r>
          </w:p>
        </w:tc>
      </w:tr>
      <w:tr w:rsidR="00DE2790" w:rsidRPr="008C0F29" w14:paraId="36FF34DE" w14:textId="77777777" w:rsidTr="001A09FD">
        <w:tc>
          <w:tcPr>
            <w:tcW w:w="1190" w:type="pct"/>
          </w:tcPr>
          <w:p w14:paraId="585F913F" w14:textId="4CDEDFA6" w:rsidR="00DE2790" w:rsidRPr="0025572B" w:rsidRDefault="00DE2790" w:rsidP="00DE2790">
            <w:pPr>
              <w:spacing w:before="120" w:after="120"/>
              <w:jc w:val="both"/>
              <w:rPr>
                <w:rFonts w:ascii="Times New Roman" w:hAnsi="Times New Roman" w:cs="Times New Roman"/>
                <w:color w:val="000000" w:themeColor="text1"/>
                <w:sz w:val="28"/>
                <w:szCs w:val="28"/>
              </w:rPr>
            </w:pPr>
            <w:bookmarkStart w:id="17" w:name="dieu_74"/>
            <w:r w:rsidRPr="0025572B">
              <w:rPr>
                <w:rFonts w:ascii="Times New Roman" w:hAnsi="Times New Roman" w:cs="Times New Roman"/>
                <w:bCs/>
                <w:color w:val="000000" w:themeColor="text1"/>
                <w:sz w:val="28"/>
                <w:szCs w:val="28"/>
              </w:rPr>
              <w:lastRenderedPageBreak/>
              <w:t>Điều 74. Hỗ trợ người tàn tật</w:t>
            </w:r>
            <w:bookmarkEnd w:id="17"/>
          </w:p>
        </w:tc>
        <w:tc>
          <w:tcPr>
            <w:tcW w:w="1043" w:type="pct"/>
          </w:tcPr>
          <w:p w14:paraId="40C38F07" w14:textId="77777777" w:rsidR="00DE2790" w:rsidRPr="008C0F29" w:rsidRDefault="00DE2790" w:rsidP="00DE2790">
            <w:pPr>
              <w:tabs>
                <w:tab w:val="left" w:pos="1701"/>
              </w:tabs>
              <w:spacing w:before="120" w:after="120"/>
              <w:jc w:val="both"/>
              <w:outlineLvl w:val="1"/>
              <w:rPr>
                <w:rFonts w:ascii="Times New Roman" w:eastAsia="Times New Roman" w:hAnsi="Times New Roman" w:cs="Times New Roman"/>
                <w:b/>
                <w:color w:val="000000" w:themeColor="text1"/>
                <w:sz w:val="28"/>
                <w:szCs w:val="28"/>
              </w:rPr>
            </w:pPr>
          </w:p>
        </w:tc>
        <w:tc>
          <w:tcPr>
            <w:tcW w:w="1141" w:type="pct"/>
          </w:tcPr>
          <w:p w14:paraId="6553F5B3" w14:textId="392E8CE3" w:rsidR="00DE2790" w:rsidRPr="0025572B" w:rsidRDefault="00DE2790" w:rsidP="0025572B">
            <w:pPr>
              <w:tabs>
                <w:tab w:val="left" w:pos="1701"/>
              </w:tabs>
              <w:spacing w:before="120" w:after="120"/>
              <w:jc w:val="both"/>
              <w:outlineLvl w:val="1"/>
              <w:rPr>
                <w:rFonts w:ascii="Times New Roman" w:eastAsia="Times New Roman" w:hAnsi="Times New Roman" w:cs="Times New Roman"/>
                <w:color w:val="000000" w:themeColor="text1"/>
                <w:sz w:val="28"/>
                <w:szCs w:val="28"/>
              </w:rPr>
            </w:pPr>
            <w:r w:rsidRPr="0025572B">
              <w:rPr>
                <w:rFonts w:ascii="Times New Roman" w:eastAsia="Times New Roman" w:hAnsi="Times New Roman" w:cs="Times New Roman"/>
                <w:color w:val="000000" w:themeColor="text1"/>
                <w:sz w:val="28"/>
                <w:szCs w:val="28"/>
              </w:rPr>
              <w:t xml:space="preserve">Điều </w:t>
            </w:r>
            <w:r w:rsidR="0025572B" w:rsidRPr="0025572B">
              <w:rPr>
                <w:rFonts w:ascii="Times New Roman" w:eastAsia="Times New Roman" w:hAnsi="Times New Roman" w:cs="Times New Roman"/>
                <w:color w:val="000000" w:themeColor="text1"/>
                <w:sz w:val="28"/>
                <w:szCs w:val="28"/>
                <w:lang w:val="en-US"/>
              </w:rPr>
              <w:t>51</w:t>
            </w:r>
            <w:r w:rsidRPr="0025572B">
              <w:rPr>
                <w:rFonts w:ascii="Times New Roman" w:eastAsia="Times New Roman" w:hAnsi="Times New Roman" w:cs="Times New Roman"/>
                <w:color w:val="000000" w:themeColor="text1"/>
                <w:sz w:val="28"/>
                <w:szCs w:val="28"/>
              </w:rPr>
              <w:t>. Thúc đẩy hòa nhập trên môi trường số</w:t>
            </w:r>
          </w:p>
        </w:tc>
        <w:tc>
          <w:tcPr>
            <w:tcW w:w="1626" w:type="pct"/>
          </w:tcPr>
          <w:p w14:paraId="6105CFBB" w14:textId="77DDA264" w:rsidR="00DE2790" w:rsidRPr="0025572B" w:rsidRDefault="00DE2790" w:rsidP="0025572B">
            <w:pPr>
              <w:spacing w:before="60" w:afterLines="60" w:after="144"/>
              <w:jc w:val="both"/>
              <w:rPr>
                <w:rFonts w:ascii="Times New Roman" w:eastAsia="Times New Roman" w:hAnsi="Times New Roman" w:cs="Times New Roman"/>
                <w:color w:val="000000" w:themeColor="text1"/>
                <w:sz w:val="28"/>
                <w:szCs w:val="28"/>
                <w:lang w:val="en-US"/>
              </w:rPr>
            </w:pPr>
            <w:r w:rsidRPr="008C0F29">
              <w:rPr>
                <w:rFonts w:ascii="Times New Roman" w:eastAsia="Times New Roman" w:hAnsi="Times New Roman" w:cs="Times New Roman"/>
                <w:color w:val="000000" w:themeColor="text1"/>
                <w:sz w:val="28"/>
                <w:szCs w:val="28"/>
              </w:rPr>
              <w:t>Điều 74 được giữ lại và bổ sung nhằm bảo đảm quyền bình đẳng, hòa nhập số của người khuyết tật theo quy định của Hiến pháp, Luật Người khuyết tật và phù hợp với các cam kết quốc tế của Việt Nam. Trong bối cảnh chuyển đổi số, việc quy định cụ thể chính sách hỗ trợ người khuyết tật về hạ tầng truy cập, công nghệ hỗ trợ, đào tạo kỹ năng số và cơ chế ưu đãi là cần thiết để phòng ngừa nguy cơ bị loại trừ, đồng thời bảo đảm mọi công dân đều được tham gia, thụ hưởng thành quả của xã hội</w:t>
            </w:r>
            <w:r w:rsidR="0025572B">
              <w:rPr>
                <w:rFonts w:ascii="Times New Roman" w:eastAsia="Times New Roman" w:hAnsi="Times New Roman" w:cs="Times New Roman"/>
                <w:color w:val="000000" w:themeColor="text1"/>
                <w:sz w:val="28"/>
                <w:szCs w:val="28"/>
                <w:lang w:val="en-US"/>
              </w:rPr>
              <w:t xml:space="preserve"> số</w:t>
            </w:r>
          </w:p>
        </w:tc>
      </w:tr>
      <w:tr w:rsidR="00DE2790" w:rsidRPr="008C0F29" w14:paraId="4B28DBDA" w14:textId="77777777" w:rsidTr="001A09FD">
        <w:tc>
          <w:tcPr>
            <w:tcW w:w="1190" w:type="pct"/>
          </w:tcPr>
          <w:p w14:paraId="6208B29D" w14:textId="77777777" w:rsidR="00DE2790" w:rsidRPr="008C0F29" w:rsidRDefault="00DE2790" w:rsidP="00DE2790">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lastRenderedPageBreak/>
              <w:t>Chương V GIẢI QUYẾT TRANH CHẤP VÀ XỬ LÝ VI PHẠM</w:t>
            </w:r>
          </w:p>
          <w:p w14:paraId="77CF7B6C" w14:textId="77777777" w:rsidR="00DE2790" w:rsidRPr="008C0F29" w:rsidRDefault="00DE2790" w:rsidP="00DE2790">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75. Giải quyết tranh chấp về công nghệ thông tin</w:t>
            </w:r>
          </w:p>
          <w:p w14:paraId="46847267" w14:textId="77777777" w:rsidR="00DE2790" w:rsidRPr="008C0F29" w:rsidRDefault="00DE2790" w:rsidP="00DE2790">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76. Hình thức giải quyết tranh chấp về đăng ký, sử dụng tên miền quốc gia Việt Nam “.vn”</w:t>
            </w:r>
          </w:p>
          <w:p w14:paraId="5D366C28" w14:textId="103BB57F" w:rsidR="00DE2790" w:rsidRPr="008C0F29" w:rsidRDefault="00DE2790" w:rsidP="00DE2790">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77. Xử lý vi phạm pháp luật về công nghệ thông tin</w:t>
            </w:r>
          </w:p>
        </w:tc>
        <w:tc>
          <w:tcPr>
            <w:tcW w:w="1043" w:type="pct"/>
          </w:tcPr>
          <w:p w14:paraId="2BA8A9B1" w14:textId="77777777" w:rsidR="0025572B" w:rsidRPr="008C0F29" w:rsidRDefault="0025572B" w:rsidP="0025572B">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76: Bãi bỏ bởi khoản 4 Điều 71 Luật viễn thông:</w:t>
            </w:r>
          </w:p>
          <w:p w14:paraId="0082C06C" w14:textId="77777777" w:rsidR="0025572B" w:rsidRPr="008C0F29" w:rsidRDefault="0025572B" w:rsidP="0025572B">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“4. Bãi bỏ Điều 76 của Luật Công nghệ thông tin số 67/2006/QH11 đã được sửa đổi, bổ sung một số điều theo Luật số 21/2017/QH14 và Luật số 20/2023/QH15“.</w:t>
            </w:r>
          </w:p>
          <w:p w14:paraId="5B96C6E9" w14:textId="77777777" w:rsidR="00DE2790" w:rsidRPr="008C0F29" w:rsidRDefault="00DE2790" w:rsidP="00DE2790">
            <w:pPr>
              <w:spacing w:before="120" w:after="120"/>
              <w:jc w:val="both"/>
              <w:rPr>
                <w:rFonts w:ascii="Times New Roman" w:eastAsia="Times New Roman" w:hAnsi="Times New Roman" w:cs="Times New Roman"/>
                <w:b/>
                <w:bCs/>
                <w:color w:val="000000" w:themeColor="text1"/>
                <w:sz w:val="28"/>
                <w:szCs w:val="28"/>
              </w:rPr>
            </w:pPr>
          </w:p>
        </w:tc>
        <w:tc>
          <w:tcPr>
            <w:tcW w:w="1141" w:type="pct"/>
          </w:tcPr>
          <w:p w14:paraId="0BE0120D" w14:textId="2FCCB70A" w:rsidR="00DE2790" w:rsidRPr="008C0F29" w:rsidRDefault="00DE2790" w:rsidP="00DE2790">
            <w:pPr>
              <w:spacing w:before="120" w:after="120"/>
              <w:jc w:val="both"/>
              <w:rPr>
                <w:rFonts w:ascii="Times New Roman" w:eastAsia="Times New Roman" w:hAnsi="Times New Roman" w:cs="Times New Roman"/>
                <w:b/>
                <w:bCs/>
                <w:color w:val="000000" w:themeColor="text1"/>
                <w:sz w:val="28"/>
                <w:szCs w:val="28"/>
              </w:rPr>
            </w:pPr>
          </w:p>
        </w:tc>
        <w:tc>
          <w:tcPr>
            <w:tcW w:w="1626" w:type="pct"/>
          </w:tcPr>
          <w:p w14:paraId="600EAF95" w14:textId="77777777" w:rsidR="00DE2790" w:rsidRPr="008C0F29" w:rsidRDefault="00DE2790" w:rsidP="00DE2790">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75: giải thích chung về tranh chấp, nội dung chi tiết được quy định ở pháp luật về tố tụng dân sự.</w:t>
            </w:r>
          </w:p>
          <w:p w14:paraId="2E213632" w14:textId="0718BF36" w:rsidR="00DE2790" w:rsidRPr="008C0F29" w:rsidRDefault="00DE2790" w:rsidP="00DE2790">
            <w:pPr>
              <w:spacing w:before="120" w:after="120"/>
              <w:jc w:val="both"/>
              <w:rPr>
                <w:rFonts w:ascii="Times New Roman" w:eastAsia="Times New Roman" w:hAnsi="Times New Roman" w:cs="Times New Roman"/>
                <w:bCs/>
                <w:color w:val="000000" w:themeColor="text1"/>
                <w:sz w:val="28"/>
                <w:szCs w:val="28"/>
                <w:lang w:val="en-US"/>
              </w:rPr>
            </w:pPr>
            <w:r w:rsidRPr="008C0F29">
              <w:rPr>
                <w:rFonts w:ascii="Times New Roman" w:eastAsia="Times New Roman" w:hAnsi="Times New Roman" w:cs="Times New Roman"/>
                <w:bCs/>
                <w:color w:val="000000" w:themeColor="text1"/>
                <w:sz w:val="28"/>
                <w:szCs w:val="28"/>
                <w:lang w:val="en-US"/>
              </w:rPr>
              <w:t>- Điều 77: Quy định chi tiết bởi pháp luật về xử lý vi phạm hành chính, sẽ được điều chỉnh bảo đảm phù hợp với Luật Chuyển đổi số sau khi được ban hành.</w:t>
            </w:r>
          </w:p>
        </w:tc>
      </w:tr>
      <w:tr w:rsidR="00317D2F" w:rsidRPr="008C0F29" w14:paraId="4DFAAFB9" w14:textId="77777777" w:rsidTr="001A09FD">
        <w:tc>
          <w:tcPr>
            <w:tcW w:w="1190" w:type="pct"/>
          </w:tcPr>
          <w:p w14:paraId="33F74EEB" w14:textId="77777777" w:rsidR="00317D2F" w:rsidRDefault="00317D2F" w:rsidP="00317D2F">
            <w:pPr>
              <w:spacing w:before="120" w:after="120"/>
              <w:jc w:val="both"/>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Chương VI. ĐIỀU KHOẢN THI HÀNH</w:t>
            </w:r>
            <w:bookmarkStart w:id="18" w:name="dieu_78"/>
          </w:p>
          <w:p w14:paraId="0B35D28C" w14:textId="317D6E25" w:rsidR="00317D2F" w:rsidRPr="00317D2F" w:rsidRDefault="00317D2F" w:rsidP="00317D2F">
            <w:pPr>
              <w:spacing w:before="120" w:after="120"/>
              <w:jc w:val="both"/>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 xml:space="preserve">- </w:t>
            </w:r>
            <w:r w:rsidRPr="00317D2F">
              <w:rPr>
                <w:rFonts w:ascii="Times New Roman" w:eastAsia="Times New Roman" w:hAnsi="Times New Roman" w:cs="Times New Roman"/>
                <w:bCs/>
                <w:color w:val="000000" w:themeColor="text1"/>
                <w:sz w:val="28"/>
                <w:szCs w:val="28"/>
                <w:lang w:val="en-US"/>
              </w:rPr>
              <w:t>Điều 78. Hiệu lực thi hành</w:t>
            </w:r>
            <w:bookmarkEnd w:id="18"/>
          </w:p>
          <w:p w14:paraId="78F1E9D0" w14:textId="2ADAF663" w:rsidR="00317D2F" w:rsidRPr="008C0F29" w:rsidRDefault="00317D2F" w:rsidP="00317D2F">
            <w:pPr>
              <w:spacing w:before="120" w:after="120"/>
              <w:jc w:val="both"/>
              <w:rPr>
                <w:rFonts w:ascii="Times New Roman" w:eastAsia="Times New Roman" w:hAnsi="Times New Roman" w:cs="Times New Roman"/>
                <w:bCs/>
                <w:color w:val="000000" w:themeColor="text1"/>
                <w:sz w:val="28"/>
                <w:szCs w:val="28"/>
                <w:lang w:val="en-US"/>
              </w:rPr>
            </w:pPr>
            <w:r w:rsidRPr="00317D2F">
              <w:rPr>
                <w:rFonts w:ascii="Times New Roman" w:eastAsia="Times New Roman" w:hAnsi="Times New Roman" w:cs="Times New Roman"/>
                <w:bCs/>
                <w:color w:val="000000" w:themeColor="text1"/>
                <w:sz w:val="28"/>
                <w:szCs w:val="28"/>
                <w:lang w:val="en-US"/>
              </w:rPr>
              <w:t xml:space="preserve">- </w:t>
            </w:r>
            <w:bookmarkStart w:id="19" w:name="dieu_79"/>
            <w:r w:rsidRPr="00317D2F">
              <w:rPr>
                <w:rFonts w:ascii="Times New Roman" w:eastAsia="Times New Roman" w:hAnsi="Times New Roman" w:cs="Times New Roman"/>
                <w:bCs/>
                <w:color w:val="000000" w:themeColor="text1"/>
                <w:sz w:val="28"/>
                <w:szCs w:val="28"/>
                <w:lang w:val="en-US"/>
              </w:rPr>
              <w:t>Điều 79. Hướng dẫn thi hành</w:t>
            </w:r>
            <w:bookmarkEnd w:id="19"/>
          </w:p>
        </w:tc>
        <w:tc>
          <w:tcPr>
            <w:tcW w:w="1043" w:type="pct"/>
          </w:tcPr>
          <w:p w14:paraId="73A3BF27" w14:textId="2AB99A66" w:rsidR="00317D2F" w:rsidRPr="00317D2F" w:rsidRDefault="00317D2F" w:rsidP="0025572B">
            <w:pPr>
              <w:spacing w:before="120" w:after="120"/>
              <w:jc w:val="both"/>
              <w:rPr>
                <w:rFonts w:ascii="Times New Roman" w:eastAsia="Times New Roman" w:hAnsi="Times New Roman" w:cs="Times New Roman"/>
                <w:bCs/>
                <w:color w:val="000000" w:themeColor="text1"/>
                <w:sz w:val="28"/>
                <w:szCs w:val="28"/>
                <w:lang w:val="en-US"/>
              </w:rPr>
            </w:pPr>
          </w:p>
        </w:tc>
        <w:tc>
          <w:tcPr>
            <w:tcW w:w="1141" w:type="pct"/>
          </w:tcPr>
          <w:p w14:paraId="4AC49FD7" w14:textId="77777777" w:rsidR="00317D2F" w:rsidRPr="00317D2F" w:rsidRDefault="00317D2F" w:rsidP="00DE2790">
            <w:pPr>
              <w:spacing w:before="120" w:after="120"/>
              <w:jc w:val="both"/>
              <w:rPr>
                <w:rFonts w:ascii="Times New Roman" w:eastAsia="Times New Roman" w:hAnsi="Times New Roman" w:cs="Times New Roman"/>
                <w:bCs/>
                <w:color w:val="000000" w:themeColor="text1"/>
                <w:sz w:val="28"/>
                <w:szCs w:val="28"/>
                <w:lang w:val="en-US"/>
              </w:rPr>
            </w:pPr>
            <w:r w:rsidRPr="00317D2F">
              <w:rPr>
                <w:rFonts w:ascii="Times New Roman" w:eastAsia="Times New Roman" w:hAnsi="Times New Roman" w:cs="Times New Roman"/>
                <w:bCs/>
                <w:color w:val="000000" w:themeColor="text1"/>
                <w:sz w:val="28"/>
                <w:szCs w:val="28"/>
                <w:lang w:val="en-US"/>
              </w:rPr>
              <w:t>CHƯƠNG VIII. ĐIỀU KHOẢN THI HÀNH</w:t>
            </w:r>
          </w:p>
          <w:p w14:paraId="1D5A6BDF" w14:textId="469AF5B6" w:rsidR="00317D2F" w:rsidRDefault="00317D2F" w:rsidP="00DE2790">
            <w:pPr>
              <w:spacing w:before="120" w:after="120"/>
              <w:jc w:val="both"/>
              <w:rPr>
                <w:rFonts w:ascii="Times New Roman" w:eastAsia="Times New Roman" w:hAnsi="Times New Roman" w:cs="Times New Roman"/>
                <w:bCs/>
                <w:color w:val="000000" w:themeColor="text1"/>
                <w:sz w:val="28"/>
                <w:szCs w:val="28"/>
                <w:lang w:val="en-US"/>
              </w:rPr>
            </w:pPr>
            <w:bookmarkStart w:id="20" w:name="dieu_49"/>
            <w:r w:rsidRPr="00317D2F">
              <w:rPr>
                <w:rFonts w:ascii="Times New Roman" w:eastAsia="Times New Roman" w:hAnsi="Times New Roman" w:cs="Times New Roman"/>
                <w:bCs/>
                <w:color w:val="000000" w:themeColor="text1"/>
                <w:sz w:val="28"/>
                <w:szCs w:val="28"/>
                <w:lang w:val="en-US"/>
              </w:rPr>
              <w:t xml:space="preserve">- </w:t>
            </w:r>
            <w:r>
              <w:rPr>
                <w:rFonts w:ascii="Times New Roman" w:eastAsia="Times New Roman" w:hAnsi="Times New Roman" w:cs="Times New Roman"/>
                <w:bCs/>
                <w:color w:val="000000" w:themeColor="text1"/>
                <w:sz w:val="28"/>
                <w:szCs w:val="28"/>
                <w:lang w:val="en-US"/>
              </w:rPr>
              <w:t xml:space="preserve">Điều 76. </w:t>
            </w:r>
            <w:r w:rsidRPr="00317D2F">
              <w:rPr>
                <w:rFonts w:ascii="Times New Roman" w:eastAsia="Times New Roman" w:hAnsi="Times New Roman" w:cs="Times New Roman"/>
                <w:bCs/>
                <w:color w:val="000000" w:themeColor="text1"/>
                <w:sz w:val="28"/>
                <w:szCs w:val="28"/>
                <w:lang w:val="en-US"/>
              </w:rPr>
              <w:t>Sửa đổi, bổ sung, thay thế, bãi bỏ một số điều của các luật có liên quan</w:t>
            </w:r>
            <w:bookmarkEnd w:id="20"/>
          </w:p>
          <w:p w14:paraId="4F5852ED" w14:textId="77777777" w:rsidR="00317D2F" w:rsidRPr="00317D2F" w:rsidRDefault="00317D2F" w:rsidP="00DE2790">
            <w:pPr>
              <w:spacing w:before="120" w:after="120"/>
              <w:jc w:val="both"/>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 xml:space="preserve">- Điều 77. </w:t>
            </w:r>
            <w:r w:rsidRPr="00317D2F">
              <w:rPr>
                <w:rFonts w:ascii="Times New Roman" w:eastAsia="Times New Roman" w:hAnsi="Times New Roman" w:cs="Times New Roman"/>
                <w:bCs/>
                <w:color w:val="000000" w:themeColor="text1"/>
                <w:sz w:val="28"/>
                <w:szCs w:val="28"/>
                <w:lang w:val="en-US"/>
              </w:rPr>
              <w:t>Hiệu lực thi hành</w:t>
            </w:r>
          </w:p>
          <w:p w14:paraId="0DD85A95" w14:textId="77777777" w:rsidR="00317D2F" w:rsidRDefault="00317D2F" w:rsidP="00DE2790">
            <w:pPr>
              <w:spacing w:before="120" w:after="120"/>
              <w:jc w:val="both"/>
              <w:rPr>
                <w:rFonts w:ascii="Times New Roman" w:eastAsia="Times New Roman" w:hAnsi="Times New Roman" w:cs="Times New Roman"/>
                <w:bCs/>
                <w:color w:val="000000" w:themeColor="text1"/>
                <w:sz w:val="28"/>
                <w:szCs w:val="28"/>
                <w:lang w:val="en-US"/>
              </w:rPr>
            </w:pPr>
            <w:r w:rsidRPr="00317D2F">
              <w:rPr>
                <w:rFonts w:ascii="Times New Roman" w:eastAsia="Times New Roman" w:hAnsi="Times New Roman" w:cs="Times New Roman"/>
                <w:bCs/>
                <w:color w:val="000000" w:themeColor="text1"/>
                <w:sz w:val="28"/>
                <w:szCs w:val="28"/>
                <w:lang w:val="en-US"/>
              </w:rPr>
              <w:t>- Điều 78.</w:t>
            </w:r>
            <w:r>
              <w:rPr>
                <w:rFonts w:ascii="Times New Roman" w:eastAsia="Times New Roman" w:hAnsi="Times New Roman" w:cs="Times New Roman"/>
                <w:bCs/>
                <w:color w:val="000000" w:themeColor="text1"/>
                <w:sz w:val="28"/>
                <w:szCs w:val="28"/>
                <w:lang w:val="en-US"/>
              </w:rPr>
              <w:t xml:space="preserve"> Quy định chuyển tiếp</w:t>
            </w:r>
          </w:p>
          <w:p w14:paraId="6BE93F44" w14:textId="77B83ED1" w:rsidR="00317D2F" w:rsidRPr="00317D2F" w:rsidRDefault="00317D2F" w:rsidP="00DE2790">
            <w:pPr>
              <w:spacing w:before="120" w:after="120"/>
              <w:jc w:val="both"/>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 Điều 79. Hướng dẫn thi hành</w:t>
            </w:r>
            <w:r>
              <w:rPr>
                <w:color w:val="000000" w:themeColor="text1"/>
                <w:lang w:val="en-US"/>
              </w:rPr>
              <w:t xml:space="preserve"> </w:t>
            </w:r>
          </w:p>
        </w:tc>
        <w:tc>
          <w:tcPr>
            <w:tcW w:w="1626" w:type="pct"/>
          </w:tcPr>
          <w:p w14:paraId="6E2CF688" w14:textId="1DDEE0D9" w:rsidR="00317D2F" w:rsidRPr="008C0F29" w:rsidRDefault="00317D2F" w:rsidP="001A09FD">
            <w:pPr>
              <w:spacing w:before="120" w:after="120"/>
              <w:jc w:val="both"/>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 xml:space="preserve">Quy định các nội dung nhằm sửa đổi, bổ sung, thay thế, bãi bỏ của một số luật liên quan bảo đảm phù hợp với Luật này; </w:t>
            </w:r>
            <w:r w:rsidR="001A09FD">
              <w:rPr>
                <w:rFonts w:ascii="Times New Roman" w:eastAsia="Times New Roman" w:hAnsi="Times New Roman" w:cs="Times New Roman"/>
                <w:bCs/>
                <w:color w:val="000000" w:themeColor="text1"/>
                <w:sz w:val="28"/>
                <w:szCs w:val="28"/>
                <w:lang w:val="en-US"/>
              </w:rPr>
              <w:t xml:space="preserve">quy định chuyển tiếp </w:t>
            </w:r>
            <w:r>
              <w:rPr>
                <w:rFonts w:ascii="Times New Roman" w:eastAsia="Times New Roman" w:hAnsi="Times New Roman" w:cs="Times New Roman"/>
                <w:bCs/>
                <w:color w:val="000000" w:themeColor="text1"/>
                <w:sz w:val="28"/>
                <w:szCs w:val="28"/>
                <w:lang w:val="en-US"/>
              </w:rPr>
              <w:t>sự kết thừa các nội dung còn hợp lý của Luật Công nghệ thông tin</w:t>
            </w:r>
            <w:r w:rsidR="001A09FD">
              <w:rPr>
                <w:rFonts w:ascii="Times New Roman" w:eastAsia="Times New Roman" w:hAnsi="Times New Roman" w:cs="Times New Roman"/>
                <w:bCs/>
                <w:color w:val="000000" w:themeColor="text1"/>
                <w:sz w:val="28"/>
                <w:szCs w:val="28"/>
                <w:lang w:val="en-US"/>
              </w:rPr>
              <w:t>, sự thống nhất, liên tục sau khi Luật này có hiệu lực và không tạo ra khoảng trống pháp lý về công nghệ thông tin.</w:t>
            </w:r>
          </w:p>
        </w:tc>
      </w:tr>
    </w:tbl>
    <w:p w14:paraId="4E37D5D3" w14:textId="77777777" w:rsidR="00E43B93" w:rsidRPr="00392E2A" w:rsidRDefault="00E43B93" w:rsidP="006F3857">
      <w:pPr>
        <w:tabs>
          <w:tab w:val="left" w:pos="2110"/>
        </w:tabs>
        <w:rPr>
          <w:rFonts w:ascii="Times New Roman" w:eastAsia="Times New Roman" w:hAnsi="Times New Roman" w:cs="Times New Roman"/>
          <w:bCs/>
          <w:color w:val="000000" w:themeColor="text1"/>
        </w:rPr>
      </w:pPr>
    </w:p>
    <w:sectPr w:rsidR="00E43B93" w:rsidRPr="00392E2A" w:rsidSect="00CD0169">
      <w:headerReference w:type="default" r:id="rId11"/>
      <w:footnotePr>
        <w:numStart w:val="108"/>
      </w:footnotePr>
      <w:pgSz w:w="16838" w:h="11906" w:orient="landscape" w:code="9"/>
      <w:pgMar w:top="1985" w:right="1418"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23696" w14:textId="77777777" w:rsidR="00F70390" w:rsidRDefault="00F70390">
      <w:pPr>
        <w:rPr>
          <w:rFonts w:cs="Times New Roman"/>
          <w:color w:val="auto"/>
          <w:lang w:eastAsia="en-US"/>
        </w:rPr>
      </w:pPr>
      <w:r>
        <w:rPr>
          <w:rFonts w:cs="Times New Roman"/>
          <w:color w:val="auto"/>
          <w:lang w:eastAsia="en-US"/>
        </w:rPr>
        <w:separator/>
      </w:r>
    </w:p>
  </w:endnote>
  <w:endnote w:type="continuationSeparator" w:id="0">
    <w:p w14:paraId="5A7094AC" w14:textId="77777777" w:rsidR="00F70390" w:rsidRDefault="00F7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Google Sans Text">
    <w:altName w:val="Calibri"/>
    <w:charset w:val="00"/>
    <w:family w:val="auto"/>
    <w:pitch w:val="default"/>
  </w:font>
  <w:font w:name="Aptos Display">
    <w:charset w:val="00"/>
    <w:family w:val="swiss"/>
    <w:pitch w:val="variable"/>
    <w:sig w:usb0="00000001" w:usb1="00000003" w:usb2="00000000" w:usb3="00000000" w:csb0="0000019F" w:csb1="00000000"/>
  </w:font>
  <w:font w:name="Aptos">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BB55E" w14:textId="77777777" w:rsidR="00F70390" w:rsidRDefault="00F70390">
      <w:pPr>
        <w:rPr>
          <w:rFonts w:cs="Times New Roman"/>
          <w:color w:val="auto"/>
          <w:lang w:eastAsia="en-US"/>
        </w:rPr>
      </w:pPr>
      <w:r>
        <w:rPr>
          <w:rFonts w:cs="Times New Roman"/>
          <w:color w:val="auto"/>
          <w:lang w:eastAsia="en-US"/>
        </w:rPr>
        <w:separator/>
      </w:r>
    </w:p>
  </w:footnote>
  <w:footnote w:type="continuationSeparator" w:id="0">
    <w:p w14:paraId="52374402" w14:textId="77777777" w:rsidR="00F70390" w:rsidRDefault="00F703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921FB" w14:textId="309E717F" w:rsidR="00FA393B" w:rsidRPr="00D62871" w:rsidRDefault="00FA393B">
    <w:pPr>
      <w:pStyle w:val="Header"/>
      <w:jc w:val="center"/>
      <w:rPr>
        <w:rFonts w:ascii="Times New Roman" w:hAnsi="Times New Roman"/>
        <w:sz w:val="28"/>
        <w:szCs w:val="28"/>
      </w:rPr>
    </w:pPr>
    <w:r w:rsidRPr="00704F93">
      <w:rPr>
        <w:rFonts w:ascii="Times New Roman" w:hAnsi="Times New Roman"/>
        <w:sz w:val="28"/>
        <w:szCs w:val="28"/>
      </w:rPr>
      <w:fldChar w:fldCharType="begin"/>
    </w:r>
    <w:r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sidR="00767000">
      <w:rPr>
        <w:rFonts w:ascii="Times New Roman" w:hAnsi="Times New Roman"/>
        <w:noProof/>
        <w:sz w:val="28"/>
        <w:szCs w:val="28"/>
      </w:rPr>
      <w:t>2</w:t>
    </w:r>
    <w:r w:rsidRPr="00704F93">
      <w:rPr>
        <w:rFonts w:ascii="Times New Roman" w:hAnsi="Times New Roman"/>
        <w:noProof/>
        <w:sz w:val="28"/>
        <w:szCs w:val="28"/>
      </w:rPr>
      <w:fldChar w:fldCharType="end"/>
    </w:r>
  </w:p>
  <w:p w14:paraId="0EA94BB7" w14:textId="77777777" w:rsidR="00FA393B" w:rsidRDefault="00FA393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FA4"/>
    <w:multiLevelType w:val="hybridMultilevel"/>
    <w:tmpl w:val="74EC1F20"/>
    <w:lvl w:ilvl="0" w:tplc="8778928C">
      <w:start w:val="4"/>
      <w:numFmt w:val="bullet"/>
      <w:lvlText w:val="-"/>
      <w:lvlJc w:val="left"/>
      <w:pPr>
        <w:ind w:left="720" w:hanging="360"/>
      </w:pPr>
      <w:rPr>
        <w:rFonts w:ascii="Arial" w:eastAsia="Courier New"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65A9A"/>
    <w:multiLevelType w:val="multilevel"/>
    <w:tmpl w:val="F9B2C2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F3462C9"/>
    <w:multiLevelType w:val="multilevel"/>
    <w:tmpl w:val="2B98CDF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AA047F"/>
    <w:multiLevelType w:val="hybridMultilevel"/>
    <w:tmpl w:val="D63A1C64"/>
    <w:lvl w:ilvl="0" w:tplc="A3767B96">
      <w:start w:val="1"/>
      <w:numFmt w:val="decimal"/>
      <w:pStyle w:val="Heading2"/>
      <w:lvlText w:val="Điều %1. "/>
      <w:lvlJc w:val="left"/>
      <w:pPr>
        <w:ind w:left="4046"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 w15:restartNumberingAfterBreak="0">
    <w:nsid w:val="60F67CE0"/>
    <w:multiLevelType w:val="hybridMultilevel"/>
    <w:tmpl w:val="EA5AFD54"/>
    <w:lvl w:ilvl="0" w:tplc="480AF7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10103"/>
    <w:multiLevelType w:val="hybridMultilevel"/>
    <w:tmpl w:val="C0B21F66"/>
    <w:lvl w:ilvl="0" w:tplc="36ACAF12">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D61DC"/>
    <w:multiLevelType w:val="multilevel"/>
    <w:tmpl w:val="E0A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9B7855"/>
    <w:multiLevelType w:val="hybridMultilevel"/>
    <w:tmpl w:val="55283826"/>
    <w:lvl w:ilvl="0" w:tplc="480AF7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3"/>
  </w:num>
  <w:num w:numId="6">
    <w:abstractNumId w:val="3"/>
    <w:lvlOverride w:ilvl="0">
      <w:startOverride w:val="1"/>
    </w:lvlOverride>
  </w:num>
  <w:num w:numId="7">
    <w:abstractNumId w:val="1"/>
  </w:num>
  <w:num w:numId="8">
    <w:abstractNumId w:val="0"/>
  </w:num>
  <w:num w:numId="9">
    <w:abstractNumId w:val="5"/>
  </w:num>
  <w:num w:numId="10">
    <w:abstractNumId w:val="3"/>
    <w:lvlOverride w:ilvl="0">
      <w:startOverride w:val="1"/>
    </w:lvlOverride>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numStart w:val="108"/>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4D"/>
    <w:rsid w:val="00000CE9"/>
    <w:rsid w:val="00001BF0"/>
    <w:rsid w:val="00002385"/>
    <w:rsid w:val="00002AD3"/>
    <w:rsid w:val="00002C7D"/>
    <w:rsid w:val="0000397E"/>
    <w:rsid w:val="000048FE"/>
    <w:rsid w:val="00004FFE"/>
    <w:rsid w:val="00005303"/>
    <w:rsid w:val="00005D73"/>
    <w:rsid w:val="000074CB"/>
    <w:rsid w:val="00007A0C"/>
    <w:rsid w:val="00007E68"/>
    <w:rsid w:val="00007F98"/>
    <w:rsid w:val="00010BB6"/>
    <w:rsid w:val="00011881"/>
    <w:rsid w:val="00011A65"/>
    <w:rsid w:val="00011FB9"/>
    <w:rsid w:val="000148F1"/>
    <w:rsid w:val="000149F3"/>
    <w:rsid w:val="00015128"/>
    <w:rsid w:val="00016249"/>
    <w:rsid w:val="00016C0D"/>
    <w:rsid w:val="0002112F"/>
    <w:rsid w:val="0002331F"/>
    <w:rsid w:val="00023D63"/>
    <w:rsid w:val="0002519F"/>
    <w:rsid w:val="00025230"/>
    <w:rsid w:val="000276D4"/>
    <w:rsid w:val="000326E7"/>
    <w:rsid w:val="000327FB"/>
    <w:rsid w:val="00032B0F"/>
    <w:rsid w:val="00033552"/>
    <w:rsid w:val="00033B72"/>
    <w:rsid w:val="0003479C"/>
    <w:rsid w:val="000354EE"/>
    <w:rsid w:val="00035ADE"/>
    <w:rsid w:val="00035C86"/>
    <w:rsid w:val="00036277"/>
    <w:rsid w:val="00037A59"/>
    <w:rsid w:val="00040226"/>
    <w:rsid w:val="00041022"/>
    <w:rsid w:val="00043591"/>
    <w:rsid w:val="00043BC3"/>
    <w:rsid w:val="00043D8F"/>
    <w:rsid w:val="000446B9"/>
    <w:rsid w:val="00044A41"/>
    <w:rsid w:val="00046659"/>
    <w:rsid w:val="00047066"/>
    <w:rsid w:val="00047207"/>
    <w:rsid w:val="000474FF"/>
    <w:rsid w:val="00050539"/>
    <w:rsid w:val="00050E54"/>
    <w:rsid w:val="0005153E"/>
    <w:rsid w:val="00051F07"/>
    <w:rsid w:val="00053286"/>
    <w:rsid w:val="0005388A"/>
    <w:rsid w:val="00053C4D"/>
    <w:rsid w:val="00053E78"/>
    <w:rsid w:val="00053F48"/>
    <w:rsid w:val="000543FD"/>
    <w:rsid w:val="000548AA"/>
    <w:rsid w:val="000548BA"/>
    <w:rsid w:val="00060606"/>
    <w:rsid w:val="00063203"/>
    <w:rsid w:val="0006402C"/>
    <w:rsid w:val="00064202"/>
    <w:rsid w:val="000643FA"/>
    <w:rsid w:val="0006459B"/>
    <w:rsid w:val="00064BD0"/>
    <w:rsid w:val="00066178"/>
    <w:rsid w:val="00067A54"/>
    <w:rsid w:val="00067FE7"/>
    <w:rsid w:val="00070065"/>
    <w:rsid w:val="00070207"/>
    <w:rsid w:val="00070F58"/>
    <w:rsid w:val="00071571"/>
    <w:rsid w:val="000719A1"/>
    <w:rsid w:val="00071DAC"/>
    <w:rsid w:val="00071F45"/>
    <w:rsid w:val="000723DF"/>
    <w:rsid w:val="00072DAF"/>
    <w:rsid w:val="0007383F"/>
    <w:rsid w:val="000756BD"/>
    <w:rsid w:val="00075A9E"/>
    <w:rsid w:val="0008146D"/>
    <w:rsid w:val="000814A5"/>
    <w:rsid w:val="000829CC"/>
    <w:rsid w:val="00082BF7"/>
    <w:rsid w:val="00082DF8"/>
    <w:rsid w:val="00082E0B"/>
    <w:rsid w:val="00083530"/>
    <w:rsid w:val="00085743"/>
    <w:rsid w:val="00086732"/>
    <w:rsid w:val="00087CB5"/>
    <w:rsid w:val="00090ABC"/>
    <w:rsid w:val="00092B3B"/>
    <w:rsid w:val="000931EE"/>
    <w:rsid w:val="000935CA"/>
    <w:rsid w:val="00093F85"/>
    <w:rsid w:val="00094D15"/>
    <w:rsid w:val="00095864"/>
    <w:rsid w:val="000963A2"/>
    <w:rsid w:val="00097737"/>
    <w:rsid w:val="000A0296"/>
    <w:rsid w:val="000A1C19"/>
    <w:rsid w:val="000A26C2"/>
    <w:rsid w:val="000A482F"/>
    <w:rsid w:val="000A5540"/>
    <w:rsid w:val="000A6131"/>
    <w:rsid w:val="000A72DE"/>
    <w:rsid w:val="000A7BEF"/>
    <w:rsid w:val="000B05DD"/>
    <w:rsid w:val="000B08D3"/>
    <w:rsid w:val="000B25E8"/>
    <w:rsid w:val="000B286E"/>
    <w:rsid w:val="000B4111"/>
    <w:rsid w:val="000B45C1"/>
    <w:rsid w:val="000B7E13"/>
    <w:rsid w:val="000C03F5"/>
    <w:rsid w:val="000C0D08"/>
    <w:rsid w:val="000C1282"/>
    <w:rsid w:val="000C2665"/>
    <w:rsid w:val="000C28A5"/>
    <w:rsid w:val="000C4563"/>
    <w:rsid w:val="000C4C2C"/>
    <w:rsid w:val="000C63A0"/>
    <w:rsid w:val="000D1322"/>
    <w:rsid w:val="000D2925"/>
    <w:rsid w:val="000D3BAA"/>
    <w:rsid w:val="000D4019"/>
    <w:rsid w:val="000D552E"/>
    <w:rsid w:val="000D5F1F"/>
    <w:rsid w:val="000D6036"/>
    <w:rsid w:val="000D6F30"/>
    <w:rsid w:val="000D75B6"/>
    <w:rsid w:val="000E17DC"/>
    <w:rsid w:val="000E1A5E"/>
    <w:rsid w:val="000E1EA6"/>
    <w:rsid w:val="000E287B"/>
    <w:rsid w:val="000E423D"/>
    <w:rsid w:val="000E47A5"/>
    <w:rsid w:val="000E5D38"/>
    <w:rsid w:val="000E5EEA"/>
    <w:rsid w:val="000E6172"/>
    <w:rsid w:val="000E6DCE"/>
    <w:rsid w:val="000E6FBF"/>
    <w:rsid w:val="000E7447"/>
    <w:rsid w:val="000E7B92"/>
    <w:rsid w:val="000F11A2"/>
    <w:rsid w:val="000F2690"/>
    <w:rsid w:val="000F2A2E"/>
    <w:rsid w:val="000F2A9B"/>
    <w:rsid w:val="000F2D67"/>
    <w:rsid w:val="000F3EB1"/>
    <w:rsid w:val="000F4913"/>
    <w:rsid w:val="000F4BE4"/>
    <w:rsid w:val="000F718E"/>
    <w:rsid w:val="000F77FC"/>
    <w:rsid w:val="000F7B5E"/>
    <w:rsid w:val="00100A24"/>
    <w:rsid w:val="001012C2"/>
    <w:rsid w:val="00101741"/>
    <w:rsid w:val="00102FEE"/>
    <w:rsid w:val="0010349C"/>
    <w:rsid w:val="001035FE"/>
    <w:rsid w:val="0010490B"/>
    <w:rsid w:val="00106713"/>
    <w:rsid w:val="00106D2D"/>
    <w:rsid w:val="00107191"/>
    <w:rsid w:val="001105D1"/>
    <w:rsid w:val="00111657"/>
    <w:rsid w:val="0011199F"/>
    <w:rsid w:val="001120BD"/>
    <w:rsid w:val="00113586"/>
    <w:rsid w:val="001145AF"/>
    <w:rsid w:val="00114B73"/>
    <w:rsid w:val="00116463"/>
    <w:rsid w:val="001200C2"/>
    <w:rsid w:val="00121EED"/>
    <w:rsid w:val="00122662"/>
    <w:rsid w:val="0012288A"/>
    <w:rsid w:val="00122AAE"/>
    <w:rsid w:val="001230E4"/>
    <w:rsid w:val="00123F34"/>
    <w:rsid w:val="00124B02"/>
    <w:rsid w:val="00126768"/>
    <w:rsid w:val="001277BE"/>
    <w:rsid w:val="001278D2"/>
    <w:rsid w:val="00130321"/>
    <w:rsid w:val="00130644"/>
    <w:rsid w:val="0013148F"/>
    <w:rsid w:val="001327DE"/>
    <w:rsid w:val="00132B28"/>
    <w:rsid w:val="00134D94"/>
    <w:rsid w:val="00135144"/>
    <w:rsid w:val="00135DAE"/>
    <w:rsid w:val="00135F88"/>
    <w:rsid w:val="00136E55"/>
    <w:rsid w:val="00136F58"/>
    <w:rsid w:val="00140FB3"/>
    <w:rsid w:val="00141F60"/>
    <w:rsid w:val="00143676"/>
    <w:rsid w:val="00144C26"/>
    <w:rsid w:val="0014588A"/>
    <w:rsid w:val="00145F0C"/>
    <w:rsid w:val="001469AA"/>
    <w:rsid w:val="00146F3F"/>
    <w:rsid w:val="00147000"/>
    <w:rsid w:val="00150DAC"/>
    <w:rsid w:val="001510F1"/>
    <w:rsid w:val="001519B8"/>
    <w:rsid w:val="001525A6"/>
    <w:rsid w:val="00152667"/>
    <w:rsid w:val="00153862"/>
    <w:rsid w:val="001564B4"/>
    <w:rsid w:val="001565CE"/>
    <w:rsid w:val="00156B1F"/>
    <w:rsid w:val="001573DA"/>
    <w:rsid w:val="00160097"/>
    <w:rsid w:val="00163452"/>
    <w:rsid w:val="00166135"/>
    <w:rsid w:val="00166441"/>
    <w:rsid w:val="00170336"/>
    <w:rsid w:val="00170EFD"/>
    <w:rsid w:val="00172175"/>
    <w:rsid w:val="00173313"/>
    <w:rsid w:val="001738DD"/>
    <w:rsid w:val="001802B1"/>
    <w:rsid w:val="0018035E"/>
    <w:rsid w:val="0018372B"/>
    <w:rsid w:val="00183C94"/>
    <w:rsid w:val="001845D3"/>
    <w:rsid w:val="00185C8D"/>
    <w:rsid w:val="00185DF3"/>
    <w:rsid w:val="00186FC8"/>
    <w:rsid w:val="0019056C"/>
    <w:rsid w:val="001911C6"/>
    <w:rsid w:val="00191869"/>
    <w:rsid w:val="0019392A"/>
    <w:rsid w:val="0019459C"/>
    <w:rsid w:val="001945B6"/>
    <w:rsid w:val="00194A14"/>
    <w:rsid w:val="00195A18"/>
    <w:rsid w:val="00195B66"/>
    <w:rsid w:val="00196350"/>
    <w:rsid w:val="001A09FD"/>
    <w:rsid w:val="001A0C1E"/>
    <w:rsid w:val="001A1303"/>
    <w:rsid w:val="001A1AFC"/>
    <w:rsid w:val="001A2C88"/>
    <w:rsid w:val="001A2FB3"/>
    <w:rsid w:val="001A322A"/>
    <w:rsid w:val="001A39FD"/>
    <w:rsid w:val="001A3FCA"/>
    <w:rsid w:val="001B0B96"/>
    <w:rsid w:val="001B1A30"/>
    <w:rsid w:val="001B2877"/>
    <w:rsid w:val="001B4562"/>
    <w:rsid w:val="001B45C7"/>
    <w:rsid w:val="001B4C2D"/>
    <w:rsid w:val="001B50D6"/>
    <w:rsid w:val="001B5687"/>
    <w:rsid w:val="001B5C3A"/>
    <w:rsid w:val="001B5D1C"/>
    <w:rsid w:val="001B644E"/>
    <w:rsid w:val="001C04B8"/>
    <w:rsid w:val="001C1498"/>
    <w:rsid w:val="001C1AC0"/>
    <w:rsid w:val="001C68B6"/>
    <w:rsid w:val="001C6A17"/>
    <w:rsid w:val="001C79AC"/>
    <w:rsid w:val="001D17D7"/>
    <w:rsid w:val="001D1A5A"/>
    <w:rsid w:val="001D1B3D"/>
    <w:rsid w:val="001D23DA"/>
    <w:rsid w:val="001D2B73"/>
    <w:rsid w:val="001D5910"/>
    <w:rsid w:val="001D7FB3"/>
    <w:rsid w:val="001E00FD"/>
    <w:rsid w:val="001E3932"/>
    <w:rsid w:val="001E612F"/>
    <w:rsid w:val="001E6C53"/>
    <w:rsid w:val="001E7363"/>
    <w:rsid w:val="001F09CD"/>
    <w:rsid w:val="001F0A42"/>
    <w:rsid w:val="001F2B88"/>
    <w:rsid w:val="001F32C5"/>
    <w:rsid w:val="001F34CF"/>
    <w:rsid w:val="001F4194"/>
    <w:rsid w:val="001F4C16"/>
    <w:rsid w:val="001F5656"/>
    <w:rsid w:val="001F6BCF"/>
    <w:rsid w:val="001F7966"/>
    <w:rsid w:val="001F7D13"/>
    <w:rsid w:val="00202446"/>
    <w:rsid w:val="0020371F"/>
    <w:rsid w:val="00203AC6"/>
    <w:rsid w:val="002047CC"/>
    <w:rsid w:val="00204DE0"/>
    <w:rsid w:val="00206336"/>
    <w:rsid w:val="002071E6"/>
    <w:rsid w:val="002073A5"/>
    <w:rsid w:val="002110B6"/>
    <w:rsid w:val="0021518B"/>
    <w:rsid w:val="00221BF6"/>
    <w:rsid w:val="0022264C"/>
    <w:rsid w:val="00222C21"/>
    <w:rsid w:val="00223252"/>
    <w:rsid w:val="00224019"/>
    <w:rsid w:val="002240DD"/>
    <w:rsid w:val="00224CFC"/>
    <w:rsid w:val="002268DF"/>
    <w:rsid w:val="00226F0F"/>
    <w:rsid w:val="00232FAF"/>
    <w:rsid w:val="00233334"/>
    <w:rsid w:val="0023531E"/>
    <w:rsid w:val="002355A6"/>
    <w:rsid w:val="00235C27"/>
    <w:rsid w:val="002361D0"/>
    <w:rsid w:val="0023676B"/>
    <w:rsid w:val="0023696D"/>
    <w:rsid w:val="00236FAA"/>
    <w:rsid w:val="00237D81"/>
    <w:rsid w:val="0024106F"/>
    <w:rsid w:val="00241BAE"/>
    <w:rsid w:val="002425DA"/>
    <w:rsid w:val="00242984"/>
    <w:rsid w:val="00243746"/>
    <w:rsid w:val="0024453A"/>
    <w:rsid w:val="002449D3"/>
    <w:rsid w:val="0024639C"/>
    <w:rsid w:val="00247576"/>
    <w:rsid w:val="00247BF2"/>
    <w:rsid w:val="00252D54"/>
    <w:rsid w:val="002544D2"/>
    <w:rsid w:val="00254D26"/>
    <w:rsid w:val="0025572B"/>
    <w:rsid w:val="00255901"/>
    <w:rsid w:val="00255AFC"/>
    <w:rsid w:val="002566FC"/>
    <w:rsid w:val="00257FBB"/>
    <w:rsid w:val="002602E6"/>
    <w:rsid w:val="00260B14"/>
    <w:rsid w:val="00260CE6"/>
    <w:rsid w:val="002618FF"/>
    <w:rsid w:val="002625A0"/>
    <w:rsid w:val="002652AA"/>
    <w:rsid w:val="002661D8"/>
    <w:rsid w:val="00266577"/>
    <w:rsid w:val="00266D36"/>
    <w:rsid w:val="00271E55"/>
    <w:rsid w:val="0027258A"/>
    <w:rsid w:val="00272931"/>
    <w:rsid w:val="00274064"/>
    <w:rsid w:val="0027466D"/>
    <w:rsid w:val="00274A35"/>
    <w:rsid w:val="00276017"/>
    <w:rsid w:val="0027682F"/>
    <w:rsid w:val="002824FD"/>
    <w:rsid w:val="00283DC3"/>
    <w:rsid w:val="0028647D"/>
    <w:rsid w:val="00287425"/>
    <w:rsid w:val="002874EB"/>
    <w:rsid w:val="0029030C"/>
    <w:rsid w:val="00290358"/>
    <w:rsid w:val="002911A9"/>
    <w:rsid w:val="00291AE3"/>
    <w:rsid w:val="00291AF5"/>
    <w:rsid w:val="00292EA5"/>
    <w:rsid w:val="002939D1"/>
    <w:rsid w:val="00294353"/>
    <w:rsid w:val="00296527"/>
    <w:rsid w:val="002978EF"/>
    <w:rsid w:val="00297C54"/>
    <w:rsid w:val="00297FA6"/>
    <w:rsid w:val="002A006E"/>
    <w:rsid w:val="002A2824"/>
    <w:rsid w:val="002A5433"/>
    <w:rsid w:val="002A597D"/>
    <w:rsid w:val="002A5AAD"/>
    <w:rsid w:val="002A6386"/>
    <w:rsid w:val="002B07F5"/>
    <w:rsid w:val="002B0DB4"/>
    <w:rsid w:val="002B1549"/>
    <w:rsid w:val="002B35B4"/>
    <w:rsid w:val="002B36D2"/>
    <w:rsid w:val="002B38A5"/>
    <w:rsid w:val="002B3F4D"/>
    <w:rsid w:val="002B4E28"/>
    <w:rsid w:val="002B792E"/>
    <w:rsid w:val="002C2A00"/>
    <w:rsid w:val="002C5D29"/>
    <w:rsid w:val="002C5DD0"/>
    <w:rsid w:val="002C636B"/>
    <w:rsid w:val="002C6B7B"/>
    <w:rsid w:val="002C6E57"/>
    <w:rsid w:val="002C6E6B"/>
    <w:rsid w:val="002C72F0"/>
    <w:rsid w:val="002C79A0"/>
    <w:rsid w:val="002D1990"/>
    <w:rsid w:val="002D1A1E"/>
    <w:rsid w:val="002D2681"/>
    <w:rsid w:val="002D4427"/>
    <w:rsid w:val="002D452E"/>
    <w:rsid w:val="002D4B06"/>
    <w:rsid w:val="002D5C09"/>
    <w:rsid w:val="002D79D0"/>
    <w:rsid w:val="002E12C2"/>
    <w:rsid w:val="002E33C9"/>
    <w:rsid w:val="002E4F0D"/>
    <w:rsid w:val="002E60E9"/>
    <w:rsid w:val="002E766A"/>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2DD9"/>
    <w:rsid w:val="00302E2C"/>
    <w:rsid w:val="003034D0"/>
    <w:rsid w:val="00303AF2"/>
    <w:rsid w:val="00305F9A"/>
    <w:rsid w:val="00306D85"/>
    <w:rsid w:val="0031151C"/>
    <w:rsid w:val="003134A4"/>
    <w:rsid w:val="0031358C"/>
    <w:rsid w:val="003138B0"/>
    <w:rsid w:val="00314E6B"/>
    <w:rsid w:val="003151D7"/>
    <w:rsid w:val="003151E8"/>
    <w:rsid w:val="00316A75"/>
    <w:rsid w:val="003178DE"/>
    <w:rsid w:val="00317D2F"/>
    <w:rsid w:val="00320523"/>
    <w:rsid w:val="00320535"/>
    <w:rsid w:val="003214FF"/>
    <w:rsid w:val="00322663"/>
    <w:rsid w:val="0032291A"/>
    <w:rsid w:val="00322F20"/>
    <w:rsid w:val="00323CA4"/>
    <w:rsid w:val="00323D89"/>
    <w:rsid w:val="003240C7"/>
    <w:rsid w:val="00325894"/>
    <w:rsid w:val="00325B72"/>
    <w:rsid w:val="00326E9D"/>
    <w:rsid w:val="00327404"/>
    <w:rsid w:val="0033126A"/>
    <w:rsid w:val="003335E9"/>
    <w:rsid w:val="003340C1"/>
    <w:rsid w:val="00335D2D"/>
    <w:rsid w:val="00335DB0"/>
    <w:rsid w:val="003376C8"/>
    <w:rsid w:val="00337B0B"/>
    <w:rsid w:val="00340B6C"/>
    <w:rsid w:val="00341CBA"/>
    <w:rsid w:val="003456F7"/>
    <w:rsid w:val="00345B22"/>
    <w:rsid w:val="003467AE"/>
    <w:rsid w:val="00346A93"/>
    <w:rsid w:val="00346E7C"/>
    <w:rsid w:val="003474D5"/>
    <w:rsid w:val="003502B0"/>
    <w:rsid w:val="003509B6"/>
    <w:rsid w:val="003522DF"/>
    <w:rsid w:val="003527EA"/>
    <w:rsid w:val="0035296C"/>
    <w:rsid w:val="00352B63"/>
    <w:rsid w:val="00352E64"/>
    <w:rsid w:val="003539E7"/>
    <w:rsid w:val="003558FC"/>
    <w:rsid w:val="003573DD"/>
    <w:rsid w:val="003605DF"/>
    <w:rsid w:val="0036123D"/>
    <w:rsid w:val="00362F55"/>
    <w:rsid w:val="003641F3"/>
    <w:rsid w:val="003643EF"/>
    <w:rsid w:val="00364B57"/>
    <w:rsid w:val="00365661"/>
    <w:rsid w:val="00365A86"/>
    <w:rsid w:val="003666D9"/>
    <w:rsid w:val="00366B94"/>
    <w:rsid w:val="0036788D"/>
    <w:rsid w:val="0037102F"/>
    <w:rsid w:val="0037385B"/>
    <w:rsid w:val="00374977"/>
    <w:rsid w:val="00374CC2"/>
    <w:rsid w:val="003766D9"/>
    <w:rsid w:val="00376FFD"/>
    <w:rsid w:val="003811BA"/>
    <w:rsid w:val="0038192C"/>
    <w:rsid w:val="00381F01"/>
    <w:rsid w:val="0038267F"/>
    <w:rsid w:val="00382E43"/>
    <w:rsid w:val="00383710"/>
    <w:rsid w:val="00385085"/>
    <w:rsid w:val="003864E0"/>
    <w:rsid w:val="00386966"/>
    <w:rsid w:val="00387E3C"/>
    <w:rsid w:val="00387FBA"/>
    <w:rsid w:val="003905FF"/>
    <w:rsid w:val="0039146B"/>
    <w:rsid w:val="00391956"/>
    <w:rsid w:val="00392E2A"/>
    <w:rsid w:val="003933D6"/>
    <w:rsid w:val="00395A06"/>
    <w:rsid w:val="00397773"/>
    <w:rsid w:val="00397D51"/>
    <w:rsid w:val="003A0ABB"/>
    <w:rsid w:val="003A24AE"/>
    <w:rsid w:val="003A27F3"/>
    <w:rsid w:val="003A2C33"/>
    <w:rsid w:val="003A355F"/>
    <w:rsid w:val="003A3A90"/>
    <w:rsid w:val="003A3C49"/>
    <w:rsid w:val="003A41DC"/>
    <w:rsid w:val="003A4364"/>
    <w:rsid w:val="003A58E4"/>
    <w:rsid w:val="003A6610"/>
    <w:rsid w:val="003A707A"/>
    <w:rsid w:val="003B061C"/>
    <w:rsid w:val="003B3019"/>
    <w:rsid w:val="003B35D5"/>
    <w:rsid w:val="003B6429"/>
    <w:rsid w:val="003B6E13"/>
    <w:rsid w:val="003B72D9"/>
    <w:rsid w:val="003C186E"/>
    <w:rsid w:val="003C26E1"/>
    <w:rsid w:val="003C2EBD"/>
    <w:rsid w:val="003C3316"/>
    <w:rsid w:val="003C379A"/>
    <w:rsid w:val="003C41C8"/>
    <w:rsid w:val="003C4D7B"/>
    <w:rsid w:val="003C681D"/>
    <w:rsid w:val="003C6F52"/>
    <w:rsid w:val="003D03E6"/>
    <w:rsid w:val="003D22F3"/>
    <w:rsid w:val="003D2D83"/>
    <w:rsid w:val="003D3124"/>
    <w:rsid w:val="003D40F4"/>
    <w:rsid w:val="003D44CE"/>
    <w:rsid w:val="003D6061"/>
    <w:rsid w:val="003D6D1B"/>
    <w:rsid w:val="003D6EB6"/>
    <w:rsid w:val="003D7E4D"/>
    <w:rsid w:val="003E05A6"/>
    <w:rsid w:val="003E136D"/>
    <w:rsid w:val="003E4928"/>
    <w:rsid w:val="003E49AF"/>
    <w:rsid w:val="003E5347"/>
    <w:rsid w:val="003E697B"/>
    <w:rsid w:val="003E69C3"/>
    <w:rsid w:val="003E7173"/>
    <w:rsid w:val="003E7F42"/>
    <w:rsid w:val="003F0B51"/>
    <w:rsid w:val="003F1429"/>
    <w:rsid w:val="003F19DE"/>
    <w:rsid w:val="003F1A1F"/>
    <w:rsid w:val="003F29D7"/>
    <w:rsid w:val="003F2C19"/>
    <w:rsid w:val="003F488C"/>
    <w:rsid w:val="003F560C"/>
    <w:rsid w:val="003F64BA"/>
    <w:rsid w:val="003F7021"/>
    <w:rsid w:val="003F7854"/>
    <w:rsid w:val="00400389"/>
    <w:rsid w:val="00404D74"/>
    <w:rsid w:val="00406B40"/>
    <w:rsid w:val="004108E2"/>
    <w:rsid w:val="00410A95"/>
    <w:rsid w:val="00411BE7"/>
    <w:rsid w:val="00411CAD"/>
    <w:rsid w:val="00412EC9"/>
    <w:rsid w:val="00413541"/>
    <w:rsid w:val="004166F3"/>
    <w:rsid w:val="00416A0A"/>
    <w:rsid w:val="004174F1"/>
    <w:rsid w:val="004178CA"/>
    <w:rsid w:val="00420D29"/>
    <w:rsid w:val="004217DB"/>
    <w:rsid w:val="004219F3"/>
    <w:rsid w:val="00421CC3"/>
    <w:rsid w:val="004227CF"/>
    <w:rsid w:val="004248C1"/>
    <w:rsid w:val="00424C37"/>
    <w:rsid w:val="0042694F"/>
    <w:rsid w:val="0042705F"/>
    <w:rsid w:val="004274BE"/>
    <w:rsid w:val="0042758C"/>
    <w:rsid w:val="00430BC8"/>
    <w:rsid w:val="00431398"/>
    <w:rsid w:val="00431AC2"/>
    <w:rsid w:val="00432704"/>
    <w:rsid w:val="00433559"/>
    <w:rsid w:val="00435423"/>
    <w:rsid w:val="00435635"/>
    <w:rsid w:val="00437726"/>
    <w:rsid w:val="00437B2A"/>
    <w:rsid w:val="00440147"/>
    <w:rsid w:val="0044085B"/>
    <w:rsid w:val="00442AE9"/>
    <w:rsid w:val="00444FCB"/>
    <w:rsid w:val="004450CC"/>
    <w:rsid w:val="00445B54"/>
    <w:rsid w:val="00446E90"/>
    <w:rsid w:val="0045061C"/>
    <w:rsid w:val="00450D46"/>
    <w:rsid w:val="00452964"/>
    <w:rsid w:val="00452E03"/>
    <w:rsid w:val="00452F0C"/>
    <w:rsid w:val="0045311F"/>
    <w:rsid w:val="004534DB"/>
    <w:rsid w:val="00456D63"/>
    <w:rsid w:val="00456E42"/>
    <w:rsid w:val="00457513"/>
    <w:rsid w:val="00457ACE"/>
    <w:rsid w:val="00460781"/>
    <w:rsid w:val="00463392"/>
    <w:rsid w:val="0046341E"/>
    <w:rsid w:val="004646D5"/>
    <w:rsid w:val="00465B88"/>
    <w:rsid w:val="00466AE5"/>
    <w:rsid w:val="00467092"/>
    <w:rsid w:val="0047195F"/>
    <w:rsid w:val="004722E0"/>
    <w:rsid w:val="004739EB"/>
    <w:rsid w:val="004769B4"/>
    <w:rsid w:val="0048080F"/>
    <w:rsid w:val="00483FFC"/>
    <w:rsid w:val="00484460"/>
    <w:rsid w:val="00484F9D"/>
    <w:rsid w:val="00485314"/>
    <w:rsid w:val="00485CFC"/>
    <w:rsid w:val="0048675D"/>
    <w:rsid w:val="00490436"/>
    <w:rsid w:val="004908EE"/>
    <w:rsid w:val="00490C17"/>
    <w:rsid w:val="004912D5"/>
    <w:rsid w:val="00491489"/>
    <w:rsid w:val="00491AE0"/>
    <w:rsid w:val="00491F38"/>
    <w:rsid w:val="0049265B"/>
    <w:rsid w:val="00493AD1"/>
    <w:rsid w:val="00493E48"/>
    <w:rsid w:val="00494A4E"/>
    <w:rsid w:val="00494CAE"/>
    <w:rsid w:val="00495A84"/>
    <w:rsid w:val="00496B29"/>
    <w:rsid w:val="004A0E8B"/>
    <w:rsid w:val="004A28A4"/>
    <w:rsid w:val="004A31D6"/>
    <w:rsid w:val="004A38EA"/>
    <w:rsid w:val="004A5292"/>
    <w:rsid w:val="004A5C89"/>
    <w:rsid w:val="004A6B29"/>
    <w:rsid w:val="004A6C46"/>
    <w:rsid w:val="004A6D95"/>
    <w:rsid w:val="004A7750"/>
    <w:rsid w:val="004A7915"/>
    <w:rsid w:val="004A798F"/>
    <w:rsid w:val="004A7B38"/>
    <w:rsid w:val="004B0243"/>
    <w:rsid w:val="004B10CA"/>
    <w:rsid w:val="004B21A7"/>
    <w:rsid w:val="004B2B81"/>
    <w:rsid w:val="004B2D3A"/>
    <w:rsid w:val="004B3C9C"/>
    <w:rsid w:val="004B635B"/>
    <w:rsid w:val="004B64DC"/>
    <w:rsid w:val="004B7A9D"/>
    <w:rsid w:val="004C03E9"/>
    <w:rsid w:val="004C16AE"/>
    <w:rsid w:val="004C3455"/>
    <w:rsid w:val="004C4D78"/>
    <w:rsid w:val="004C4FCB"/>
    <w:rsid w:val="004C5B35"/>
    <w:rsid w:val="004C5FA7"/>
    <w:rsid w:val="004D0BA6"/>
    <w:rsid w:val="004D165C"/>
    <w:rsid w:val="004D1B8A"/>
    <w:rsid w:val="004D2169"/>
    <w:rsid w:val="004D3B4C"/>
    <w:rsid w:val="004D3F0A"/>
    <w:rsid w:val="004D4D21"/>
    <w:rsid w:val="004D5A97"/>
    <w:rsid w:val="004D7777"/>
    <w:rsid w:val="004E1E07"/>
    <w:rsid w:val="004E24BD"/>
    <w:rsid w:val="004E262C"/>
    <w:rsid w:val="004E2777"/>
    <w:rsid w:val="004E4A39"/>
    <w:rsid w:val="004E6010"/>
    <w:rsid w:val="004E66B3"/>
    <w:rsid w:val="004E6FC3"/>
    <w:rsid w:val="004F08B0"/>
    <w:rsid w:val="004F0BD6"/>
    <w:rsid w:val="004F11B7"/>
    <w:rsid w:val="004F28F7"/>
    <w:rsid w:val="004F2E8D"/>
    <w:rsid w:val="004F330D"/>
    <w:rsid w:val="004F3F23"/>
    <w:rsid w:val="004F55B2"/>
    <w:rsid w:val="004F7499"/>
    <w:rsid w:val="0050239A"/>
    <w:rsid w:val="00502D98"/>
    <w:rsid w:val="00504F7E"/>
    <w:rsid w:val="00505084"/>
    <w:rsid w:val="0050720A"/>
    <w:rsid w:val="00511FAE"/>
    <w:rsid w:val="00512405"/>
    <w:rsid w:val="005144D5"/>
    <w:rsid w:val="00514E1C"/>
    <w:rsid w:val="0051605E"/>
    <w:rsid w:val="005171D1"/>
    <w:rsid w:val="00521CBC"/>
    <w:rsid w:val="00521DDD"/>
    <w:rsid w:val="005222A0"/>
    <w:rsid w:val="00522FBB"/>
    <w:rsid w:val="0052370E"/>
    <w:rsid w:val="005237BB"/>
    <w:rsid w:val="00523BC8"/>
    <w:rsid w:val="00523D90"/>
    <w:rsid w:val="00524157"/>
    <w:rsid w:val="005244A6"/>
    <w:rsid w:val="005252E4"/>
    <w:rsid w:val="00525F3C"/>
    <w:rsid w:val="0052629C"/>
    <w:rsid w:val="00526A70"/>
    <w:rsid w:val="00526A97"/>
    <w:rsid w:val="00526B4B"/>
    <w:rsid w:val="00526D08"/>
    <w:rsid w:val="005270F1"/>
    <w:rsid w:val="00530F85"/>
    <w:rsid w:val="00531BA0"/>
    <w:rsid w:val="00532B31"/>
    <w:rsid w:val="00532E68"/>
    <w:rsid w:val="005336B6"/>
    <w:rsid w:val="005337BB"/>
    <w:rsid w:val="00534132"/>
    <w:rsid w:val="0053527A"/>
    <w:rsid w:val="0053617E"/>
    <w:rsid w:val="00536E30"/>
    <w:rsid w:val="0054033C"/>
    <w:rsid w:val="00542276"/>
    <w:rsid w:val="005449B3"/>
    <w:rsid w:val="005456AE"/>
    <w:rsid w:val="00545709"/>
    <w:rsid w:val="00545EB9"/>
    <w:rsid w:val="00546E2D"/>
    <w:rsid w:val="0055081E"/>
    <w:rsid w:val="005510A9"/>
    <w:rsid w:val="00551A95"/>
    <w:rsid w:val="00551E30"/>
    <w:rsid w:val="00553222"/>
    <w:rsid w:val="0055399D"/>
    <w:rsid w:val="00554141"/>
    <w:rsid w:val="00554585"/>
    <w:rsid w:val="00554B65"/>
    <w:rsid w:val="00555598"/>
    <w:rsid w:val="00555746"/>
    <w:rsid w:val="005564B9"/>
    <w:rsid w:val="00560143"/>
    <w:rsid w:val="00560E87"/>
    <w:rsid w:val="00561632"/>
    <w:rsid w:val="005616D6"/>
    <w:rsid w:val="00564A7F"/>
    <w:rsid w:val="00564AE4"/>
    <w:rsid w:val="00565589"/>
    <w:rsid w:val="00565A15"/>
    <w:rsid w:val="005664D2"/>
    <w:rsid w:val="00566DA8"/>
    <w:rsid w:val="00570D49"/>
    <w:rsid w:val="00571792"/>
    <w:rsid w:val="00571E32"/>
    <w:rsid w:val="0057237F"/>
    <w:rsid w:val="00573067"/>
    <w:rsid w:val="0057413F"/>
    <w:rsid w:val="0057477D"/>
    <w:rsid w:val="00575D5A"/>
    <w:rsid w:val="00582331"/>
    <w:rsid w:val="005858BC"/>
    <w:rsid w:val="0058670E"/>
    <w:rsid w:val="0058709D"/>
    <w:rsid w:val="00587897"/>
    <w:rsid w:val="00587CA4"/>
    <w:rsid w:val="00590EF9"/>
    <w:rsid w:val="0059189D"/>
    <w:rsid w:val="0059381E"/>
    <w:rsid w:val="00594E84"/>
    <w:rsid w:val="005975E7"/>
    <w:rsid w:val="005A2043"/>
    <w:rsid w:val="005A3D45"/>
    <w:rsid w:val="005A4EBE"/>
    <w:rsid w:val="005A54CE"/>
    <w:rsid w:val="005A6433"/>
    <w:rsid w:val="005A6C15"/>
    <w:rsid w:val="005B04A4"/>
    <w:rsid w:val="005B0797"/>
    <w:rsid w:val="005B1531"/>
    <w:rsid w:val="005B24A5"/>
    <w:rsid w:val="005B3265"/>
    <w:rsid w:val="005B37CC"/>
    <w:rsid w:val="005B4AB6"/>
    <w:rsid w:val="005B5043"/>
    <w:rsid w:val="005B54CD"/>
    <w:rsid w:val="005B704E"/>
    <w:rsid w:val="005B7979"/>
    <w:rsid w:val="005C0959"/>
    <w:rsid w:val="005C2DEA"/>
    <w:rsid w:val="005C2F7A"/>
    <w:rsid w:val="005C3024"/>
    <w:rsid w:val="005C3580"/>
    <w:rsid w:val="005C3C64"/>
    <w:rsid w:val="005C59A2"/>
    <w:rsid w:val="005C66A2"/>
    <w:rsid w:val="005D0DEA"/>
    <w:rsid w:val="005D1578"/>
    <w:rsid w:val="005D21D7"/>
    <w:rsid w:val="005D25D6"/>
    <w:rsid w:val="005D2B6C"/>
    <w:rsid w:val="005D3740"/>
    <w:rsid w:val="005D6084"/>
    <w:rsid w:val="005E0DE9"/>
    <w:rsid w:val="005E1640"/>
    <w:rsid w:val="005E2000"/>
    <w:rsid w:val="005E314D"/>
    <w:rsid w:val="005E362B"/>
    <w:rsid w:val="005E375D"/>
    <w:rsid w:val="005E40FC"/>
    <w:rsid w:val="005E429D"/>
    <w:rsid w:val="005E46FA"/>
    <w:rsid w:val="005E509C"/>
    <w:rsid w:val="005E6A64"/>
    <w:rsid w:val="005E79AE"/>
    <w:rsid w:val="005F0055"/>
    <w:rsid w:val="005F02C6"/>
    <w:rsid w:val="005F0BEB"/>
    <w:rsid w:val="005F190D"/>
    <w:rsid w:val="005F2AF8"/>
    <w:rsid w:val="005F3873"/>
    <w:rsid w:val="005F63A1"/>
    <w:rsid w:val="0060042B"/>
    <w:rsid w:val="0060254F"/>
    <w:rsid w:val="006030F1"/>
    <w:rsid w:val="00603F4B"/>
    <w:rsid w:val="006051B7"/>
    <w:rsid w:val="00607B1E"/>
    <w:rsid w:val="00610789"/>
    <w:rsid w:val="0061133B"/>
    <w:rsid w:val="00611452"/>
    <w:rsid w:val="00611BBA"/>
    <w:rsid w:val="00615F46"/>
    <w:rsid w:val="00615FC4"/>
    <w:rsid w:val="006160F9"/>
    <w:rsid w:val="006162A6"/>
    <w:rsid w:val="00617336"/>
    <w:rsid w:val="00617C27"/>
    <w:rsid w:val="00621EC6"/>
    <w:rsid w:val="0062221B"/>
    <w:rsid w:val="00623C18"/>
    <w:rsid w:val="00623ECC"/>
    <w:rsid w:val="00625614"/>
    <w:rsid w:val="00625C96"/>
    <w:rsid w:val="0062670C"/>
    <w:rsid w:val="00626796"/>
    <w:rsid w:val="006270C8"/>
    <w:rsid w:val="006278A4"/>
    <w:rsid w:val="00630D2E"/>
    <w:rsid w:val="006315D1"/>
    <w:rsid w:val="00631AFF"/>
    <w:rsid w:val="00632541"/>
    <w:rsid w:val="00632954"/>
    <w:rsid w:val="00632F62"/>
    <w:rsid w:val="0063423F"/>
    <w:rsid w:val="0063663A"/>
    <w:rsid w:val="00636A86"/>
    <w:rsid w:val="00636C59"/>
    <w:rsid w:val="00636FEA"/>
    <w:rsid w:val="006372CA"/>
    <w:rsid w:val="00641612"/>
    <w:rsid w:val="0064199A"/>
    <w:rsid w:val="00642490"/>
    <w:rsid w:val="00642976"/>
    <w:rsid w:val="006430A6"/>
    <w:rsid w:val="0064495D"/>
    <w:rsid w:val="00644F48"/>
    <w:rsid w:val="006457BD"/>
    <w:rsid w:val="00645CD6"/>
    <w:rsid w:val="00646729"/>
    <w:rsid w:val="00647AF5"/>
    <w:rsid w:val="00647B2C"/>
    <w:rsid w:val="0065081C"/>
    <w:rsid w:val="00650F80"/>
    <w:rsid w:val="006511A6"/>
    <w:rsid w:val="0065145F"/>
    <w:rsid w:val="006522D2"/>
    <w:rsid w:val="0065243B"/>
    <w:rsid w:val="0065281E"/>
    <w:rsid w:val="00653716"/>
    <w:rsid w:val="00653A18"/>
    <w:rsid w:val="006553EA"/>
    <w:rsid w:val="006557A5"/>
    <w:rsid w:val="00655DCF"/>
    <w:rsid w:val="006560C9"/>
    <w:rsid w:val="006561F0"/>
    <w:rsid w:val="006577CB"/>
    <w:rsid w:val="00660DA7"/>
    <w:rsid w:val="0066149C"/>
    <w:rsid w:val="00663275"/>
    <w:rsid w:val="00664CCD"/>
    <w:rsid w:val="00665214"/>
    <w:rsid w:val="00665319"/>
    <w:rsid w:val="006712DC"/>
    <w:rsid w:val="006741AB"/>
    <w:rsid w:val="006745EE"/>
    <w:rsid w:val="00674C30"/>
    <w:rsid w:val="00676257"/>
    <w:rsid w:val="00680522"/>
    <w:rsid w:val="00680ECA"/>
    <w:rsid w:val="00681CDE"/>
    <w:rsid w:val="00682903"/>
    <w:rsid w:val="00683BF5"/>
    <w:rsid w:val="0068486E"/>
    <w:rsid w:val="00684955"/>
    <w:rsid w:val="006850B7"/>
    <w:rsid w:val="00685751"/>
    <w:rsid w:val="00685989"/>
    <w:rsid w:val="00685AC0"/>
    <w:rsid w:val="00686A28"/>
    <w:rsid w:val="00686D32"/>
    <w:rsid w:val="006877D3"/>
    <w:rsid w:val="00687CB1"/>
    <w:rsid w:val="006906F9"/>
    <w:rsid w:val="0069086B"/>
    <w:rsid w:val="00691E90"/>
    <w:rsid w:val="00692C67"/>
    <w:rsid w:val="00693AF5"/>
    <w:rsid w:val="0069496C"/>
    <w:rsid w:val="00695633"/>
    <w:rsid w:val="006956ED"/>
    <w:rsid w:val="0069619F"/>
    <w:rsid w:val="00696BAF"/>
    <w:rsid w:val="0069780E"/>
    <w:rsid w:val="00697E0F"/>
    <w:rsid w:val="006A00B0"/>
    <w:rsid w:val="006A059A"/>
    <w:rsid w:val="006A2646"/>
    <w:rsid w:val="006A3D43"/>
    <w:rsid w:val="006A3D7C"/>
    <w:rsid w:val="006A50A9"/>
    <w:rsid w:val="006A72DA"/>
    <w:rsid w:val="006B141F"/>
    <w:rsid w:val="006B2B0E"/>
    <w:rsid w:val="006B3483"/>
    <w:rsid w:val="006B3E71"/>
    <w:rsid w:val="006B3EF2"/>
    <w:rsid w:val="006B56EC"/>
    <w:rsid w:val="006B6643"/>
    <w:rsid w:val="006B6774"/>
    <w:rsid w:val="006B7118"/>
    <w:rsid w:val="006B7DD8"/>
    <w:rsid w:val="006C1162"/>
    <w:rsid w:val="006C2AF0"/>
    <w:rsid w:val="006C3BA2"/>
    <w:rsid w:val="006C3DA5"/>
    <w:rsid w:val="006C4F96"/>
    <w:rsid w:val="006C523C"/>
    <w:rsid w:val="006C5529"/>
    <w:rsid w:val="006C56FA"/>
    <w:rsid w:val="006C62A1"/>
    <w:rsid w:val="006C6B9E"/>
    <w:rsid w:val="006D0256"/>
    <w:rsid w:val="006D157B"/>
    <w:rsid w:val="006D177B"/>
    <w:rsid w:val="006D3038"/>
    <w:rsid w:val="006D386C"/>
    <w:rsid w:val="006E0D44"/>
    <w:rsid w:val="006E1E8A"/>
    <w:rsid w:val="006E2190"/>
    <w:rsid w:val="006E3056"/>
    <w:rsid w:val="006E310F"/>
    <w:rsid w:val="006E36FC"/>
    <w:rsid w:val="006E3B08"/>
    <w:rsid w:val="006E3F66"/>
    <w:rsid w:val="006E407E"/>
    <w:rsid w:val="006E436C"/>
    <w:rsid w:val="006E4658"/>
    <w:rsid w:val="006E502A"/>
    <w:rsid w:val="006E6031"/>
    <w:rsid w:val="006E63D9"/>
    <w:rsid w:val="006E682E"/>
    <w:rsid w:val="006F365D"/>
    <w:rsid w:val="006F3857"/>
    <w:rsid w:val="006F3D15"/>
    <w:rsid w:val="006F6118"/>
    <w:rsid w:val="006F6509"/>
    <w:rsid w:val="006F6E12"/>
    <w:rsid w:val="006F77D1"/>
    <w:rsid w:val="006F7A49"/>
    <w:rsid w:val="0070070C"/>
    <w:rsid w:val="0070112D"/>
    <w:rsid w:val="007013DB"/>
    <w:rsid w:val="00701523"/>
    <w:rsid w:val="00701F9D"/>
    <w:rsid w:val="00703F65"/>
    <w:rsid w:val="00704F93"/>
    <w:rsid w:val="00707358"/>
    <w:rsid w:val="00707376"/>
    <w:rsid w:val="007103F4"/>
    <w:rsid w:val="007111AD"/>
    <w:rsid w:val="00712B13"/>
    <w:rsid w:val="00714E55"/>
    <w:rsid w:val="0071545F"/>
    <w:rsid w:val="007175C0"/>
    <w:rsid w:val="007202FF"/>
    <w:rsid w:val="0072083F"/>
    <w:rsid w:val="007208DA"/>
    <w:rsid w:val="00720B85"/>
    <w:rsid w:val="00720C37"/>
    <w:rsid w:val="00720C77"/>
    <w:rsid w:val="00722D45"/>
    <w:rsid w:val="00723EB0"/>
    <w:rsid w:val="00724856"/>
    <w:rsid w:val="00725FD8"/>
    <w:rsid w:val="007306E3"/>
    <w:rsid w:val="0073071D"/>
    <w:rsid w:val="00730B20"/>
    <w:rsid w:val="00731651"/>
    <w:rsid w:val="00731F29"/>
    <w:rsid w:val="00731F35"/>
    <w:rsid w:val="0073374A"/>
    <w:rsid w:val="0073447E"/>
    <w:rsid w:val="00734B52"/>
    <w:rsid w:val="007368B8"/>
    <w:rsid w:val="00736A2A"/>
    <w:rsid w:val="00736A2E"/>
    <w:rsid w:val="00736D00"/>
    <w:rsid w:val="007371E6"/>
    <w:rsid w:val="00737913"/>
    <w:rsid w:val="0074109F"/>
    <w:rsid w:val="007416AB"/>
    <w:rsid w:val="00742FDC"/>
    <w:rsid w:val="007431F7"/>
    <w:rsid w:val="00743934"/>
    <w:rsid w:val="00743E28"/>
    <w:rsid w:val="00745A0B"/>
    <w:rsid w:val="00745D36"/>
    <w:rsid w:val="007473F9"/>
    <w:rsid w:val="00747FA8"/>
    <w:rsid w:val="0075033D"/>
    <w:rsid w:val="00751F19"/>
    <w:rsid w:val="007535FD"/>
    <w:rsid w:val="00754A04"/>
    <w:rsid w:val="00754CBF"/>
    <w:rsid w:val="00756325"/>
    <w:rsid w:val="00756CF7"/>
    <w:rsid w:val="007625BB"/>
    <w:rsid w:val="00762A95"/>
    <w:rsid w:val="007655D9"/>
    <w:rsid w:val="007655ED"/>
    <w:rsid w:val="00766F30"/>
    <w:rsid w:val="00767000"/>
    <w:rsid w:val="0076708C"/>
    <w:rsid w:val="0076767E"/>
    <w:rsid w:val="007703D7"/>
    <w:rsid w:val="007709BF"/>
    <w:rsid w:val="007712BC"/>
    <w:rsid w:val="00771795"/>
    <w:rsid w:val="00771EA0"/>
    <w:rsid w:val="00772D74"/>
    <w:rsid w:val="0077330D"/>
    <w:rsid w:val="00774487"/>
    <w:rsid w:val="0077676B"/>
    <w:rsid w:val="00776BCD"/>
    <w:rsid w:val="00776F16"/>
    <w:rsid w:val="00776F98"/>
    <w:rsid w:val="00777DF4"/>
    <w:rsid w:val="00780339"/>
    <w:rsid w:val="0078097F"/>
    <w:rsid w:val="00780DD1"/>
    <w:rsid w:val="00782020"/>
    <w:rsid w:val="00783126"/>
    <w:rsid w:val="0078319B"/>
    <w:rsid w:val="00784738"/>
    <w:rsid w:val="0078490F"/>
    <w:rsid w:val="007850B5"/>
    <w:rsid w:val="00785564"/>
    <w:rsid w:val="00785D24"/>
    <w:rsid w:val="00785F35"/>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40AA"/>
    <w:rsid w:val="00794714"/>
    <w:rsid w:val="00796139"/>
    <w:rsid w:val="007968E7"/>
    <w:rsid w:val="00797463"/>
    <w:rsid w:val="007A06D6"/>
    <w:rsid w:val="007A0710"/>
    <w:rsid w:val="007A1411"/>
    <w:rsid w:val="007A1975"/>
    <w:rsid w:val="007A263F"/>
    <w:rsid w:val="007A2D3F"/>
    <w:rsid w:val="007A2F7C"/>
    <w:rsid w:val="007A31A1"/>
    <w:rsid w:val="007A3578"/>
    <w:rsid w:val="007A35F8"/>
    <w:rsid w:val="007A4164"/>
    <w:rsid w:val="007A4734"/>
    <w:rsid w:val="007A49CF"/>
    <w:rsid w:val="007A630B"/>
    <w:rsid w:val="007A7079"/>
    <w:rsid w:val="007A7B9A"/>
    <w:rsid w:val="007B00C1"/>
    <w:rsid w:val="007B0114"/>
    <w:rsid w:val="007B10DD"/>
    <w:rsid w:val="007B172B"/>
    <w:rsid w:val="007B1C1C"/>
    <w:rsid w:val="007B1FE4"/>
    <w:rsid w:val="007B321E"/>
    <w:rsid w:val="007B3451"/>
    <w:rsid w:val="007B4549"/>
    <w:rsid w:val="007B4ED1"/>
    <w:rsid w:val="007B582D"/>
    <w:rsid w:val="007B6113"/>
    <w:rsid w:val="007C1873"/>
    <w:rsid w:val="007C1C1B"/>
    <w:rsid w:val="007C258A"/>
    <w:rsid w:val="007C25DD"/>
    <w:rsid w:val="007C28C6"/>
    <w:rsid w:val="007C49B7"/>
    <w:rsid w:val="007C5336"/>
    <w:rsid w:val="007C5AC3"/>
    <w:rsid w:val="007C5F01"/>
    <w:rsid w:val="007C758C"/>
    <w:rsid w:val="007C7BE4"/>
    <w:rsid w:val="007C7F68"/>
    <w:rsid w:val="007D18D0"/>
    <w:rsid w:val="007D2C1A"/>
    <w:rsid w:val="007D30EB"/>
    <w:rsid w:val="007D4079"/>
    <w:rsid w:val="007D561A"/>
    <w:rsid w:val="007D62C6"/>
    <w:rsid w:val="007D6711"/>
    <w:rsid w:val="007D672F"/>
    <w:rsid w:val="007D6CD2"/>
    <w:rsid w:val="007E0A8C"/>
    <w:rsid w:val="007E3C15"/>
    <w:rsid w:val="007E51E3"/>
    <w:rsid w:val="007E5674"/>
    <w:rsid w:val="007F0A6C"/>
    <w:rsid w:val="007F0BC3"/>
    <w:rsid w:val="007F0FF7"/>
    <w:rsid w:val="007F1BF5"/>
    <w:rsid w:val="007F3E58"/>
    <w:rsid w:val="007F435A"/>
    <w:rsid w:val="007F5F26"/>
    <w:rsid w:val="007F61EE"/>
    <w:rsid w:val="007F62A6"/>
    <w:rsid w:val="00801279"/>
    <w:rsid w:val="00801816"/>
    <w:rsid w:val="00802DFB"/>
    <w:rsid w:val="00802E51"/>
    <w:rsid w:val="0080373F"/>
    <w:rsid w:val="00804778"/>
    <w:rsid w:val="00805409"/>
    <w:rsid w:val="00805A56"/>
    <w:rsid w:val="00806F41"/>
    <w:rsid w:val="00807F2F"/>
    <w:rsid w:val="0081042E"/>
    <w:rsid w:val="00812489"/>
    <w:rsid w:val="00813569"/>
    <w:rsid w:val="0081393E"/>
    <w:rsid w:val="00813D3C"/>
    <w:rsid w:val="00814396"/>
    <w:rsid w:val="00815F80"/>
    <w:rsid w:val="00816684"/>
    <w:rsid w:val="0082119A"/>
    <w:rsid w:val="00821428"/>
    <w:rsid w:val="00822209"/>
    <w:rsid w:val="00822F86"/>
    <w:rsid w:val="00824806"/>
    <w:rsid w:val="00827AE4"/>
    <w:rsid w:val="008300A5"/>
    <w:rsid w:val="00830F68"/>
    <w:rsid w:val="00830FB4"/>
    <w:rsid w:val="00831693"/>
    <w:rsid w:val="00831698"/>
    <w:rsid w:val="00831B57"/>
    <w:rsid w:val="0083261B"/>
    <w:rsid w:val="008327C3"/>
    <w:rsid w:val="0083296B"/>
    <w:rsid w:val="00834B59"/>
    <w:rsid w:val="00834F01"/>
    <w:rsid w:val="00835C47"/>
    <w:rsid w:val="00835D00"/>
    <w:rsid w:val="0084022C"/>
    <w:rsid w:val="00840E83"/>
    <w:rsid w:val="00842D12"/>
    <w:rsid w:val="00842DF8"/>
    <w:rsid w:val="00842E6D"/>
    <w:rsid w:val="008432AD"/>
    <w:rsid w:val="00843395"/>
    <w:rsid w:val="0084662E"/>
    <w:rsid w:val="008470EB"/>
    <w:rsid w:val="00847978"/>
    <w:rsid w:val="00847C43"/>
    <w:rsid w:val="008523AE"/>
    <w:rsid w:val="00852AC5"/>
    <w:rsid w:val="00852B4A"/>
    <w:rsid w:val="00853230"/>
    <w:rsid w:val="00853BB7"/>
    <w:rsid w:val="008541AA"/>
    <w:rsid w:val="00855C7F"/>
    <w:rsid w:val="00855D65"/>
    <w:rsid w:val="00860903"/>
    <w:rsid w:val="008615E8"/>
    <w:rsid w:val="00861C56"/>
    <w:rsid w:val="0086387D"/>
    <w:rsid w:val="0086390F"/>
    <w:rsid w:val="008644EC"/>
    <w:rsid w:val="008645AC"/>
    <w:rsid w:val="00864E50"/>
    <w:rsid w:val="00865333"/>
    <w:rsid w:val="00865E7E"/>
    <w:rsid w:val="008666AA"/>
    <w:rsid w:val="00866EA2"/>
    <w:rsid w:val="00867023"/>
    <w:rsid w:val="008705DC"/>
    <w:rsid w:val="00872E7C"/>
    <w:rsid w:val="008730F3"/>
    <w:rsid w:val="00874A76"/>
    <w:rsid w:val="0087643B"/>
    <w:rsid w:val="00880881"/>
    <w:rsid w:val="00882252"/>
    <w:rsid w:val="00882816"/>
    <w:rsid w:val="0088401E"/>
    <w:rsid w:val="00885653"/>
    <w:rsid w:val="00886116"/>
    <w:rsid w:val="00886DDF"/>
    <w:rsid w:val="00887355"/>
    <w:rsid w:val="00887506"/>
    <w:rsid w:val="00887A08"/>
    <w:rsid w:val="00887EE8"/>
    <w:rsid w:val="00890263"/>
    <w:rsid w:val="00890A79"/>
    <w:rsid w:val="00890DB1"/>
    <w:rsid w:val="00891416"/>
    <w:rsid w:val="00892CE1"/>
    <w:rsid w:val="0089372D"/>
    <w:rsid w:val="00893FD9"/>
    <w:rsid w:val="0089475E"/>
    <w:rsid w:val="00896ED7"/>
    <w:rsid w:val="008978DB"/>
    <w:rsid w:val="008A0311"/>
    <w:rsid w:val="008A36AE"/>
    <w:rsid w:val="008A3835"/>
    <w:rsid w:val="008A64B6"/>
    <w:rsid w:val="008A6767"/>
    <w:rsid w:val="008A702F"/>
    <w:rsid w:val="008A7806"/>
    <w:rsid w:val="008A7819"/>
    <w:rsid w:val="008A7F00"/>
    <w:rsid w:val="008B1656"/>
    <w:rsid w:val="008B1ACF"/>
    <w:rsid w:val="008B1B04"/>
    <w:rsid w:val="008B1CEF"/>
    <w:rsid w:val="008B2F03"/>
    <w:rsid w:val="008B2FD5"/>
    <w:rsid w:val="008B4966"/>
    <w:rsid w:val="008B5135"/>
    <w:rsid w:val="008B5D02"/>
    <w:rsid w:val="008B7CCB"/>
    <w:rsid w:val="008C02A5"/>
    <w:rsid w:val="008C0A08"/>
    <w:rsid w:val="008C0D39"/>
    <w:rsid w:val="008C0F29"/>
    <w:rsid w:val="008C364B"/>
    <w:rsid w:val="008C3B37"/>
    <w:rsid w:val="008C4122"/>
    <w:rsid w:val="008C54AA"/>
    <w:rsid w:val="008C69D2"/>
    <w:rsid w:val="008D0657"/>
    <w:rsid w:val="008D08D7"/>
    <w:rsid w:val="008D0C01"/>
    <w:rsid w:val="008D38A9"/>
    <w:rsid w:val="008D4239"/>
    <w:rsid w:val="008D572E"/>
    <w:rsid w:val="008D6A3B"/>
    <w:rsid w:val="008E2B50"/>
    <w:rsid w:val="008E3347"/>
    <w:rsid w:val="008E3B9A"/>
    <w:rsid w:val="008E57A0"/>
    <w:rsid w:val="008E7E68"/>
    <w:rsid w:val="008F002C"/>
    <w:rsid w:val="008F0D02"/>
    <w:rsid w:val="008F1288"/>
    <w:rsid w:val="008F1963"/>
    <w:rsid w:val="008F1C89"/>
    <w:rsid w:val="008F2365"/>
    <w:rsid w:val="008F2D10"/>
    <w:rsid w:val="008F366C"/>
    <w:rsid w:val="008F385F"/>
    <w:rsid w:val="008F4397"/>
    <w:rsid w:val="008F4EE4"/>
    <w:rsid w:val="008F5885"/>
    <w:rsid w:val="008F5FA6"/>
    <w:rsid w:val="008F6500"/>
    <w:rsid w:val="008F6F5F"/>
    <w:rsid w:val="008F7747"/>
    <w:rsid w:val="008F78AC"/>
    <w:rsid w:val="008F7943"/>
    <w:rsid w:val="00900C9A"/>
    <w:rsid w:val="0090164F"/>
    <w:rsid w:val="00901B0D"/>
    <w:rsid w:val="009023A5"/>
    <w:rsid w:val="0090306D"/>
    <w:rsid w:val="00905AB3"/>
    <w:rsid w:val="00905B99"/>
    <w:rsid w:val="00907CFF"/>
    <w:rsid w:val="00910AB6"/>
    <w:rsid w:val="00910E02"/>
    <w:rsid w:val="009111AC"/>
    <w:rsid w:val="009119DF"/>
    <w:rsid w:val="00911ED4"/>
    <w:rsid w:val="00911FB8"/>
    <w:rsid w:val="00912D04"/>
    <w:rsid w:val="00912E11"/>
    <w:rsid w:val="009138F1"/>
    <w:rsid w:val="00914034"/>
    <w:rsid w:val="0091412C"/>
    <w:rsid w:val="00916E8F"/>
    <w:rsid w:val="0091773C"/>
    <w:rsid w:val="0091780C"/>
    <w:rsid w:val="00922C80"/>
    <w:rsid w:val="00924137"/>
    <w:rsid w:val="0092475B"/>
    <w:rsid w:val="00925307"/>
    <w:rsid w:val="00926655"/>
    <w:rsid w:val="0092705C"/>
    <w:rsid w:val="009277E6"/>
    <w:rsid w:val="00927F90"/>
    <w:rsid w:val="0093111B"/>
    <w:rsid w:val="009316B4"/>
    <w:rsid w:val="009324C4"/>
    <w:rsid w:val="00932F16"/>
    <w:rsid w:val="00933072"/>
    <w:rsid w:val="00933741"/>
    <w:rsid w:val="00933A9A"/>
    <w:rsid w:val="009347A0"/>
    <w:rsid w:val="00935CE3"/>
    <w:rsid w:val="009370E1"/>
    <w:rsid w:val="009373AA"/>
    <w:rsid w:val="009418F3"/>
    <w:rsid w:val="00943207"/>
    <w:rsid w:val="00943543"/>
    <w:rsid w:val="0094516D"/>
    <w:rsid w:val="00946016"/>
    <w:rsid w:val="00946787"/>
    <w:rsid w:val="0095219E"/>
    <w:rsid w:val="0095390D"/>
    <w:rsid w:val="00954807"/>
    <w:rsid w:val="00954A65"/>
    <w:rsid w:val="009577A9"/>
    <w:rsid w:val="0096143D"/>
    <w:rsid w:val="009614D3"/>
    <w:rsid w:val="00962F9F"/>
    <w:rsid w:val="0096374E"/>
    <w:rsid w:val="00963D53"/>
    <w:rsid w:val="0096406F"/>
    <w:rsid w:val="00964118"/>
    <w:rsid w:val="00964E82"/>
    <w:rsid w:val="009672AF"/>
    <w:rsid w:val="009702F3"/>
    <w:rsid w:val="00974A9A"/>
    <w:rsid w:val="00975964"/>
    <w:rsid w:val="009761CA"/>
    <w:rsid w:val="00976666"/>
    <w:rsid w:val="00977169"/>
    <w:rsid w:val="00977F5D"/>
    <w:rsid w:val="00981271"/>
    <w:rsid w:val="00984272"/>
    <w:rsid w:val="009842B8"/>
    <w:rsid w:val="00984B88"/>
    <w:rsid w:val="009856B3"/>
    <w:rsid w:val="00987231"/>
    <w:rsid w:val="0099118A"/>
    <w:rsid w:val="00991B14"/>
    <w:rsid w:val="00991DBF"/>
    <w:rsid w:val="00991F6C"/>
    <w:rsid w:val="00992E46"/>
    <w:rsid w:val="00992FA8"/>
    <w:rsid w:val="00992FE9"/>
    <w:rsid w:val="009954D3"/>
    <w:rsid w:val="009A0E7F"/>
    <w:rsid w:val="009A16BA"/>
    <w:rsid w:val="009A255B"/>
    <w:rsid w:val="009A3255"/>
    <w:rsid w:val="009A6CF3"/>
    <w:rsid w:val="009A6F6B"/>
    <w:rsid w:val="009A7F13"/>
    <w:rsid w:val="009B14A5"/>
    <w:rsid w:val="009B1650"/>
    <w:rsid w:val="009B1B8D"/>
    <w:rsid w:val="009B1E51"/>
    <w:rsid w:val="009B2D93"/>
    <w:rsid w:val="009B5389"/>
    <w:rsid w:val="009B55B4"/>
    <w:rsid w:val="009B566B"/>
    <w:rsid w:val="009B574D"/>
    <w:rsid w:val="009B6211"/>
    <w:rsid w:val="009C413E"/>
    <w:rsid w:val="009C5CAB"/>
    <w:rsid w:val="009C7396"/>
    <w:rsid w:val="009D0374"/>
    <w:rsid w:val="009D15EF"/>
    <w:rsid w:val="009D1C1A"/>
    <w:rsid w:val="009D1D27"/>
    <w:rsid w:val="009D4A65"/>
    <w:rsid w:val="009D6012"/>
    <w:rsid w:val="009D702A"/>
    <w:rsid w:val="009D7172"/>
    <w:rsid w:val="009D76D5"/>
    <w:rsid w:val="009D7FCF"/>
    <w:rsid w:val="009E130F"/>
    <w:rsid w:val="009E1476"/>
    <w:rsid w:val="009E19D5"/>
    <w:rsid w:val="009E2FD6"/>
    <w:rsid w:val="009E389C"/>
    <w:rsid w:val="009E3A1A"/>
    <w:rsid w:val="009E4349"/>
    <w:rsid w:val="009E5434"/>
    <w:rsid w:val="009E5671"/>
    <w:rsid w:val="009E611C"/>
    <w:rsid w:val="009E6222"/>
    <w:rsid w:val="009F0A66"/>
    <w:rsid w:val="009F14EB"/>
    <w:rsid w:val="009F190D"/>
    <w:rsid w:val="009F3A33"/>
    <w:rsid w:val="009F5CCA"/>
    <w:rsid w:val="009F63F0"/>
    <w:rsid w:val="009F6FD6"/>
    <w:rsid w:val="009F7345"/>
    <w:rsid w:val="009F747B"/>
    <w:rsid w:val="00A00812"/>
    <w:rsid w:val="00A00C0B"/>
    <w:rsid w:val="00A00C4D"/>
    <w:rsid w:val="00A016DD"/>
    <w:rsid w:val="00A01D1D"/>
    <w:rsid w:val="00A033AD"/>
    <w:rsid w:val="00A05990"/>
    <w:rsid w:val="00A060FF"/>
    <w:rsid w:val="00A070D6"/>
    <w:rsid w:val="00A11384"/>
    <w:rsid w:val="00A11F1D"/>
    <w:rsid w:val="00A130BC"/>
    <w:rsid w:val="00A13A89"/>
    <w:rsid w:val="00A15192"/>
    <w:rsid w:val="00A16964"/>
    <w:rsid w:val="00A16C62"/>
    <w:rsid w:val="00A172CB"/>
    <w:rsid w:val="00A17844"/>
    <w:rsid w:val="00A20FFA"/>
    <w:rsid w:val="00A2228C"/>
    <w:rsid w:val="00A22EC0"/>
    <w:rsid w:val="00A24A4F"/>
    <w:rsid w:val="00A24B13"/>
    <w:rsid w:val="00A25890"/>
    <w:rsid w:val="00A3142B"/>
    <w:rsid w:val="00A3219C"/>
    <w:rsid w:val="00A32593"/>
    <w:rsid w:val="00A3260A"/>
    <w:rsid w:val="00A32B62"/>
    <w:rsid w:val="00A332D7"/>
    <w:rsid w:val="00A33E6E"/>
    <w:rsid w:val="00A3408D"/>
    <w:rsid w:val="00A342A7"/>
    <w:rsid w:val="00A347D1"/>
    <w:rsid w:val="00A4042E"/>
    <w:rsid w:val="00A40558"/>
    <w:rsid w:val="00A41D19"/>
    <w:rsid w:val="00A44AFB"/>
    <w:rsid w:val="00A470F2"/>
    <w:rsid w:val="00A50153"/>
    <w:rsid w:val="00A503FD"/>
    <w:rsid w:val="00A50676"/>
    <w:rsid w:val="00A50CE5"/>
    <w:rsid w:val="00A51577"/>
    <w:rsid w:val="00A51BC2"/>
    <w:rsid w:val="00A51E03"/>
    <w:rsid w:val="00A53292"/>
    <w:rsid w:val="00A53F28"/>
    <w:rsid w:val="00A54579"/>
    <w:rsid w:val="00A55123"/>
    <w:rsid w:val="00A55830"/>
    <w:rsid w:val="00A55E01"/>
    <w:rsid w:val="00A563C8"/>
    <w:rsid w:val="00A567D9"/>
    <w:rsid w:val="00A6085F"/>
    <w:rsid w:val="00A609FA"/>
    <w:rsid w:val="00A611EA"/>
    <w:rsid w:val="00A61CC7"/>
    <w:rsid w:val="00A61CF5"/>
    <w:rsid w:val="00A62191"/>
    <w:rsid w:val="00A626A7"/>
    <w:rsid w:val="00A62ABA"/>
    <w:rsid w:val="00A630FD"/>
    <w:rsid w:val="00A644FE"/>
    <w:rsid w:val="00A657D6"/>
    <w:rsid w:val="00A65870"/>
    <w:rsid w:val="00A70238"/>
    <w:rsid w:val="00A713B3"/>
    <w:rsid w:val="00A71A81"/>
    <w:rsid w:val="00A7506E"/>
    <w:rsid w:val="00A77E25"/>
    <w:rsid w:val="00A8065B"/>
    <w:rsid w:val="00A82AFE"/>
    <w:rsid w:val="00A836F3"/>
    <w:rsid w:val="00A83AE0"/>
    <w:rsid w:val="00A86693"/>
    <w:rsid w:val="00A866C9"/>
    <w:rsid w:val="00A87FA2"/>
    <w:rsid w:val="00A90DCC"/>
    <w:rsid w:val="00A90F8D"/>
    <w:rsid w:val="00A91550"/>
    <w:rsid w:val="00A92F00"/>
    <w:rsid w:val="00A95040"/>
    <w:rsid w:val="00A9507C"/>
    <w:rsid w:val="00A96239"/>
    <w:rsid w:val="00A96828"/>
    <w:rsid w:val="00A96E52"/>
    <w:rsid w:val="00AA0C9D"/>
    <w:rsid w:val="00AA1717"/>
    <w:rsid w:val="00AA207B"/>
    <w:rsid w:val="00AA2662"/>
    <w:rsid w:val="00AA30D5"/>
    <w:rsid w:val="00AA3BDE"/>
    <w:rsid w:val="00AA4AE0"/>
    <w:rsid w:val="00AA6554"/>
    <w:rsid w:val="00AA67C3"/>
    <w:rsid w:val="00AA69F2"/>
    <w:rsid w:val="00AA6A3E"/>
    <w:rsid w:val="00AA7257"/>
    <w:rsid w:val="00AA759D"/>
    <w:rsid w:val="00AB20B5"/>
    <w:rsid w:val="00AB2A7C"/>
    <w:rsid w:val="00AB2B2F"/>
    <w:rsid w:val="00AB3647"/>
    <w:rsid w:val="00AB3B75"/>
    <w:rsid w:val="00AB50C2"/>
    <w:rsid w:val="00AB5F19"/>
    <w:rsid w:val="00AB7C6A"/>
    <w:rsid w:val="00AB7D0F"/>
    <w:rsid w:val="00AC0146"/>
    <w:rsid w:val="00AC1220"/>
    <w:rsid w:val="00AC1504"/>
    <w:rsid w:val="00AC2321"/>
    <w:rsid w:val="00AC263C"/>
    <w:rsid w:val="00AC2978"/>
    <w:rsid w:val="00AC4395"/>
    <w:rsid w:val="00AC4B3D"/>
    <w:rsid w:val="00AC4C3D"/>
    <w:rsid w:val="00AC5B02"/>
    <w:rsid w:val="00AC687C"/>
    <w:rsid w:val="00AC6C20"/>
    <w:rsid w:val="00AC6DD2"/>
    <w:rsid w:val="00AC75F3"/>
    <w:rsid w:val="00AD16C7"/>
    <w:rsid w:val="00AD1775"/>
    <w:rsid w:val="00AD1988"/>
    <w:rsid w:val="00AD19E5"/>
    <w:rsid w:val="00AD2315"/>
    <w:rsid w:val="00AD236E"/>
    <w:rsid w:val="00AD2F80"/>
    <w:rsid w:val="00AD36F2"/>
    <w:rsid w:val="00AD4E44"/>
    <w:rsid w:val="00AD555E"/>
    <w:rsid w:val="00AD78D4"/>
    <w:rsid w:val="00AE113B"/>
    <w:rsid w:val="00AE2C07"/>
    <w:rsid w:val="00AE45E9"/>
    <w:rsid w:val="00AE7100"/>
    <w:rsid w:val="00AE7566"/>
    <w:rsid w:val="00AF0557"/>
    <w:rsid w:val="00AF5810"/>
    <w:rsid w:val="00AF5F99"/>
    <w:rsid w:val="00B00924"/>
    <w:rsid w:val="00B02A82"/>
    <w:rsid w:val="00B035CA"/>
    <w:rsid w:val="00B03684"/>
    <w:rsid w:val="00B0451F"/>
    <w:rsid w:val="00B04A6C"/>
    <w:rsid w:val="00B06488"/>
    <w:rsid w:val="00B0661C"/>
    <w:rsid w:val="00B06F66"/>
    <w:rsid w:val="00B07EF8"/>
    <w:rsid w:val="00B101F6"/>
    <w:rsid w:val="00B10AF8"/>
    <w:rsid w:val="00B10F6E"/>
    <w:rsid w:val="00B14F9F"/>
    <w:rsid w:val="00B16F39"/>
    <w:rsid w:val="00B200C4"/>
    <w:rsid w:val="00B2015E"/>
    <w:rsid w:val="00B20FC1"/>
    <w:rsid w:val="00B21728"/>
    <w:rsid w:val="00B21B26"/>
    <w:rsid w:val="00B25013"/>
    <w:rsid w:val="00B25375"/>
    <w:rsid w:val="00B2588F"/>
    <w:rsid w:val="00B25B78"/>
    <w:rsid w:val="00B25FE8"/>
    <w:rsid w:val="00B27647"/>
    <w:rsid w:val="00B3119A"/>
    <w:rsid w:val="00B31208"/>
    <w:rsid w:val="00B31BDF"/>
    <w:rsid w:val="00B31EBB"/>
    <w:rsid w:val="00B32143"/>
    <w:rsid w:val="00B32562"/>
    <w:rsid w:val="00B32CCB"/>
    <w:rsid w:val="00B32E3A"/>
    <w:rsid w:val="00B338EB"/>
    <w:rsid w:val="00B34301"/>
    <w:rsid w:val="00B35AB9"/>
    <w:rsid w:val="00B4083B"/>
    <w:rsid w:val="00B42415"/>
    <w:rsid w:val="00B430A7"/>
    <w:rsid w:val="00B434C5"/>
    <w:rsid w:val="00B43887"/>
    <w:rsid w:val="00B43DBD"/>
    <w:rsid w:val="00B45627"/>
    <w:rsid w:val="00B45A9B"/>
    <w:rsid w:val="00B46AC1"/>
    <w:rsid w:val="00B47ED9"/>
    <w:rsid w:val="00B519EA"/>
    <w:rsid w:val="00B51D2E"/>
    <w:rsid w:val="00B533D3"/>
    <w:rsid w:val="00B54014"/>
    <w:rsid w:val="00B54172"/>
    <w:rsid w:val="00B544C6"/>
    <w:rsid w:val="00B550D9"/>
    <w:rsid w:val="00B553CD"/>
    <w:rsid w:val="00B55589"/>
    <w:rsid w:val="00B56792"/>
    <w:rsid w:val="00B5794B"/>
    <w:rsid w:val="00B57B8B"/>
    <w:rsid w:val="00B57E82"/>
    <w:rsid w:val="00B60CE7"/>
    <w:rsid w:val="00B619C6"/>
    <w:rsid w:val="00B62236"/>
    <w:rsid w:val="00B62719"/>
    <w:rsid w:val="00B62AAC"/>
    <w:rsid w:val="00B63BFD"/>
    <w:rsid w:val="00B64FF7"/>
    <w:rsid w:val="00B66FF6"/>
    <w:rsid w:val="00B67211"/>
    <w:rsid w:val="00B703FA"/>
    <w:rsid w:val="00B706D0"/>
    <w:rsid w:val="00B71CC1"/>
    <w:rsid w:val="00B7219E"/>
    <w:rsid w:val="00B729AC"/>
    <w:rsid w:val="00B76745"/>
    <w:rsid w:val="00B76842"/>
    <w:rsid w:val="00B76F0E"/>
    <w:rsid w:val="00B80D3C"/>
    <w:rsid w:val="00B81159"/>
    <w:rsid w:val="00B8117D"/>
    <w:rsid w:val="00B8147E"/>
    <w:rsid w:val="00B8265D"/>
    <w:rsid w:val="00B83F0A"/>
    <w:rsid w:val="00B856B9"/>
    <w:rsid w:val="00B85C9E"/>
    <w:rsid w:val="00B86443"/>
    <w:rsid w:val="00B87618"/>
    <w:rsid w:val="00B87E42"/>
    <w:rsid w:val="00B9003C"/>
    <w:rsid w:val="00B90383"/>
    <w:rsid w:val="00B9040C"/>
    <w:rsid w:val="00B91F6D"/>
    <w:rsid w:val="00B921D4"/>
    <w:rsid w:val="00B92C6C"/>
    <w:rsid w:val="00B93818"/>
    <w:rsid w:val="00B940E3"/>
    <w:rsid w:val="00B94F9D"/>
    <w:rsid w:val="00B950EE"/>
    <w:rsid w:val="00B95672"/>
    <w:rsid w:val="00B95E2E"/>
    <w:rsid w:val="00B95F1B"/>
    <w:rsid w:val="00B9741D"/>
    <w:rsid w:val="00B97A47"/>
    <w:rsid w:val="00BA0788"/>
    <w:rsid w:val="00BA07C4"/>
    <w:rsid w:val="00BA0A83"/>
    <w:rsid w:val="00BA0C3E"/>
    <w:rsid w:val="00BA1758"/>
    <w:rsid w:val="00BA2AFF"/>
    <w:rsid w:val="00BA2D5D"/>
    <w:rsid w:val="00BA2F6D"/>
    <w:rsid w:val="00BA40D5"/>
    <w:rsid w:val="00BA4C97"/>
    <w:rsid w:val="00BA59A9"/>
    <w:rsid w:val="00BA6264"/>
    <w:rsid w:val="00BA6AF9"/>
    <w:rsid w:val="00BB04A8"/>
    <w:rsid w:val="00BB1092"/>
    <w:rsid w:val="00BB2170"/>
    <w:rsid w:val="00BB2C1B"/>
    <w:rsid w:val="00BB4444"/>
    <w:rsid w:val="00BB52B0"/>
    <w:rsid w:val="00BB7AF6"/>
    <w:rsid w:val="00BC04ED"/>
    <w:rsid w:val="00BC1521"/>
    <w:rsid w:val="00BC1798"/>
    <w:rsid w:val="00BC1DA5"/>
    <w:rsid w:val="00BC3790"/>
    <w:rsid w:val="00BC3F4C"/>
    <w:rsid w:val="00BC436B"/>
    <w:rsid w:val="00BC4878"/>
    <w:rsid w:val="00BC4EBD"/>
    <w:rsid w:val="00BC54FC"/>
    <w:rsid w:val="00BC5877"/>
    <w:rsid w:val="00BD06A8"/>
    <w:rsid w:val="00BD0C94"/>
    <w:rsid w:val="00BD34FA"/>
    <w:rsid w:val="00BD41B2"/>
    <w:rsid w:val="00BD4604"/>
    <w:rsid w:val="00BD5086"/>
    <w:rsid w:val="00BD5277"/>
    <w:rsid w:val="00BD5EA5"/>
    <w:rsid w:val="00BD5F67"/>
    <w:rsid w:val="00BD6CC1"/>
    <w:rsid w:val="00BD7305"/>
    <w:rsid w:val="00BE1816"/>
    <w:rsid w:val="00BE1EB1"/>
    <w:rsid w:val="00BE29C9"/>
    <w:rsid w:val="00BE6F1B"/>
    <w:rsid w:val="00BE7534"/>
    <w:rsid w:val="00BF0BE1"/>
    <w:rsid w:val="00BF146B"/>
    <w:rsid w:val="00BF2B25"/>
    <w:rsid w:val="00BF39D7"/>
    <w:rsid w:val="00BF439A"/>
    <w:rsid w:val="00BF499C"/>
    <w:rsid w:val="00BF50F6"/>
    <w:rsid w:val="00BF5B10"/>
    <w:rsid w:val="00BF701D"/>
    <w:rsid w:val="00C014F2"/>
    <w:rsid w:val="00C03A73"/>
    <w:rsid w:val="00C04E4C"/>
    <w:rsid w:val="00C06534"/>
    <w:rsid w:val="00C065A1"/>
    <w:rsid w:val="00C06BC0"/>
    <w:rsid w:val="00C0702E"/>
    <w:rsid w:val="00C07204"/>
    <w:rsid w:val="00C078A7"/>
    <w:rsid w:val="00C10D87"/>
    <w:rsid w:val="00C10DB4"/>
    <w:rsid w:val="00C11C66"/>
    <w:rsid w:val="00C1263F"/>
    <w:rsid w:val="00C14AE2"/>
    <w:rsid w:val="00C15297"/>
    <w:rsid w:val="00C16675"/>
    <w:rsid w:val="00C166D5"/>
    <w:rsid w:val="00C21007"/>
    <w:rsid w:val="00C22952"/>
    <w:rsid w:val="00C235C8"/>
    <w:rsid w:val="00C2390D"/>
    <w:rsid w:val="00C25AF5"/>
    <w:rsid w:val="00C260D5"/>
    <w:rsid w:val="00C26406"/>
    <w:rsid w:val="00C274B2"/>
    <w:rsid w:val="00C30DB2"/>
    <w:rsid w:val="00C30EC9"/>
    <w:rsid w:val="00C32D3F"/>
    <w:rsid w:val="00C3349C"/>
    <w:rsid w:val="00C33858"/>
    <w:rsid w:val="00C36E1F"/>
    <w:rsid w:val="00C400DF"/>
    <w:rsid w:val="00C41923"/>
    <w:rsid w:val="00C434F5"/>
    <w:rsid w:val="00C44627"/>
    <w:rsid w:val="00C44F1D"/>
    <w:rsid w:val="00C4532C"/>
    <w:rsid w:val="00C47BB5"/>
    <w:rsid w:val="00C50B09"/>
    <w:rsid w:val="00C52BDD"/>
    <w:rsid w:val="00C52E76"/>
    <w:rsid w:val="00C5386E"/>
    <w:rsid w:val="00C53E17"/>
    <w:rsid w:val="00C56CB9"/>
    <w:rsid w:val="00C571A2"/>
    <w:rsid w:val="00C5777B"/>
    <w:rsid w:val="00C57D2A"/>
    <w:rsid w:val="00C6009C"/>
    <w:rsid w:val="00C63A18"/>
    <w:rsid w:val="00C6537A"/>
    <w:rsid w:val="00C657C6"/>
    <w:rsid w:val="00C67E92"/>
    <w:rsid w:val="00C67EA9"/>
    <w:rsid w:val="00C704E1"/>
    <w:rsid w:val="00C71187"/>
    <w:rsid w:val="00C71AF2"/>
    <w:rsid w:val="00C71D66"/>
    <w:rsid w:val="00C77BA5"/>
    <w:rsid w:val="00C77BB0"/>
    <w:rsid w:val="00C81653"/>
    <w:rsid w:val="00C83CA4"/>
    <w:rsid w:val="00C84ACF"/>
    <w:rsid w:val="00C85054"/>
    <w:rsid w:val="00C8539E"/>
    <w:rsid w:val="00C861A4"/>
    <w:rsid w:val="00C8621A"/>
    <w:rsid w:val="00C8697B"/>
    <w:rsid w:val="00C92F99"/>
    <w:rsid w:val="00C93DD1"/>
    <w:rsid w:val="00C96478"/>
    <w:rsid w:val="00C975A3"/>
    <w:rsid w:val="00C97663"/>
    <w:rsid w:val="00C97CA5"/>
    <w:rsid w:val="00C97D11"/>
    <w:rsid w:val="00CA13F0"/>
    <w:rsid w:val="00CA1704"/>
    <w:rsid w:val="00CA23C5"/>
    <w:rsid w:val="00CA2FD7"/>
    <w:rsid w:val="00CA3B5D"/>
    <w:rsid w:val="00CA3FB5"/>
    <w:rsid w:val="00CA43BD"/>
    <w:rsid w:val="00CA526E"/>
    <w:rsid w:val="00CA5A4E"/>
    <w:rsid w:val="00CA68EC"/>
    <w:rsid w:val="00CA78CF"/>
    <w:rsid w:val="00CA7E3C"/>
    <w:rsid w:val="00CB03B9"/>
    <w:rsid w:val="00CB0695"/>
    <w:rsid w:val="00CB1777"/>
    <w:rsid w:val="00CB21DE"/>
    <w:rsid w:val="00CB2A6F"/>
    <w:rsid w:val="00CB341D"/>
    <w:rsid w:val="00CB3FBB"/>
    <w:rsid w:val="00CB4511"/>
    <w:rsid w:val="00CB496D"/>
    <w:rsid w:val="00CB5645"/>
    <w:rsid w:val="00CB5B54"/>
    <w:rsid w:val="00CB6D22"/>
    <w:rsid w:val="00CB7592"/>
    <w:rsid w:val="00CC025C"/>
    <w:rsid w:val="00CC1EAA"/>
    <w:rsid w:val="00CC3308"/>
    <w:rsid w:val="00CC371E"/>
    <w:rsid w:val="00CC7063"/>
    <w:rsid w:val="00CD0169"/>
    <w:rsid w:val="00CD06BC"/>
    <w:rsid w:val="00CD09EE"/>
    <w:rsid w:val="00CD0F10"/>
    <w:rsid w:val="00CD11D6"/>
    <w:rsid w:val="00CD2122"/>
    <w:rsid w:val="00CD2440"/>
    <w:rsid w:val="00CD2B62"/>
    <w:rsid w:val="00CD3321"/>
    <w:rsid w:val="00CD3557"/>
    <w:rsid w:val="00CD373A"/>
    <w:rsid w:val="00CD378E"/>
    <w:rsid w:val="00CD38B3"/>
    <w:rsid w:val="00CD4109"/>
    <w:rsid w:val="00CD4ABC"/>
    <w:rsid w:val="00CD63A0"/>
    <w:rsid w:val="00CD6C71"/>
    <w:rsid w:val="00CE099E"/>
    <w:rsid w:val="00CE2C97"/>
    <w:rsid w:val="00CE33A9"/>
    <w:rsid w:val="00CE3C63"/>
    <w:rsid w:val="00CE4B22"/>
    <w:rsid w:val="00CE4C28"/>
    <w:rsid w:val="00CE57D1"/>
    <w:rsid w:val="00CE5AD6"/>
    <w:rsid w:val="00CE6EDA"/>
    <w:rsid w:val="00CF1214"/>
    <w:rsid w:val="00CF1FB1"/>
    <w:rsid w:val="00CF2C3D"/>
    <w:rsid w:val="00CF3511"/>
    <w:rsid w:val="00CF4536"/>
    <w:rsid w:val="00CF48DE"/>
    <w:rsid w:val="00CF4E07"/>
    <w:rsid w:val="00CF5173"/>
    <w:rsid w:val="00CF54DB"/>
    <w:rsid w:val="00CF5954"/>
    <w:rsid w:val="00CF6E0C"/>
    <w:rsid w:val="00CF7D16"/>
    <w:rsid w:val="00D02AB8"/>
    <w:rsid w:val="00D030A3"/>
    <w:rsid w:val="00D03898"/>
    <w:rsid w:val="00D03D6A"/>
    <w:rsid w:val="00D0464C"/>
    <w:rsid w:val="00D04C8B"/>
    <w:rsid w:val="00D04F90"/>
    <w:rsid w:val="00D057AC"/>
    <w:rsid w:val="00D06CAB"/>
    <w:rsid w:val="00D079D1"/>
    <w:rsid w:val="00D07B85"/>
    <w:rsid w:val="00D1059A"/>
    <w:rsid w:val="00D10FE8"/>
    <w:rsid w:val="00D12525"/>
    <w:rsid w:val="00D126DB"/>
    <w:rsid w:val="00D1344B"/>
    <w:rsid w:val="00D136AA"/>
    <w:rsid w:val="00D13D2F"/>
    <w:rsid w:val="00D144B8"/>
    <w:rsid w:val="00D1490E"/>
    <w:rsid w:val="00D16123"/>
    <w:rsid w:val="00D16905"/>
    <w:rsid w:val="00D20153"/>
    <w:rsid w:val="00D217D2"/>
    <w:rsid w:val="00D21BA1"/>
    <w:rsid w:val="00D22090"/>
    <w:rsid w:val="00D24919"/>
    <w:rsid w:val="00D250B1"/>
    <w:rsid w:val="00D2568F"/>
    <w:rsid w:val="00D313F7"/>
    <w:rsid w:val="00D31A33"/>
    <w:rsid w:val="00D31FCD"/>
    <w:rsid w:val="00D32899"/>
    <w:rsid w:val="00D32FA7"/>
    <w:rsid w:val="00D33369"/>
    <w:rsid w:val="00D3373B"/>
    <w:rsid w:val="00D35373"/>
    <w:rsid w:val="00D36F72"/>
    <w:rsid w:val="00D37ED9"/>
    <w:rsid w:val="00D40041"/>
    <w:rsid w:val="00D40500"/>
    <w:rsid w:val="00D409D5"/>
    <w:rsid w:val="00D41B4B"/>
    <w:rsid w:val="00D41C06"/>
    <w:rsid w:val="00D43127"/>
    <w:rsid w:val="00D438DF"/>
    <w:rsid w:val="00D4638E"/>
    <w:rsid w:val="00D46A84"/>
    <w:rsid w:val="00D46ED6"/>
    <w:rsid w:val="00D52267"/>
    <w:rsid w:val="00D53BB9"/>
    <w:rsid w:val="00D57A2D"/>
    <w:rsid w:val="00D6032C"/>
    <w:rsid w:val="00D60BEC"/>
    <w:rsid w:val="00D61441"/>
    <w:rsid w:val="00D6158D"/>
    <w:rsid w:val="00D62871"/>
    <w:rsid w:val="00D645B1"/>
    <w:rsid w:val="00D64C99"/>
    <w:rsid w:val="00D65A7B"/>
    <w:rsid w:val="00D65B2A"/>
    <w:rsid w:val="00D6743B"/>
    <w:rsid w:val="00D6751B"/>
    <w:rsid w:val="00D70168"/>
    <w:rsid w:val="00D7193B"/>
    <w:rsid w:val="00D721B4"/>
    <w:rsid w:val="00D72B75"/>
    <w:rsid w:val="00D734D7"/>
    <w:rsid w:val="00D738CC"/>
    <w:rsid w:val="00D7488B"/>
    <w:rsid w:val="00D750C6"/>
    <w:rsid w:val="00D75782"/>
    <w:rsid w:val="00D76B3E"/>
    <w:rsid w:val="00D7742A"/>
    <w:rsid w:val="00D777C5"/>
    <w:rsid w:val="00D805D3"/>
    <w:rsid w:val="00D8085C"/>
    <w:rsid w:val="00D82530"/>
    <w:rsid w:val="00D83F03"/>
    <w:rsid w:val="00D91E88"/>
    <w:rsid w:val="00D95E01"/>
    <w:rsid w:val="00D961F0"/>
    <w:rsid w:val="00D970D9"/>
    <w:rsid w:val="00DA1959"/>
    <w:rsid w:val="00DA2441"/>
    <w:rsid w:val="00DA33DC"/>
    <w:rsid w:val="00DA3DBB"/>
    <w:rsid w:val="00DA3EB1"/>
    <w:rsid w:val="00DA4BC5"/>
    <w:rsid w:val="00DA5933"/>
    <w:rsid w:val="00DA68ED"/>
    <w:rsid w:val="00DB0FB6"/>
    <w:rsid w:val="00DB21F8"/>
    <w:rsid w:val="00DB2B4F"/>
    <w:rsid w:val="00DB325C"/>
    <w:rsid w:val="00DB4BC3"/>
    <w:rsid w:val="00DB4EA8"/>
    <w:rsid w:val="00DB5804"/>
    <w:rsid w:val="00DB5D1F"/>
    <w:rsid w:val="00DB5F62"/>
    <w:rsid w:val="00DB63B5"/>
    <w:rsid w:val="00DB6C26"/>
    <w:rsid w:val="00DB74B0"/>
    <w:rsid w:val="00DB7DCC"/>
    <w:rsid w:val="00DC0D1F"/>
    <w:rsid w:val="00DC2AF7"/>
    <w:rsid w:val="00DC2E53"/>
    <w:rsid w:val="00DC33CA"/>
    <w:rsid w:val="00DC37BE"/>
    <w:rsid w:val="00DC3A41"/>
    <w:rsid w:val="00DC3BE3"/>
    <w:rsid w:val="00DC3CA8"/>
    <w:rsid w:val="00DC43E8"/>
    <w:rsid w:val="00DC54C0"/>
    <w:rsid w:val="00DC77E1"/>
    <w:rsid w:val="00DD0D91"/>
    <w:rsid w:val="00DD2B88"/>
    <w:rsid w:val="00DD2F5D"/>
    <w:rsid w:val="00DD397E"/>
    <w:rsid w:val="00DD42E5"/>
    <w:rsid w:val="00DD5925"/>
    <w:rsid w:val="00DD70AB"/>
    <w:rsid w:val="00DD786D"/>
    <w:rsid w:val="00DD7CBE"/>
    <w:rsid w:val="00DD7CC2"/>
    <w:rsid w:val="00DE1572"/>
    <w:rsid w:val="00DE22CB"/>
    <w:rsid w:val="00DE270E"/>
    <w:rsid w:val="00DE2790"/>
    <w:rsid w:val="00DE2823"/>
    <w:rsid w:val="00DE28C1"/>
    <w:rsid w:val="00DE3511"/>
    <w:rsid w:val="00DE362E"/>
    <w:rsid w:val="00DE3B1D"/>
    <w:rsid w:val="00DE4A09"/>
    <w:rsid w:val="00DE4A7E"/>
    <w:rsid w:val="00DE4E24"/>
    <w:rsid w:val="00DF15F1"/>
    <w:rsid w:val="00DF1FF6"/>
    <w:rsid w:val="00DF2610"/>
    <w:rsid w:val="00DF2D83"/>
    <w:rsid w:val="00DF329D"/>
    <w:rsid w:val="00DF3CF1"/>
    <w:rsid w:val="00DF422D"/>
    <w:rsid w:val="00DF5E8A"/>
    <w:rsid w:val="00DF7150"/>
    <w:rsid w:val="00DF7A55"/>
    <w:rsid w:val="00E01F93"/>
    <w:rsid w:val="00E02BF9"/>
    <w:rsid w:val="00E02FBC"/>
    <w:rsid w:val="00E04D89"/>
    <w:rsid w:val="00E04F79"/>
    <w:rsid w:val="00E050F5"/>
    <w:rsid w:val="00E05396"/>
    <w:rsid w:val="00E07713"/>
    <w:rsid w:val="00E10228"/>
    <w:rsid w:val="00E11117"/>
    <w:rsid w:val="00E1254F"/>
    <w:rsid w:val="00E128E0"/>
    <w:rsid w:val="00E12AD8"/>
    <w:rsid w:val="00E130A5"/>
    <w:rsid w:val="00E13C56"/>
    <w:rsid w:val="00E147F4"/>
    <w:rsid w:val="00E14DDF"/>
    <w:rsid w:val="00E15599"/>
    <w:rsid w:val="00E15995"/>
    <w:rsid w:val="00E15FD9"/>
    <w:rsid w:val="00E16DF6"/>
    <w:rsid w:val="00E2414C"/>
    <w:rsid w:val="00E3382B"/>
    <w:rsid w:val="00E4246C"/>
    <w:rsid w:val="00E42689"/>
    <w:rsid w:val="00E4294B"/>
    <w:rsid w:val="00E43B93"/>
    <w:rsid w:val="00E448DA"/>
    <w:rsid w:val="00E45398"/>
    <w:rsid w:val="00E46C2F"/>
    <w:rsid w:val="00E47B16"/>
    <w:rsid w:val="00E5014B"/>
    <w:rsid w:val="00E51077"/>
    <w:rsid w:val="00E512B1"/>
    <w:rsid w:val="00E51DE6"/>
    <w:rsid w:val="00E51F2F"/>
    <w:rsid w:val="00E540E3"/>
    <w:rsid w:val="00E546E8"/>
    <w:rsid w:val="00E54D5E"/>
    <w:rsid w:val="00E560BD"/>
    <w:rsid w:val="00E57B3F"/>
    <w:rsid w:val="00E60E96"/>
    <w:rsid w:val="00E62AF9"/>
    <w:rsid w:val="00E63562"/>
    <w:rsid w:val="00E671AC"/>
    <w:rsid w:val="00E6726E"/>
    <w:rsid w:val="00E672B8"/>
    <w:rsid w:val="00E67978"/>
    <w:rsid w:val="00E71291"/>
    <w:rsid w:val="00E72666"/>
    <w:rsid w:val="00E72B6D"/>
    <w:rsid w:val="00E73F3D"/>
    <w:rsid w:val="00E74932"/>
    <w:rsid w:val="00E749A4"/>
    <w:rsid w:val="00E755B3"/>
    <w:rsid w:val="00E75744"/>
    <w:rsid w:val="00E76536"/>
    <w:rsid w:val="00E769DA"/>
    <w:rsid w:val="00E76B53"/>
    <w:rsid w:val="00E76B82"/>
    <w:rsid w:val="00E7762F"/>
    <w:rsid w:val="00E77C6B"/>
    <w:rsid w:val="00E80B09"/>
    <w:rsid w:val="00E81144"/>
    <w:rsid w:val="00E82E9F"/>
    <w:rsid w:val="00E840B9"/>
    <w:rsid w:val="00E849CA"/>
    <w:rsid w:val="00E8649E"/>
    <w:rsid w:val="00E86956"/>
    <w:rsid w:val="00E877EC"/>
    <w:rsid w:val="00E87AE9"/>
    <w:rsid w:val="00E90600"/>
    <w:rsid w:val="00E9077A"/>
    <w:rsid w:val="00E90B44"/>
    <w:rsid w:val="00E92C34"/>
    <w:rsid w:val="00E96E5D"/>
    <w:rsid w:val="00E97B64"/>
    <w:rsid w:val="00E97F92"/>
    <w:rsid w:val="00EA01CF"/>
    <w:rsid w:val="00EA06AD"/>
    <w:rsid w:val="00EA192D"/>
    <w:rsid w:val="00EA201B"/>
    <w:rsid w:val="00EA2AC0"/>
    <w:rsid w:val="00EA3CB6"/>
    <w:rsid w:val="00EA6486"/>
    <w:rsid w:val="00EA6D97"/>
    <w:rsid w:val="00EA7B0E"/>
    <w:rsid w:val="00EA7FC7"/>
    <w:rsid w:val="00EB00F5"/>
    <w:rsid w:val="00EB1D60"/>
    <w:rsid w:val="00EB20C0"/>
    <w:rsid w:val="00EB309C"/>
    <w:rsid w:val="00EB44D3"/>
    <w:rsid w:val="00EB4674"/>
    <w:rsid w:val="00EB5B78"/>
    <w:rsid w:val="00EB5CA6"/>
    <w:rsid w:val="00EB632F"/>
    <w:rsid w:val="00EB6C11"/>
    <w:rsid w:val="00EC0DB9"/>
    <w:rsid w:val="00EC16B0"/>
    <w:rsid w:val="00EC175B"/>
    <w:rsid w:val="00EC1B36"/>
    <w:rsid w:val="00EC1E93"/>
    <w:rsid w:val="00EC23EA"/>
    <w:rsid w:val="00EC3D63"/>
    <w:rsid w:val="00EC41DC"/>
    <w:rsid w:val="00EC44AE"/>
    <w:rsid w:val="00EC4721"/>
    <w:rsid w:val="00EC5813"/>
    <w:rsid w:val="00EC5AFC"/>
    <w:rsid w:val="00ED1022"/>
    <w:rsid w:val="00ED14E0"/>
    <w:rsid w:val="00ED1C77"/>
    <w:rsid w:val="00ED2A8D"/>
    <w:rsid w:val="00ED77DB"/>
    <w:rsid w:val="00ED7A4A"/>
    <w:rsid w:val="00EE1B1F"/>
    <w:rsid w:val="00EE3205"/>
    <w:rsid w:val="00EE32C1"/>
    <w:rsid w:val="00EE5D1B"/>
    <w:rsid w:val="00EE61B7"/>
    <w:rsid w:val="00EE6FBE"/>
    <w:rsid w:val="00EE77A0"/>
    <w:rsid w:val="00EE7949"/>
    <w:rsid w:val="00EE7C93"/>
    <w:rsid w:val="00EE7D80"/>
    <w:rsid w:val="00EE7F33"/>
    <w:rsid w:val="00EF031C"/>
    <w:rsid w:val="00EF0353"/>
    <w:rsid w:val="00EF0BFE"/>
    <w:rsid w:val="00EF18B6"/>
    <w:rsid w:val="00EF1D9E"/>
    <w:rsid w:val="00EF204A"/>
    <w:rsid w:val="00EF2420"/>
    <w:rsid w:val="00EF2FC4"/>
    <w:rsid w:val="00EF3396"/>
    <w:rsid w:val="00EF39DB"/>
    <w:rsid w:val="00EF4063"/>
    <w:rsid w:val="00EF433C"/>
    <w:rsid w:val="00EF452A"/>
    <w:rsid w:val="00EF4763"/>
    <w:rsid w:val="00EF5C87"/>
    <w:rsid w:val="00EF604D"/>
    <w:rsid w:val="00EF6695"/>
    <w:rsid w:val="00EF7496"/>
    <w:rsid w:val="00EF7FA5"/>
    <w:rsid w:val="00F00967"/>
    <w:rsid w:val="00F00AD6"/>
    <w:rsid w:val="00F012AE"/>
    <w:rsid w:val="00F025E5"/>
    <w:rsid w:val="00F026A1"/>
    <w:rsid w:val="00F0351C"/>
    <w:rsid w:val="00F06227"/>
    <w:rsid w:val="00F107AE"/>
    <w:rsid w:val="00F12EBB"/>
    <w:rsid w:val="00F13312"/>
    <w:rsid w:val="00F13684"/>
    <w:rsid w:val="00F136D1"/>
    <w:rsid w:val="00F1442E"/>
    <w:rsid w:val="00F1567E"/>
    <w:rsid w:val="00F15850"/>
    <w:rsid w:val="00F16A4F"/>
    <w:rsid w:val="00F17381"/>
    <w:rsid w:val="00F17506"/>
    <w:rsid w:val="00F204EE"/>
    <w:rsid w:val="00F2122A"/>
    <w:rsid w:val="00F21338"/>
    <w:rsid w:val="00F2171A"/>
    <w:rsid w:val="00F21BDF"/>
    <w:rsid w:val="00F23B10"/>
    <w:rsid w:val="00F244F4"/>
    <w:rsid w:val="00F25355"/>
    <w:rsid w:val="00F25F80"/>
    <w:rsid w:val="00F263A2"/>
    <w:rsid w:val="00F26446"/>
    <w:rsid w:val="00F2682A"/>
    <w:rsid w:val="00F274BC"/>
    <w:rsid w:val="00F2770E"/>
    <w:rsid w:val="00F30BB0"/>
    <w:rsid w:val="00F31267"/>
    <w:rsid w:val="00F321EF"/>
    <w:rsid w:val="00F3639C"/>
    <w:rsid w:val="00F3666D"/>
    <w:rsid w:val="00F4116D"/>
    <w:rsid w:val="00F44BC7"/>
    <w:rsid w:val="00F44C4E"/>
    <w:rsid w:val="00F469B2"/>
    <w:rsid w:val="00F47623"/>
    <w:rsid w:val="00F47736"/>
    <w:rsid w:val="00F477A0"/>
    <w:rsid w:val="00F47DFC"/>
    <w:rsid w:val="00F522A8"/>
    <w:rsid w:val="00F52B49"/>
    <w:rsid w:val="00F52C78"/>
    <w:rsid w:val="00F52EDD"/>
    <w:rsid w:val="00F52F3C"/>
    <w:rsid w:val="00F530D1"/>
    <w:rsid w:val="00F53146"/>
    <w:rsid w:val="00F53D00"/>
    <w:rsid w:val="00F5469D"/>
    <w:rsid w:val="00F54D59"/>
    <w:rsid w:val="00F54EBE"/>
    <w:rsid w:val="00F55119"/>
    <w:rsid w:val="00F56A96"/>
    <w:rsid w:val="00F571AA"/>
    <w:rsid w:val="00F572EA"/>
    <w:rsid w:val="00F57CFD"/>
    <w:rsid w:val="00F57D58"/>
    <w:rsid w:val="00F60965"/>
    <w:rsid w:val="00F60FD7"/>
    <w:rsid w:val="00F61C54"/>
    <w:rsid w:val="00F62693"/>
    <w:rsid w:val="00F632D0"/>
    <w:rsid w:val="00F6336D"/>
    <w:rsid w:val="00F638D1"/>
    <w:rsid w:val="00F64FB5"/>
    <w:rsid w:val="00F661B6"/>
    <w:rsid w:val="00F6632E"/>
    <w:rsid w:val="00F67209"/>
    <w:rsid w:val="00F67942"/>
    <w:rsid w:val="00F67DAF"/>
    <w:rsid w:val="00F70390"/>
    <w:rsid w:val="00F703C3"/>
    <w:rsid w:val="00F70570"/>
    <w:rsid w:val="00F708D8"/>
    <w:rsid w:val="00F7109B"/>
    <w:rsid w:val="00F71558"/>
    <w:rsid w:val="00F71E17"/>
    <w:rsid w:val="00F7200C"/>
    <w:rsid w:val="00F721FF"/>
    <w:rsid w:val="00F724AB"/>
    <w:rsid w:val="00F73A99"/>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1DF"/>
    <w:rsid w:val="00F932DA"/>
    <w:rsid w:val="00F937B3"/>
    <w:rsid w:val="00F93837"/>
    <w:rsid w:val="00F94ABF"/>
    <w:rsid w:val="00F94C54"/>
    <w:rsid w:val="00F97326"/>
    <w:rsid w:val="00F976C9"/>
    <w:rsid w:val="00FA0F4D"/>
    <w:rsid w:val="00FA2194"/>
    <w:rsid w:val="00FA393B"/>
    <w:rsid w:val="00FA3BC7"/>
    <w:rsid w:val="00FA473A"/>
    <w:rsid w:val="00FA49D5"/>
    <w:rsid w:val="00FA4B6E"/>
    <w:rsid w:val="00FA579F"/>
    <w:rsid w:val="00FA5A44"/>
    <w:rsid w:val="00FA62CE"/>
    <w:rsid w:val="00FA6E2C"/>
    <w:rsid w:val="00FA7223"/>
    <w:rsid w:val="00FA725B"/>
    <w:rsid w:val="00FB0A1F"/>
    <w:rsid w:val="00FB12E4"/>
    <w:rsid w:val="00FB1A8F"/>
    <w:rsid w:val="00FB1C22"/>
    <w:rsid w:val="00FB28BE"/>
    <w:rsid w:val="00FB3F8B"/>
    <w:rsid w:val="00FB4A9E"/>
    <w:rsid w:val="00FB5F38"/>
    <w:rsid w:val="00FB6EB0"/>
    <w:rsid w:val="00FB7090"/>
    <w:rsid w:val="00FB768B"/>
    <w:rsid w:val="00FB7ADE"/>
    <w:rsid w:val="00FC3517"/>
    <w:rsid w:val="00FC368B"/>
    <w:rsid w:val="00FC56D4"/>
    <w:rsid w:val="00FC63C8"/>
    <w:rsid w:val="00FC6788"/>
    <w:rsid w:val="00FD00A7"/>
    <w:rsid w:val="00FD03DB"/>
    <w:rsid w:val="00FD20A7"/>
    <w:rsid w:val="00FD23E9"/>
    <w:rsid w:val="00FD30BA"/>
    <w:rsid w:val="00FD4571"/>
    <w:rsid w:val="00FD48B1"/>
    <w:rsid w:val="00FD4C32"/>
    <w:rsid w:val="00FD4D7E"/>
    <w:rsid w:val="00FD4FCA"/>
    <w:rsid w:val="00FD5283"/>
    <w:rsid w:val="00FD5520"/>
    <w:rsid w:val="00FD58E9"/>
    <w:rsid w:val="00FD5FFD"/>
    <w:rsid w:val="00FD6AF1"/>
    <w:rsid w:val="00FD7E38"/>
    <w:rsid w:val="00FE1F21"/>
    <w:rsid w:val="00FE249B"/>
    <w:rsid w:val="00FE2B2C"/>
    <w:rsid w:val="00FE30DD"/>
    <w:rsid w:val="00FE384D"/>
    <w:rsid w:val="00FE5205"/>
    <w:rsid w:val="00FE5564"/>
    <w:rsid w:val="00FE56C0"/>
    <w:rsid w:val="00FE70E4"/>
    <w:rsid w:val="00FE7A21"/>
    <w:rsid w:val="00FE7C55"/>
    <w:rsid w:val="00FE7E3F"/>
    <w:rsid w:val="00FF4CF7"/>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3F3ABCF"/>
  <w15:docId w15:val="{EDAEBF7C-E05E-43DA-8057-212A57B5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778"/>
    <w:pPr>
      <w:widowControl w:val="0"/>
    </w:pPr>
    <w:rPr>
      <w:color w:val="000000"/>
      <w:sz w:val="24"/>
      <w:szCs w:val="24"/>
      <w:lang w:val="vi-VN" w:eastAsia="vi-VN"/>
    </w:rPr>
  </w:style>
  <w:style w:type="paragraph" w:styleId="Heading1">
    <w:name w:val="heading 1"/>
    <w:basedOn w:val="Normal"/>
    <w:next w:val="Normal"/>
    <w:link w:val="Heading1Char"/>
    <w:qFormat/>
    <w:rsid w:val="001945B6"/>
    <w:pPr>
      <w:spacing w:before="120" w:after="120"/>
      <w:jc w:val="both"/>
      <w:outlineLvl w:val="0"/>
    </w:pPr>
    <w:rPr>
      <w:rFonts w:ascii="Times New Roman" w:eastAsia="Times New Roman" w:hAnsi="Times New Roman" w:cs="Times New Roman"/>
      <w:b/>
      <w:sz w:val="28"/>
      <w:szCs w:val="28"/>
      <w:lang w:val="en" w:eastAsia="en-US"/>
    </w:rPr>
  </w:style>
  <w:style w:type="paragraph" w:styleId="Heading2">
    <w:name w:val="heading 2"/>
    <w:basedOn w:val="Normal"/>
    <w:next w:val="Normal"/>
    <w:link w:val="Heading2Char"/>
    <w:unhideWhenUsed/>
    <w:qFormat/>
    <w:rsid w:val="001945B6"/>
    <w:pPr>
      <w:numPr>
        <w:numId w:val="1"/>
      </w:numPr>
      <w:spacing w:before="120" w:after="120"/>
      <w:jc w:val="both"/>
      <w:outlineLvl w:val="1"/>
    </w:pPr>
    <w:rPr>
      <w:rFonts w:ascii="Times New Roman" w:eastAsia="Times New Roman" w:hAnsi="Times New Roman" w:cs="Times New Roman"/>
      <w:b/>
      <w:color w:val="auto"/>
      <w:sz w:val="28"/>
      <w:szCs w:val="28"/>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0">
    <w:name w:val="Heading #2_"/>
    <w:link w:val="Heading21"/>
    <w:rsid w:val="00352E64"/>
    <w:rPr>
      <w:rFonts w:ascii="Segoe UI" w:hAnsi="Segoe UI" w:cs="Segoe UI"/>
      <w:sz w:val="14"/>
      <w:szCs w:val="14"/>
      <w:u w:val="none"/>
    </w:rPr>
  </w:style>
  <w:style w:type="paragraph" w:customStyle="1" w:styleId="Heading21">
    <w:name w:val="Heading #2"/>
    <w:basedOn w:val="Normal"/>
    <w:link w:val="Heading20"/>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2">
    <w:name w:val="Heading #1_"/>
    <w:link w:val="Heading13"/>
    <w:rsid w:val="00352E64"/>
    <w:rPr>
      <w:rFonts w:ascii="Arial" w:hAnsi="Arial" w:cs="Arial"/>
      <w:b/>
      <w:bCs/>
      <w:sz w:val="28"/>
      <w:szCs w:val="28"/>
      <w:u w:val="none"/>
    </w:rPr>
  </w:style>
  <w:style w:type="paragraph" w:customStyle="1" w:styleId="Heading13">
    <w:name w:val="Heading #1"/>
    <w:basedOn w:val="Normal"/>
    <w:link w:val="Heading12"/>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0">
    <w:name w:val="Heading #21_"/>
    <w:link w:val="Heading211"/>
    <w:rsid w:val="00352E64"/>
    <w:rPr>
      <w:rFonts w:ascii="Times New Roman" w:hAnsi="Times New Roman" w:cs="Times New Roman"/>
      <w:spacing w:val="6"/>
      <w:u w:val="none"/>
    </w:rPr>
  </w:style>
  <w:style w:type="paragraph" w:customStyle="1" w:styleId="Heading211">
    <w:name w:val="Heading #21"/>
    <w:basedOn w:val="Normal"/>
    <w:link w:val="Heading210"/>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0">
    <w:name w:val="Heading #13_"/>
    <w:link w:val="Heading131"/>
    <w:rsid w:val="00352E64"/>
    <w:rPr>
      <w:rFonts w:ascii="Times New Roman" w:hAnsi="Times New Roman" w:cs="Times New Roman"/>
      <w:spacing w:val="6"/>
      <w:u w:val="none"/>
    </w:rPr>
  </w:style>
  <w:style w:type="paragraph" w:customStyle="1" w:styleId="Heading131">
    <w:name w:val="Heading #13"/>
    <w:basedOn w:val="Normal"/>
    <w:link w:val="Heading130"/>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uiPriority w:val="99"/>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iPriority w:val="99"/>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 w:type="character" w:customStyle="1" w:styleId="Heading1Char">
    <w:name w:val="Heading 1 Char"/>
    <w:basedOn w:val="DefaultParagraphFont"/>
    <w:link w:val="Heading1"/>
    <w:rsid w:val="001945B6"/>
    <w:rPr>
      <w:rFonts w:ascii="Times New Roman" w:eastAsia="Times New Roman" w:hAnsi="Times New Roman" w:cs="Times New Roman"/>
      <w:b/>
      <w:color w:val="000000"/>
      <w:sz w:val="28"/>
      <w:szCs w:val="28"/>
      <w:lang w:val="en"/>
    </w:rPr>
  </w:style>
  <w:style w:type="character" w:customStyle="1" w:styleId="Heading2Char">
    <w:name w:val="Heading 2 Char"/>
    <w:basedOn w:val="DefaultParagraphFont"/>
    <w:link w:val="Heading2"/>
    <w:rsid w:val="001945B6"/>
    <w:rPr>
      <w:rFonts w:ascii="Times New Roman" w:eastAsia="Times New Roman" w:hAnsi="Times New Roman" w:cs="Times New Roman"/>
      <w:b/>
      <w:sz w:val="28"/>
      <w:szCs w:val="28"/>
      <w:lang w:val="en"/>
    </w:rPr>
  </w:style>
  <w:style w:type="paragraph" w:styleId="ListBullet">
    <w:name w:val="List Bullet"/>
    <w:basedOn w:val="Normal"/>
    <w:uiPriority w:val="99"/>
    <w:unhideWhenUsed/>
    <w:rsid w:val="009672AF"/>
    <w:pPr>
      <w:widowControl/>
      <w:numPr>
        <w:numId w:val="4"/>
      </w:numPr>
      <w:spacing w:after="200" w:line="276" w:lineRule="auto"/>
      <w:contextualSpacing/>
    </w:pPr>
    <w:rPr>
      <w:rFonts w:ascii="Cambria" w:eastAsia="Cambria" w:hAnsi="Cambria" w:cs="Cambria"/>
      <w:color w:val="auto"/>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744">
      <w:bodyDiv w:val="1"/>
      <w:marLeft w:val="0"/>
      <w:marRight w:val="0"/>
      <w:marTop w:val="0"/>
      <w:marBottom w:val="0"/>
      <w:divBdr>
        <w:top w:val="none" w:sz="0" w:space="0" w:color="auto"/>
        <w:left w:val="none" w:sz="0" w:space="0" w:color="auto"/>
        <w:bottom w:val="none" w:sz="0" w:space="0" w:color="auto"/>
        <w:right w:val="none" w:sz="0" w:space="0" w:color="auto"/>
      </w:divBdr>
    </w:div>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101803213">
      <w:bodyDiv w:val="1"/>
      <w:marLeft w:val="0"/>
      <w:marRight w:val="0"/>
      <w:marTop w:val="0"/>
      <w:marBottom w:val="0"/>
      <w:divBdr>
        <w:top w:val="none" w:sz="0" w:space="0" w:color="auto"/>
        <w:left w:val="none" w:sz="0" w:space="0" w:color="auto"/>
        <w:bottom w:val="none" w:sz="0" w:space="0" w:color="auto"/>
        <w:right w:val="none" w:sz="0" w:space="0" w:color="auto"/>
      </w:divBdr>
    </w:div>
    <w:div w:id="191263266">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309989045">
      <w:bodyDiv w:val="1"/>
      <w:marLeft w:val="0"/>
      <w:marRight w:val="0"/>
      <w:marTop w:val="0"/>
      <w:marBottom w:val="0"/>
      <w:divBdr>
        <w:top w:val="none" w:sz="0" w:space="0" w:color="auto"/>
        <w:left w:val="none" w:sz="0" w:space="0" w:color="auto"/>
        <w:bottom w:val="none" w:sz="0" w:space="0" w:color="auto"/>
        <w:right w:val="none" w:sz="0" w:space="0" w:color="auto"/>
      </w:divBdr>
    </w:div>
    <w:div w:id="328215676">
      <w:bodyDiv w:val="1"/>
      <w:marLeft w:val="0"/>
      <w:marRight w:val="0"/>
      <w:marTop w:val="0"/>
      <w:marBottom w:val="0"/>
      <w:divBdr>
        <w:top w:val="none" w:sz="0" w:space="0" w:color="auto"/>
        <w:left w:val="none" w:sz="0" w:space="0" w:color="auto"/>
        <w:bottom w:val="none" w:sz="0" w:space="0" w:color="auto"/>
        <w:right w:val="none" w:sz="0" w:space="0" w:color="auto"/>
      </w:divBdr>
    </w:div>
    <w:div w:id="374963286">
      <w:bodyDiv w:val="1"/>
      <w:marLeft w:val="0"/>
      <w:marRight w:val="0"/>
      <w:marTop w:val="0"/>
      <w:marBottom w:val="0"/>
      <w:divBdr>
        <w:top w:val="none" w:sz="0" w:space="0" w:color="auto"/>
        <w:left w:val="none" w:sz="0" w:space="0" w:color="auto"/>
        <w:bottom w:val="none" w:sz="0" w:space="0" w:color="auto"/>
        <w:right w:val="none" w:sz="0" w:space="0" w:color="auto"/>
      </w:divBdr>
    </w:div>
    <w:div w:id="401218705">
      <w:bodyDiv w:val="1"/>
      <w:marLeft w:val="0"/>
      <w:marRight w:val="0"/>
      <w:marTop w:val="0"/>
      <w:marBottom w:val="0"/>
      <w:divBdr>
        <w:top w:val="none" w:sz="0" w:space="0" w:color="auto"/>
        <w:left w:val="none" w:sz="0" w:space="0" w:color="auto"/>
        <w:bottom w:val="none" w:sz="0" w:space="0" w:color="auto"/>
        <w:right w:val="none" w:sz="0" w:space="0" w:color="auto"/>
      </w:divBdr>
    </w:div>
    <w:div w:id="415252615">
      <w:bodyDiv w:val="1"/>
      <w:marLeft w:val="0"/>
      <w:marRight w:val="0"/>
      <w:marTop w:val="0"/>
      <w:marBottom w:val="0"/>
      <w:divBdr>
        <w:top w:val="none" w:sz="0" w:space="0" w:color="auto"/>
        <w:left w:val="none" w:sz="0" w:space="0" w:color="auto"/>
        <w:bottom w:val="none" w:sz="0" w:space="0" w:color="auto"/>
        <w:right w:val="none" w:sz="0" w:space="0" w:color="auto"/>
      </w:divBdr>
    </w:div>
    <w:div w:id="503906343">
      <w:bodyDiv w:val="1"/>
      <w:marLeft w:val="0"/>
      <w:marRight w:val="0"/>
      <w:marTop w:val="0"/>
      <w:marBottom w:val="0"/>
      <w:divBdr>
        <w:top w:val="none" w:sz="0" w:space="0" w:color="auto"/>
        <w:left w:val="none" w:sz="0" w:space="0" w:color="auto"/>
        <w:bottom w:val="none" w:sz="0" w:space="0" w:color="auto"/>
        <w:right w:val="none" w:sz="0" w:space="0" w:color="auto"/>
      </w:divBdr>
    </w:div>
    <w:div w:id="645860107">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61532764">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5538854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01525259">
      <w:bodyDiv w:val="1"/>
      <w:marLeft w:val="0"/>
      <w:marRight w:val="0"/>
      <w:marTop w:val="0"/>
      <w:marBottom w:val="0"/>
      <w:divBdr>
        <w:top w:val="none" w:sz="0" w:space="0" w:color="auto"/>
        <w:left w:val="none" w:sz="0" w:space="0" w:color="auto"/>
        <w:bottom w:val="none" w:sz="0" w:space="0" w:color="auto"/>
        <w:right w:val="none" w:sz="0" w:space="0" w:color="auto"/>
      </w:divBdr>
    </w:div>
    <w:div w:id="90787983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964994">
      <w:bodyDiv w:val="1"/>
      <w:marLeft w:val="0"/>
      <w:marRight w:val="0"/>
      <w:marTop w:val="0"/>
      <w:marBottom w:val="0"/>
      <w:divBdr>
        <w:top w:val="none" w:sz="0" w:space="0" w:color="auto"/>
        <w:left w:val="none" w:sz="0" w:space="0" w:color="auto"/>
        <w:bottom w:val="none" w:sz="0" w:space="0" w:color="auto"/>
        <w:right w:val="none" w:sz="0" w:space="0" w:color="auto"/>
      </w:divBdr>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480075414">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16950364">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15580564">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080861153">
      <w:bodyDiv w:val="1"/>
      <w:marLeft w:val="0"/>
      <w:marRight w:val="0"/>
      <w:marTop w:val="0"/>
      <w:marBottom w:val="0"/>
      <w:divBdr>
        <w:top w:val="none" w:sz="0" w:space="0" w:color="auto"/>
        <w:left w:val="none" w:sz="0" w:space="0" w:color="auto"/>
        <w:bottom w:val="none" w:sz="0" w:space="0" w:color="auto"/>
        <w:right w:val="none" w:sz="0" w:space="0" w:color="auto"/>
      </w:divBdr>
    </w:div>
    <w:div w:id="2104521370">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4.xml><?xml version="1.0" encoding="utf-8"?>
<ds:datastoreItem xmlns:ds="http://schemas.openxmlformats.org/officeDocument/2006/customXml" ds:itemID="{5E87960C-0ED2-43FA-B696-65ED5EB9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5703</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PC</cp:lastModifiedBy>
  <cp:revision>2</cp:revision>
  <cp:lastPrinted>2025-08-19T08:47:00Z</cp:lastPrinted>
  <dcterms:created xsi:type="dcterms:W3CDTF">2025-09-14T04:14:00Z</dcterms:created>
  <dcterms:modified xsi:type="dcterms:W3CDTF">2025-09-14T04:14:00Z</dcterms:modified>
</cp:coreProperties>
</file>