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B647" w14:textId="77777777" w:rsidR="007157CE" w:rsidRDefault="00500FA3" w:rsidP="00500FA3">
      <w:pPr>
        <w:spacing w:after="0" w:line="240" w:lineRule="auto"/>
        <w:contextualSpacing/>
        <w:jc w:val="center"/>
        <w:rPr>
          <w:rFonts w:ascii="Times New Roman" w:hAnsi="Times New Roman" w:cs="Times New Roman"/>
          <w:b/>
          <w:sz w:val="26"/>
          <w:szCs w:val="26"/>
        </w:rPr>
      </w:pPr>
      <w:r w:rsidRPr="004E0DED">
        <w:rPr>
          <w:rFonts w:ascii="Times New Roman" w:hAnsi="Times New Roman" w:cs="Times New Roman"/>
          <w:b/>
          <w:sz w:val="26"/>
          <w:szCs w:val="26"/>
        </w:rPr>
        <w:t>BẢNG</w:t>
      </w:r>
      <w:r w:rsidRPr="004E0DED">
        <w:rPr>
          <w:rFonts w:ascii="Times New Roman" w:hAnsi="Times New Roman" w:cs="Times New Roman"/>
          <w:b/>
          <w:sz w:val="26"/>
          <w:szCs w:val="26"/>
          <w:lang w:val="vi-VN"/>
        </w:rPr>
        <w:t xml:space="preserve"> SO SÁNH </w:t>
      </w:r>
      <w:r w:rsidRPr="004E0DED">
        <w:rPr>
          <w:rFonts w:ascii="Times New Roman" w:hAnsi="Times New Roman" w:cs="Times New Roman"/>
          <w:b/>
          <w:sz w:val="26"/>
          <w:szCs w:val="26"/>
        </w:rPr>
        <w:t xml:space="preserve">GIỮA </w:t>
      </w:r>
      <w:r w:rsidRPr="004E0DED">
        <w:rPr>
          <w:rFonts w:ascii="Times New Roman" w:hAnsi="Times New Roman" w:cs="Times New Roman"/>
          <w:b/>
          <w:sz w:val="26"/>
          <w:szCs w:val="26"/>
          <w:lang w:val="vi-VN"/>
        </w:rPr>
        <w:t>LUẬT VIỆC LÀM 2013 VỚI</w:t>
      </w:r>
      <w:r w:rsidR="0023245A">
        <w:rPr>
          <w:rFonts w:ascii="Times New Roman" w:hAnsi="Times New Roman" w:cs="Times New Roman"/>
          <w:b/>
          <w:sz w:val="26"/>
          <w:szCs w:val="26"/>
        </w:rPr>
        <w:t xml:space="preserve"> DỤ THẢO LUẬT TRÌNH QUỐC HỘI TẠI KỲ HỌP THỨ 8 </w:t>
      </w:r>
    </w:p>
    <w:p w14:paraId="1D78E719" w14:textId="33DD0132" w:rsidR="00500FA3" w:rsidRPr="004E0DED" w:rsidRDefault="0023245A" w:rsidP="00500FA3">
      <w:pPr>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 xml:space="preserve">VÀ DỰ THẢO LUẬT </w:t>
      </w:r>
      <w:r w:rsidR="00500FA3" w:rsidRPr="004E0DED">
        <w:rPr>
          <w:rFonts w:ascii="Times New Roman" w:hAnsi="Times New Roman" w:cs="Times New Roman"/>
          <w:b/>
          <w:sz w:val="26"/>
          <w:szCs w:val="26"/>
        </w:rPr>
        <w:t>VIỆC LÀM (SỬA ĐỔI)</w:t>
      </w:r>
      <w:r>
        <w:rPr>
          <w:rFonts w:ascii="Times New Roman" w:hAnsi="Times New Roman" w:cs="Times New Roman"/>
          <w:b/>
          <w:sz w:val="26"/>
          <w:szCs w:val="26"/>
        </w:rPr>
        <w:t xml:space="preserve"> TIẾP THU, CHỈNH LÝ</w:t>
      </w:r>
    </w:p>
    <w:p w14:paraId="405B3056" w14:textId="77777777" w:rsidR="00DF0C3E" w:rsidRPr="004E0DED" w:rsidRDefault="00DF0C3E" w:rsidP="00DF0C3E">
      <w:pPr>
        <w:spacing w:after="0" w:line="240" w:lineRule="auto"/>
        <w:contextualSpacing/>
        <w:jc w:val="center"/>
        <w:rPr>
          <w:rFonts w:ascii="Times New Roman" w:hAnsi="Times New Roman" w:cs="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00" w:firstRow="0" w:lastRow="0" w:firstColumn="0" w:lastColumn="0" w:noHBand="0" w:noVBand="1"/>
      </w:tblPr>
      <w:tblGrid>
        <w:gridCol w:w="4855"/>
        <w:gridCol w:w="4854"/>
        <w:gridCol w:w="4851"/>
      </w:tblGrid>
      <w:tr w:rsidR="00500FA3" w:rsidRPr="004E0DED" w14:paraId="220E9610" w14:textId="7A630272" w:rsidTr="0072438F">
        <w:trPr>
          <w:trHeight w:val="800"/>
        </w:trPr>
        <w:tc>
          <w:tcPr>
            <w:tcW w:w="1667" w:type="pct"/>
            <w:vAlign w:val="center"/>
          </w:tcPr>
          <w:p w14:paraId="269ED3AF" w14:textId="43999299" w:rsidR="00500FA3" w:rsidRPr="004E0DED" w:rsidRDefault="00500FA3" w:rsidP="00500FA3">
            <w:pPr>
              <w:spacing w:after="0" w:line="240" w:lineRule="auto"/>
              <w:contextualSpacing/>
              <w:jc w:val="center"/>
              <w:rPr>
                <w:rFonts w:ascii="Times New Roman" w:hAnsi="Times New Roman" w:cs="Times New Roman"/>
                <w:b/>
                <w:sz w:val="24"/>
                <w:szCs w:val="24"/>
              </w:rPr>
            </w:pPr>
            <w:r w:rsidRPr="004E0DED">
              <w:rPr>
                <w:rFonts w:ascii="Times New Roman" w:hAnsi="Times New Roman" w:cs="Times New Roman"/>
                <w:b/>
                <w:sz w:val="24"/>
                <w:szCs w:val="24"/>
              </w:rPr>
              <w:t>LUẬT VIỆC LÀM 2013</w:t>
            </w:r>
          </w:p>
        </w:tc>
        <w:tc>
          <w:tcPr>
            <w:tcW w:w="1667" w:type="pct"/>
            <w:vAlign w:val="center"/>
          </w:tcPr>
          <w:p w14:paraId="60EFFD18" w14:textId="77777777" w:rsidR="00500FA3" w:rsidRPr="004E0DED" w:rsidRDefault="00500FA3" w:rsidP="00500FA3">
            <w:pPr>
              <w:spacing w:after="0" w:line="240" w:lineRule="auto"/>
              <w:contextualSpacing/>
              <w:jc w:val="center"/>
              <w:rPr>
                <w:rFonts w:ascii="Times New Roman" w:hAnsi="Times New Roman" w:cs="Times New Roman"/>
                <w:b/>
                <w:sz w:val="24"/>
                <w:szCs w:val="24"/>
              </w:rPr>
            </w:pPr>
            <w:r w:rsidRPr="004E0DED">
              <w:rPr>
                <w:rFonts w:ascii="Times New Roman" w:hAnsi="Times New Roman" w:cs="Times New Roman"/>
                <w:b/>
                <w:sz w:val="24"/>
                <w:szCs w:val="24"/>
              </w:rPr>
              <w:t xml:space="preserve">DỰ THẢO LUẬT TRÌNH QUỐC HỘI </w:t>
            </w:r>
          </w:p>
          <w:p w14:paraId="71CD5D5A" w14:textId="77777777" w:rsidR="00500FA3" w:rsidRPr="004E0DED" w:rsidRDefault="00500FA3" w:rsidP="00500FA3">
            <w:pPr>
              <w:spacing w:after="0" w:line="240" w:lineRule="auto"/>
              <w:contextualSpacing/>
              <w:jc w:val="center"/>
              <w:rPr>
                <w:rFonts w:ascii="Times New Roman" w:hAnsi="Times New Roman" w:cs="Times New Roman"/>
                <w:b/>
                <w:sz w:val="24"/>
                <w:szCs w:val="24"/>
              </w:rPr>
            </w:pPr>
            <w:r w:rsidRPr="004E0DED">
              <w:rPr>
                <w:rFonts w:ascii="Times New Roman" w:hAnsi="Times New Roman" w:cs="Times New Roman"/>
                <w:b/>
                <w:sz w:val="24"/>
                <w:szCs w:val="24"/>
              </w:rPr>
              <w:t>TẠI KỲ HỌP 8</w:t>
            </w:r>
          </w:p>
          <w:p w14:paraId="055A394C" w14:textId="6E834B84" w:rsidR="00500FA3" w:rsidRPr="004E0DED" w:rsidRDefault="00500FA3" w:rsidP="00500FA3">
            <w:pPr>
              <w:spacing w:after="0" w:line="240" w:lineRule="auto"/>
              <w:contextualSpacing/>
              <w:jc w:val="center"/>
              <w:rPr>
                <w:rFonts w:ascii="Times New Roman" w:hAnsi="Times New Roman" w:cs="Times New Roman"/>
                <w:b/>
                <w:sz w:val="24"/>
                <w:szCs w:val="24"/>
              </w:rPr>
            </w:pPr>
            <w:r w:rsidRPr="004E0DED">
              <w:rPr>
                <w:rFonts w:ascii="Times New Roman" w:hAnsi="Times New Roman" w:cs="Times New Roman"/>
                <w:bCs/>
                <w:i/>
                <w:iCs/>
                <w:sz w:val="24"/>
                <w:szCs w:val="24"/>
              </w:rPr>
              <w:t>(Phầ</w:t>
            </w:r>
            <w:r w:rsidRPr="004E0DED">
              <w:rPr>
                <w:rFonts w:ascii="Times New Roman" w:hAnsi="Times New Roman" w:cs="Times New Roman"/>
                <w:bCs/>
                <w:i/>
                <w:iCs/>
                <w:sz w:val="24"/>
                <w:szCs w:val="24"/>
                <w:lang w:val="vi-VN"/>
              </w:rPr>
              <w:t>n gạch chân</w:t>
            </w:r>
            <w:r w:rsidRPr="004E0DED">
              <w:rPr>
                <w:rFonts w:ascii="Times New Roman" w:hAnsi="Times New Roman" w:cs="Times New Roman"/>
                <w:bCs/>
                <w:i/>
                <w:iCs/>
                <w:sz w:val="24"/>
                <w:szCs w:val="24"/>
              </w:rPr>
              <w:t xml:space="preserve"> là phần</w:t>
            </w:r>
            <w:r w:rsidRPr="004E0DED">
              <w:rPr>
                <w:rFonts w:ascii="Times New Roman" w:hAnsi="Times New Roman" w:cs="Times New Roman"/>
                <w:bCs/>
                <w:i/>
                <w:iCs/>
                <w:sz w:val="24"/>
                <w:szCs w:val="24"/>
                <w:lang w:val="vi-VN"/>
              </w:rPr>
              <w:t xml:space="preserve"> sửa đổi, bổ sung so với Luật Việc làm 2013</w:t>
            </w:r>
            <w:r w:rsidRPr="004E0DED">
              <w:rPr>
                <w:rFonts w:ascii="Times New Roman" w:hAnsi="Times New Roman" w:cs="Times New Roman"/>
                <w:bCs/>
                <w:i/>
                <w:iCs/>
                <w:sz w:val="24"/>
                <w:szCs w:val="24"/>
              </w:rPr>
              <w:t>)</w:t>
            </w:r>
          </w:p>
        </w:tc>
        <w:tc>
          <w:tcPr>
            <w:tcW w:w="1666" w:type="pct"/>
            <w:vAlign w:val="center"/>
          </w:tcPr>
          <w:p w14:paraId="78C20213" w14:textId="77777777" w:rsidR="00500FA3" w:rsidRPr="004E0DED" w:rsidRDefault="00500FA3" w:rsidP="00500FA3">
            <w:pPr>
              <w:spacing w:after="0" w:line="240" w:lineRule="auto"/>
              <w:contextualSpacing/>
              <w:jc w:val="center"/>
              <w:rPr>
                <w:rFonts w:ascii="Times New Roman" w:hAnsi="Times New Roman" w:cs="Times New Roman"/>
                <w:b/>
                <w:sz w:val="24"/>
                <w:szCs w:val="24"/>
              </w:rPr>
            </w:pPr>
            <w:r w:rsidRPr="004E0DED">
              <w:rPr>
                <w:rFonts w:ascii="Times New Roman" w:hAnsi="Times New Roman" w:cs="Times New Roman"/>
                <w:b/>
                <w:sz w:val="24"/>
                <w:szCs w:val="24"/>
                <w:lang w:val="vi-VN"/>
              </w:rPr>
              <w:t xml:space="preserve">DỰ THẢO </w:t>
            </w:r>
            <w:r w:rsidRPr="004E0DED">
              <w:rPr>
                <w:rFonts w:ascii="Times New Roman" w:hAnsi="Times New Roman" w:cs="Times New Roman"/>
                <w:b/>
                <w:sz w:val="24"/>
                <w:szCs w:val="24"/>
              </w:rPr>
              <w:t xml:space="preserve">LUẬT </w:t>
            </w:r>
            <w:r w:rsidRPr="004E0DED">
              <w:rPr>
                <w:rFonts w:ascii="Times New Roman" w:hAnsi="Times New Roman" w:cs="Times New Roman"/>
                <w:b/>
                <w:sz w:val="24"/>
                <w:szCs w:val="24"/>
                <w:lang w:val="vi-VN"/>
              </w:rPr>
              <w:t>TIẾP THU, CHỈNH LÝ</w:t>
            </w:r>
          </w:p>
          <w:p w14:paraId="45D67BF4" w14:textId="77777777" w:rsidR="00500FA3" w:rsidRPr="004E0DED" w:rsidRDefault="00500FA3" w:rsidP="00500FA3">
            <w:pPr>
              <w:spacing w:after="0" w:line="240" w:lineRule="auto"/>
              <w:contextualSpacing/>
              <w:jc w:val="center"/>
              <w:rPr>
                <w:rFonts w:ascii="Times New Roman" w:hAnsi="Times New Roman" w:cs="Times New Roman"/>
                <w:bCs/>
                <w:i/>
                <w:iCs/>
                <w:sz w:val="24"/>
                <w:szCs w:val="24"/>
                <w:lang w:val="vi-VN"/>
              </w:rPr>
            </w:pPr>
            <w:r w:rsidRPr="004E0DED">
              <w:rPr>
                <w:rFonts w:ascii="Times New Roman" w:hAnsi="Times New Roman" w:cs="Times New Roman"/>
                <w:bCs/>
                <w:i/>
                <w:iCs/>
                <w:sz w:val="24"/>
                <w:szCs w:val="24"/>
              </w:rPr>
              <w:t>(Phầ</w:t>
            </w:r>
            <w:r w:rsidRPr="004E0DED">
              <w:rPr>
                <w:rFonts w:ascii="Times New Roman" w:hAnsi="Times New Roman" w:cs="Times New Roman"/>
                <w:bCs/>
                <w:i/>
                <w:iCs/>
                <w:sz w:val="24"/>
                <w:szCs w:val="24"/>
                <w:lang w:val="vi-VN"/>
              </w:rPr>
              <w:t>n gạch in đậm, nghiêng</w:t>
            </w:r>
            <w:r w:rsidRPr="004E0DED">
              <w:rPr>
                <w:rFonts w:ascii="Times New Roman" w:hAnsi="Times New Roman" w:cs="Times New Roman"/>
                <w:bCs/>
                <w:i/>
                <w:iCs/>
                <w:sz w:val="24"/>
                <w:szCs w:val="24"/>
              </w:rPr>
              <w:t xml:space="preserve"> là phần</w:t>
            </w:r>
            <w:r w:rsidRPr="004E0DED">
              <w:rPr>
                <w:rFonts w:ascii="Times New Roman" w:hAnsi="Times New Roman" w:cs="Times New Roman"/>
                <w:bCs/>
                <w:i/>
                <w:iCs/>
                <w:sz w:val="24"/>
                <w:szCs w:val="24"/>
                <w:lang w:val="vi-VN"/>
              </w:rPr>
              <w:t xml:space="preserve"> sửa</w:t>
            </w:r>
            <w:r w:rsidRPr="004E0DED">
              <w:rPr>
                <w:rFonts w:ascii="Times New Roman" w:hAnsi="Times New Roman" w:cs="Times New Roman"/>
                <w:bCs/>
                <w:i/>
                <w:iCs/>
                <w:sz w:val="24"/>
                <w:szCs w:val="24"/>
              </w:rPr>
              <w:t xml:space="preserve"> đổi</w:t>
            </w:r>
            <w:r w:rsidRPr="004E0DED">
              <w:rPr>
                <w:rFonts w:ascii="Times New Roman" w:hAnsi="Times New Roman" w:cs="Times New Roman"/>
                <w:bCs/>
                <w:i/>
                <w:iCs/>
                <w:sz w:val="24"/>
                <w:szCs w:val="24"/>
                <w:lang w:val="vi-VN"/>
              </w:rPr>
              <w:t xml:space="preserve">, bổ sung so với dự thảo Luật trình Quốc hội </w:t>
            </w:r>
          </w:p>
          <w:p w14:paraId="5F6ADF8A" w14:textId="505E0C97" w:rsidR="00500FA3" w:rsidRPr="004E0DED" w:rsidRDefault="00500FA3" w:rsidP="00500FA3">
            <w:pPr>
              <w:spacing w:after="0" w:line="240" w:lineRule="auto"/>
              <w:contextualSpacing/>
              <w:jc w:val="center"/>
              <w:rPr>
                <w:rFonts w:ascii="Times New Roman" w:hAnsi="Times New Roman" w:cs="Times New Roman"/>
                <w:b/>
                <w:sz w:val="24"/>
                <w:szCs w:val="24"/>
              </w:rPr>
            </w:pPr>
            <w:r w:rsidRPr="004E0DED">
              <w:rPr>
                <w:rFonts w:ascii="Times New Roman" w:hAnsi="Times New Roman" w:cs="Times New Roman"/>
                <w:bCs/>
                <w:i/>
                <w:iCs/>
                <w:sz w:val="24"/>
                <w:szCs w:val="24"/>
                <w:lang w:val="vi-VN"/>
              </w:rPr>
              <w:t>tại kỳ họp thứ 8</w:t>
            </w:r>
            <w:r w:rsidRPr="004E0DED">
              <w:rPr>
                <w:rFonts w:ascii="Times New Roman" w:hAnsi="Times New Roman" w:cs="Times New Roman"/>
                <w:bCs/>
                <w:i/>
                <w:iCs/>
                <w:sz w:val="24"/>
                <w:szCs w:val="24"/>
              </w:rPr>
              <w:t>)</w:t>
            </w:r>
          </w:p>
        </w:tc>
      </w:tr>
      <w:tr w:rsidR="00500FA3" w:rsidRPr="004E0DED" w14:paraId="1C3E27C1" w14:textId="1AD6CD2E" w:rsidTr="0072438F">
        <w:trPr>
          <w:trHeight w:val="563"/>
        </w:trPr>
        <w:tc>
          <w:tcPr>
            <w:tcW w:w="1667" w:type="pct"/>
            <w:vAlign w:val="center"/>
          </w:tcPr>
          <w:p w14:paraId="5BDCFD81" w14:textId="77777777" w:rsidR="00500FA3" w:rsidRPr="004E0DED" w:rsidRDefault="00500FA3" w:rsidP="00500FA3">
            <w:pPr>
              <w:spacing w:after="0" w:line="240" w:lineRule="auto"/>
              <w:contextualSpacing/>
              <w:jc w:val="center"/>
              <w:rPr>
                <w:rFonts w:ascii="Times New Roman" w:hAnsi="Times New Roman" w:cs="Times New Roman"/>
                <w:b/>
                <w:sz w:val="24"/>
                <w:szCs w:val="24"/>
              </w:rPr>
            </w:pPr>
            <w:r w:rsidRPr="004E0DED">
              <w:rPr>
                <w:rFonts w:ascii="Times New Roman" w:hAnsi="Times New Roman" w:cs="Times New Roman"/>
                <w:b/>
                <w:sz w:val="24"/>
                <w:szCs w:val="24"/>
              </w:rPr>
              <w:t>CHƯƠNG I</w:t>
            </w:r>
          </w:p>
          <w:p w14:paraId="43624B4C" w14:textId="47F632E7" w:rsidR="00500FA3" w:rsidRPr="004E0DED" w:rsidRDefault="00500FA3" w:rsidP="00500FA3">
            <w:pPr>
              <w:spacing w:after="0" w:line="240" w:lineRule="auto"/>
              <w:contextualSpacing/>
              <w:jc w:val="center"/>
              <w:rPr>
                <w:rFonts w:ascii="Times New Roman" w:hAnsi="Times New Roman" w:cs="Times New Roman"/>
                <w:b/>
                <w:sz w:val="24"/>
                <w:szCs w:val="24"/>
              </w:rPr>
            </w:pPr>
            <w:r w:rsidRPr="004E0DED">
              <w:rPr>
                <w:rFonts w:ascii="Times New Roman" w:hAnsi="Times New Roman" w:cs="Times New Roman"/>
                <w:b/>
                <w:sz w:val="24"/>
                <w:szCs w:val="24"/>
              </w:rPr>
              <w:t>NHỮNG QUY ĐỊNH CHUNG</w:t>
            </w:r>
          </w:p>
        </w:tc>
        <w:tc>
          <w:tcPr>
            <w:tcW w:w="1667" w:type="pct"/>
            <w:vAlign w:val="center"/>
          </w:tcPr>
          <w:p w14:paraId="62BCA514" w14:textId="77777777" w:rsidR="00500FA3" w:rsidRPr="004E0DED" w:rsidRDefault="00500FA3" w:rsidP="00500FA3">
            <w:pPr>
              <w:spacing w:after="0" w:line="240" w:lineRule="auto"/>
              <w:contextualSpacing/>
              <w:jc w:val="center"/>
              <w:rPr>
                <w:rFonts w:ascii="Times New Roman" w:hAnsi="Times New Roman" w:cs="Times New Roman"/>
                <w:b/>
                <w:sz w:val="24"/>
                <w:szCs w:val="24"/>
              </w:rPr>
            </w:pPr>
            <w:r w:rsidRPr="004E0DED">
              <w:rPr>
                <w:rFonts w:ascii="Times New Roman" w:hAnsi="Times New Roman" w:cs="Times New Roman"/>
                <w:b/>
                <w:sz w:val="24"/>
                <w:szCs w:val="24"/>
              </w:rPr>
              <w:t>CHƯƠNG I</w:t>
            </w:r>
          </w:p>
          <w:p w14:paraId="1D55B733" w14:textId="7A15DABC" w:rsidR="00500FA3" w:rsidRPr="004E0DED" w:rsidRDefault="00500FA3" w:rsidP="00500FA3">
            <w:pPr>
              <w:spacing w:after="0" w:line="240" w:lineRule="auto"/>
              <w:contextualSpacing/>
              <w:jc w:val="center"/>
              <w:rPr>
                <w:rFonts w:ascii="Times New Roman" w:hAnsi="Times New Roman" w:cs="Times New Roman"/>
                <w:b/>
                <w:sz w:val="24"/>
                <w:szCs w:val="24"/>
              </w:rPr>
            </w:pPr>
            <w:r w:rsidRPr="004E0DED">
              <w:rPr>
                <w:rFonts w:ascii="Times New Roman" w:hAnsi="Times New Roman" w:cs="Times New Roman"/>
                <w:b/>
                <w:sz w:val="24"/>
                <w:szCs w:val="24"/>
              </w:rPr>
              <w:t>NHỮNG QUY ĐỊNH CHUNG</w:t>
            </w:r>
          </w:p>
        </w:tc>
        <w:tc>
          <w:tcPr>
            <w:tcW w:w="1666" w:type="pct"/>
            <w:vAlign w:val="center"/>
          </w:tcPr>
          <w:p w14:paraId="7C61D878" w14:textId="77777777" w:rsidR="00500FA3" w:rsidRPr="004E0DED" w:rsidRDefault="00500FA3" w:rsidP="00500FA3">
            <w:pPr>
              <w:spacing w:after="0" w:line="240" w:lineRule="auto"/>
              <w:contextualSpacing/>
              <w:jc w:val="center"/>
              <w:rPr>
                <w:rFonts w:ascii="Times New Roman" w:hAnsi="Times New Roman" w:cs="Times New Roman"/>
                <w:b/>
                <w:sz w:val="24"/>
                <w:szCs w:val="24"/>
              </w:rPr>
            </w:pPr>
            <w:r w:rsidRPr="004E0DED">
              <w:rPr>
                <w:rFonts w:ascii="Times New Roman" w:hAnsi="Times New Roman" w:cs="Times New Roman"/>
                <w:b/>
                <w:sz w:val="24"/>
                <w:szCs w:val="24"/>
              </w:rPr>
              <w:t>CHƯƠNG I</w:t>
            </w:r>
          </w:p>
          <w:p w14:paraId="50BA7598" w14:textId="77777777" w:rsidR="00500FA3" w:rsidRPr="004E0DED" w:rsidRDefault="00500FA3" w:rsidP="00500FA3">
            <w:pPr>
              <w:spacing w:after="0" w:line="240" w:lineRule="auto"/>
              <w:contextualSpacing/>
              <w:jc w:val="center"/>
              <w:rPr>
                <w:rFonts w:ascii="Times New Roman" w:hAnsi="Times New Roman" w:cs="Times New Roman"/>
                <w:b/>
                <w:sz w:val="24"/>
                <w:szCs w:val="24"/>
              </w:rPr>
            </w:pPr>
            <w:r w:rsidRPr="004E0DED">
              <w:rPr>
                <w:rFonts w:ascii="Times New Roman" w:hAnsi="Times New Roman" w:cs="Times New Roman"/>
                <w:b/>
                <w:sz w:val="24"/>
                <w:szCs w:val="24"/>
              </w:rPr>
              <w:t>NHỮNG QUY ĐỊNH CHUNG</w:t>
            </w:r>
          </w:p>
        </w:tc>
      </w:tr>
      <w:tr w:rsidR="00500FA3" w:rsidRPr="009B4699" w14:paraId="17725DC9" w14:textId="75B0C55F" w:rsidTr="0072438F">
        <w:trPr>
          <w:trHeight w:val="608"/>
        </w:trPr>
        <w:tc>
          <w:tcPr>
            <w:tcW w:w="1667" w:type="pct"/>
          </w:tcPr>
          <w:p w14:paraId="4B0BAE1F" w14:textId="1AE9A2E1" w:rsidR="00500FA3" w:rsidRPr="004E0DED" w:rsidRDefault="00500FA3" w:rsidP="00500FA3">
            <w:pPr>
              <w:pStyle w:val="NormalWeb"/>
              <w:spacing w:before="0" w:beforeAutospacing="0" w:after="0" w:afterAutospacing="0"/>
              <w:contextualSpacing/>
              <w:jc w:val="both"/>
              <w:rPr>
                <w:lang w:eastAsia="ko-KR"/>
              </w:rPr>
            </w:pPr>
            <w:bookmarkStart w:id="0" w:name="dieu_1"/>
            <w:bookmarkStart w:id="1" w:name="_Hlk192581268"/>
            <w:r w:rsidRPr="004E0DED">
              <w:rPr>
                <w:b/>
                <w:bCs/>
                <w:lang w:eastAsia="ko-KR"/>
              </w:rPr>
              <w:t>Điều 1. Phạm vi điều chỉnh</w:t>
            </w:r>
            <w:bookmarkEnd w:id="0"/>
          </w:p>
          <w:p w14:paraId="797AC579" w14:textId="1A23ABD0"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r w:rsidRPr="004E0DED">
              <w:rPr>
                <w:rFonts w:ascii="Times New Roman" w:hAnsi="Times New Roman" w:cs="Times New Roman"/>
                <w:sz w:val="24"/>
                <w:szCs w:val="24"/>
                <w:shd w:val="clear" w:color="auto" w:fill="FFFFFF"/>
              </w:rPr>
              <w:t>Luật này quy định chính sách hỗ trợ tạo việc làm; thông tin thị trường lao động; đánh giá, cấp chứng chỉ kỹ năng nghề quốc gia; tổ chức, hoạt động dịch vụ việc làm; bảo hiểm thất nghiệp và quản lý nhà nước về việc làm.</w:t>
            </w:r>
          </w:p>
        </w:tc>
        <w:tc>
          <w:tcPr>
            <w:tcW w:w="1667" w:type="pct"/>
          </w:tcPr>
          <w:p w14:paraId="395AFECD" w14:textId="77777777"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t>Điều 1. Phạm vi điều chỉnh</w:t>
            </w:r>
          </w:p>
          <w:p w14:paraId="52DACD57" w14:textId="72EDD324"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Luật này quy định chính sách hỗ trợ tạo việc làm; </w:t>
            </w:r>
            <w:r w:rsidRPr="004E0DED">
              <w:rPr>
                <w:rFonts w:ascii="Times New Roman" w:hAnsi="Times New Roman" w:cs="Times New Roman"/>
                <w:sz w:val="24"/>
                <w:szCs w:val="24"/>
                <w:u w:val="single"/>
                <w:lang w:val="vi-VN"/>
              </w:rPr>
              <w:t>đăng ký lao động; hệ thống</w:t>
            </w:r>
            <w:r w:rsidRPr="004E0DED">
              <w:rPr>
                <w:rFonts w:ascii="Times New Roman" w:hAnsi="Times New Roman" w:cs="Times New Roman"/>
                <w:sz w:val="24"/>
                <w:szCs w:val="24"/>
                <w:lang w:val="vi-VN"/>
              </w:rPr>
              <w:t xml:space="preserve"> thông tin thị trường lao động; </w:t>
            </w:r>
            <w:r w:rsidRPr="004E0DED">
              <w:rPr>
                <w:rFonts w:ascii="Times New Roman" w:hAnsi="Times New Roman" w:cs="Times New Roman"/>
                <w:sz w:val="24"/>
                <w:szCs w:val="24"/>
                <w:u w:val="single"/>
                <w:lang w:val="vi-VN"/>
              </w:rPr>
              <w:t>phát triển</w:t>
            </w:r>
            <w:r w:rsidRPr="004E0DED">
              <w:rPr>
                <w:rFonts w:ascii="Times New Roman" w:hAnsi="Times New Roman" w:cs="Times New Roman"/>
                <w:sz w:val="24"/>
                <w:szCs w:val="24"/>
                <w:lang w:val="vi-VN"/>
              </w:rPr>
              <w:t xml:space="preserve"> kỹ năng nghề; dịch vụ việc làm; bảo hiểm thất nghiệp và quản lý nhà nước về việc làm.</w:t>
            </w:r>
          </w:p>
        </w:tc>
        <w:tc>
          <w:tcPr>
            <w:tcW w:w="1666" w:type="pct"/>
          </w:tcPr>
          <w:p w14:paraId="2F046D4E" w14:textId="77777777"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t>Điều 1. Phạm vi điều chỉnh</w:t>
            </w:r>
          </w:p>
          <w:p w14:paraId="57E215FD" w14:textId="77777777" w:rsidR="00500FA3" w:rsidRPr="004E0DED" w:rsidRDefault="00500FA3" w:rsidP="00500FA3">
            <w:pPr>
              <w:widowControl w:val="0"/>
              <w:spacing w:after="0" w:line="240" w:lineRule="auto"/>
              <w:jc w:val="both"/>
              <w:rPr>
                <w:rFonts w:ascii="Times New Roman" w:hAnsi="Times New Roman" w:cs="Times New Roman"/>
                <w:bCs/>
                <w:iCs/>
                <w:sz w:val="24"/>
                <w:szCs w:val="24"/>
                <w:lang w:val="vi-VN"/>
              </w:rPr>
            </w:pPr>
            <w:r w:rsidRPr="004E0DED">
              <w:rPr>
                <w:rFonts w:ascii="Times New Roman" w:hAnsi="Times New Roman" w:cs="Times New Roman"/>
                <w:sz w:val="24"/>
                <w:szCs w:val="24"/>
                <w:lang w:val="vi-VN"/>
              </w:rPr>
              <w:t>Luật này quy định chính sách hỗ trợ tạo việc làm; đăng ký lao động; hệ thống thông tin thị trường lao động; phát triển kỹ năng nghề; dịch vụ việc làm; bảo hiểm thất nghiệp và quản lý nhà nước về việc làm.</w:t>
            </w:r>
          </w:p>
        </w:tc>
      </w:tr>
      <w:tr w:rsidR="00500FA3" w:rsidRPr="009B4699" w14:paraId="0199EC76" w14:textId="639B125E" w:rsidTr="0072438F">
        <w:trPr>
          <w:trHeight w:val="608"/>
        </w:trPr>
        <w:tc>
          <w:tcPr>
            <w:tcW w:w="1667" w:type="pct"/>
          </w:tcPr>
          <w:p w14:paraId="65830827"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2" w:name="dieu_2"/>
            <w:bookmarkStart w:id="3" w:name="_Hlk168991190"/>
            <w:r w:rsidRPr="004E0DED">
              <w:rPr>
                <w:rFonts w:ascii="Times New Roman" w:hAnsi="Times New Roman" w:cs="Times New Roman"/>
                <w:b/>
                <w:bCs/>
                <w:sz w:val="24"/>
                <w:szCs w:val="24"/>
                <w:lang w:val="vi-VN"/>
              </w:rPr>
              <w:t>Điều 2. Đối tượng áp dụng</w:t>
            </w:r>
            <w:bookmarkEnd w:id="2"/>
          </w:p>
          <w:p w14:paraId="14245EFE" w14:textId="22AD7A49"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r w:rsidRPr="004E0DED">
              <w:rPr>
                <w:rFonts w:ascii="Times New Roman" w:hAnsi="Times New Roman" w:cs="Times New Roman"/>
                <w:sz w:val="24"/>
                <w:szCs w:val="24"/>
                <w:lang w:val="vi-VN"/>
              </w:rPr>
              <w:t>Luật này áp dụng đối với người lao động, người sử dụng lao động và cơ quan, tổ chức, cá nhân khác có liên quan đến việc làm.</w:t>
            </w:r>
            <w:bookmarkEnd w:id="3"/>
          </w:p>
        </w:tc>
        <w:tc>
          <w:tcPr>
            <w:tcW w:w="1667" w:type="pct"/>
          </w:tcPr>
          <w:p w14:paraId="65FBE94E"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b/>
                <w:bCs/>
                <w:sz w:val="24"/>
                <w:szCs w:val="24"/>
                <w:lang w:val="vi-VN"/>
              </w:rPr>
              <w:t>Điều 2. Đối tượng áp dụng</w:t>
            </w:r>
          </w:p>
          <w:p w14:paraId="0EB2EFCC" w14:textId="0C32370C" w:rsidR="00500FA3" w:rsidRPr="004E0DED" w:rsidRDefault="00500FA3" w:rsidP="00500FA3">
            <w:pPr>
              <w:pStyle w:val="BodyTextIndent"/>
              <w:tabs>
                <w:tab w:val="left" w:pos="1545"/>
              </w:tabs>
              <w:ind w:firstLine="33"/>
              <w:contextualSpacing/>
              <w:rPr>
                <w:rFonts w:ascii="Times New Roman" w:hAnsi="Times New Roman"/>
                <w:szCs w:val="24"/>
                <w:lang w:val="vi-VN"/>
              </w:rPr>
            </w:pPr>
            <w:r w:rsidRPr="004E0DED">
              <w:rPr>
                <w:rFonts w:ascii="Times New Roman" w:hAnsi="Times New Roman"/>
                <w:szCs w:val="24"/>
                <w:lang w:val="vi-VN"/>
              </w:rPr>
              <w:t>Luật này áp dụng đối với người lao động, người sử dụng lao động và cơ quan, tổ chức, cá nhân khác có liên quan đến việc làm.</w:t>
            </w:r>
          </w:p>
        </w:tc>
        <w:tc>
          <w:tcPr>
            <w:tcW w:w="1666" w:type="pct"/>
          </w:tcPr>
          <w:p w14:paraId="5AD39221" w14:textId="47C18401" w:rsidR="00500FA3" w:rsidRPr="004E0DED" w:rsidRDefault="00500FA3" w:rsidP="00500FA3">
            <w:pPr>
              <w:widowControl w:val="0"/>
              <w:spacing w:after="0" w:line="240" w:lineRule="auto"/>
              <w:jc w:val="both"/>
              <w:rPr>
                <w:rFonts w:ascii="Times New Roman" w:hAnsi="Times New Roman" w:cs="Times New Roman"/>
                <w:i/>
                <w:sz w:val="24"/>
                <w:szCs w:val="24"/>
                <w:lang w:val="vi-VN"/>
              </w:rPr>
            </w:pPr>
          </w:p>
        </w:tc>
      </w:tr>
      <w:tr w:rsidR="00500FA3" w:rsidRPr="009B4699" w14:paraId="25591AD7" w14:textId="1294CFAE" w:rsidTr="0072438F">
        <w:trPr>
          <w:trHeight w:val="608"/>
        </w:trPr>
        <w:tc>
          <w:tcPr>
            <w:tcW w:w="1667" w:type="pct"/>
          </w:tcPr>
          <w:p w14:paraId="21D33BF8"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4" w:name="dieu_3"/>
            <w:bookmarkStart w:id="5" w:name="_Hlk168991223"/>
            <w:r w:rsidRPr="004E0DED">
              <w:rPr>
                <w:rFonts w:ascii="Times New Roman" w:hAnsi="Times New Roman" w:cs="Times New Roman"/>
                <w:b/>
                <w:bCs/>
                <w:sz w:val="24"/>
                <w:szCs w:val="24"/>
                <w:lang w:val="vi-VN"/>
              </w:rPr>
              <w:t>Điều 3. Giải thích từ ngữ</w:t>
            </w:r>
            <w:bookmarkEnd w:id="4"/>
          </w:p>
          <w:p w14:paraId="3FB04D2B"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Trong Luật này, các từ ngữ dưới đây được hiểu như sau:</w:t>
            </w:r>
          </w:p>
          <w:p w14:paraId="698D4DAD"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w:t>
            </w:r>
            <w:r w:rsidRPr="004E0DED">
              <w:rPr>
                <w:rFonts w:ascii="Times New Roman" w:hAnsi="Times New Roman" w:cs="Times New Roman"/>
                <w:iCs/>
                <w:sz w:val="24"/>
                <w:szCs w:val="24"/>
                <w:lang w:val="vi-VN"/>
              </w:rPr>
              <w:t>. Người lao động</w:t>
            </w:r>
            <w:r w:rsidRPr="004E0DED">
              <w:rPr>
                <w:rFonts w:ascii="Times New Roman" w:hAnsi="Times New Roman" w:cs="Times New Roman"/>
                <w:sz w:val="24"/>
                <w:szCs w:val="24"/>
                <w:lang w:val="vi-VN"/>
              </w:rPr>
              <w:t> là công dân Việt Nam từ đủ 15 tuổi trở lên, có khả năng lao động và có nhu cầu làm việc.</w:t>
            </w:r>
          </w:p>
          <w:p w14:paraId="6CE9C4A1"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w:t>
            </w:r>
            <w:r w:rsidRPr="004E0DED">
              <w:rPr>
                <w:rFonts w:ascii="Times New Roman" w:hAnsi="Times New Roman" w:cs="Times New Roman"/>
                <w:iCs/>
                <w:sz w:val="24"/>
                <w:szCs w:val="24"/>
                <w:lang w:val="vi-VN"/>
              </w:rPr>
              <w:t>Việc làm</w:t>
            </w:r>
            <w:r w:rsidRPr="004E0DED">
              <w:rPr>
                <w:rFonts w:ascii="Times New Roman" w:hAnsi="Times New Roman" w:cs="Times New Roman"/>
                <w:sz w:val="24"/>
                <w:szCs w:val="24"/>
                <w:lang w:val="vi-VN"/>
              </w:rPr>
              <w:t> là hoạt động lao động tạo ra thu nhập mà không bị pháp luật cấm.</w:t>
            </w:r>
          </w:p>
          <w:p w14:paraId="5F294C12"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3. </w:t>
            </w:r>
            <w:r w:rsidRPr="004E0DED">
              <w:rPr>
                <w:rFonts w:ascii="Times New Roman" w:hAnsi="Times New Roman" w:cs="Times New Roman"/>
                <w:iCs/>
                <w:sz w:val="24"/>
                <w:szCs w:val="24"/>
                <w:lang w:val="vi-VN"/>
              </w:rPr>
              <w:t>Tiêu chuẩn kỹ năng nghề quốc gia</w:t>
            </w:r>
            <w:r w:rsidRPr="004E0DED">
              <w:rPr>
                <w:rFonts w:ascii="Times New Roman" w:hAnsi="Times New Roman" w:cs="Times New Roman"/>
                <w:sz w:val="24"/>
                <w:szCs w:val="24"/>
                <w:lang w:val="vi-VN"/>
              </w:rPr>
              <w:t> là quy định về kiến thức chuyên môn, năng lực thực hành và khả năng ứng dụng kiến thức, năng lực đó vào công việc mà người lao động cần phải có để thực hiện công việc theo từng bậc trình độ kỹ năng của từng nghề.</w:t>
            </w:r>
          </w:p>
          <w:p w14:paraId="4E584AD8"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4. </w:t>
            </w:r>
            <w:r w:rsidRPr="004E0DED">
              <w:rPr>
                <w:rFonts w:ascii="Times New Roman" w:hAnsi="Times New Roman" w:cs="Times New Roman"/>
                <w:iCs/>
                <w:sz w:val="24"/>
                <w:szCs w:val="24"/>
                <w:lang w:val="vi-VN"/>
              </w:rPr>
              <w:t>Bảo hiểm thất nghiệp</w:t>
            </w:r>
            <w:r w:rsidRPr="004E0DED">
              <w:rPr>
                <w:rFonts w:ascii="Times New Roman" w:hAnsi="Times New Roman" w:cs="Times New Roman"/>
                <w:sz w:val="24"/>
                <w:szCs w:val="24"/>
                <w:lang w:val="vi-VN"/>
              </w:rPr>
              <w:t xml:space="preserve"> là chế độ nhằm bù đắp một phần thu nhập của người lao động khi bị mất </w:t>
            </w:r>
            <w:r w:rsidRPr="004E0DED">
              <w:rPr>
                <w:rFonts w:ascii="Times New Roman" w:hAnsi="Times New Roman" w:cs="Times New Roman"/>
                <w:sz w:val="24"/>
                <w:szCs w:val="24"/>
                <w:lang w:val="vi-VN"/>
              </w:rPr>
              <w:lastRenderedPageBreak/>
              <w:t>việc làm, hỗ trợ người lao động học nghề, duy trì việc làm, tìm việc làm trên cơ sở đóng vào Quỹ bảo hiểm thất nghiệp.</w:t>
            </w:r>
          </w:p>
          <w:p w14:paraId="527D310A" w14:textId="33722EBE" w:rsidR="00500FA3" w:rsidRPr="004E0DED" w:rsidRDefault="00500FA3" w:rsidP="00500FA3">
            <w:pPr>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sz w:val="24"/>
                <w:szCs w:val="24"/>
                <w:lang w:val="vi-VN"/>
              </w:rPr>
              <w:t>5. </w:t>
            </w:r>
            <w:r w:rsidRPr="004E0DED">
              <w:rPr>
                <w:rFonts w:ascii="Times New Roman" w:hAnsi="Times New Roman" w:cs="Times New Roman"/>
                <w:iCs/>
                <w:sz w:val="24"/>
                <w:szCs w:val="24"/>
                <w:lang w:val="vi-VN"/>
              </w:rPr>
              <w:t>Việc làm công</w:t>
            </w:r>
            <w:r w:rsidRPr="004E0DED">
              <w:rPr>
                <w:rFonts w:ascii="Times New Roman" w:hAnsi="Times New Roman" w:cs="Times New Roman"/>
                <w:sz w:val="24"/>
                <w:szCs w:val="24"/>
                <w:lang w:val="vi-VN"/>
              </w:rPr>
              <w:t> là việc làm tạm thời có trả công được tạo ra thông qua việc thực hiện các dự án hoặc hoạt động sử dụng vốn nhà nước gắn với các chương trình phát triển kinh tế - xã hội trên địa bàn xã, phường, thị trấn (sau đây gọi chung là cấp xã).</w:t>
            </w:r>
            <w:bookmarkEnd w:id="5"/>
          </w:p>
        </w:tc>
        <w:tc>
          <w:tcPr>
            <w:tcW w:w="1667" w:type="pct"/>
          </w:tcPr>
          <w:p w14:paraId="44843EBA" w14:textId="77777777" w:rsidR="00500FA3" w:rsidRPr="004E0DED" w:rsidRDefault="00500FA3" w:rsidP="00500FA3">
            <w:pPr>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lastRenderedPageBreak/>
              <w:t xml:space="preserve">Điều 3. Giải thích từ ngữ </w:t>
            </w:r>
          </w:p>
          <w:p w14:paraId="206734EC" w14:textId="7777777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Trong Luật này, các từ ngữ dưới đây được hiểu như sau:</w:t>
            </w:r>
          </w:p>
          <w:p w14:paraId="326602EC" w14:textId="7777777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Người lao động là công dân Việt Nam từ đủ 15 tuổi trở lên có khả năng lao động và có nhu cầu làm việc,</w:t>
            </w:r>
            <w:r w:rsidRPr="004E0DED">
              <w:rPr>
                <w:rFonts w:ascii="Times New Roman" w:hAnsi="Times New Roman" w:cs="Times New Roman"/>
                <w:sz w:val="24"/>
                <w:szCs w:val="24"/>
                <w:u w:val="single"/>
                <w:lang w:val="vi-VN"/>
              </w:rPr>
              <w:t xml:space="preserve"> trừ trường hợp lao động chưa thành niên theo quy định của Bộ luật lao động.</w:t>
            </w:r>
          </w:p>
          <w:p w14:paraId="0E8AF2A0" w14:textId="7777777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2. Việc làm là hoạt động lao động tạo ra thu nhập mà pháp luật </w:t>
            </w:r>
            <w:r w:rsidRPr="004E0DED">
              <w:rPr>
                <w:rFonts w:ascii="Times New Roman" w:hAnsi="Times New Roman" w:cs="Times New Roman"/>
                <w:sz w:val="24"/>
                <w:szCs w:val="24"/>
                <w:u w:val="single"/>
                <w:lang w:val="vi-VN"/>
              </w:rPr>
              <w:t>không</w:t>
            </w:r>
            <w:r w:rsidRPr="004E0DED">
              <w:rPr>
                <w:rFonts w:ascii="Times New Roman" w:hAnsi="Times New Roman" w:cs="Times New Roman"/>
                <w:sz w:val="24"/>
                <w:szCs w:val="24"/>
                <w:lang w:val="vi-VN"/>
              </w:rPr>
              <w:t xml:space="preserve"> cấm.</w:t>
            </w:r>
          </w:p>
          <w:p w14:paraId="038AA445" w14:textId="7777777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u w:val="single"/>
                <w:lang w:val="vi-VN"/>
              </w:rPr>
              <w:t>3. Người lao động có việc làm là người lao động có hoạt động tạo ra thu nhập mà không bị pháp luật cấm</w:t>
            </w:r>
            <w:r w:rsidRPr="004E0DED">
              <w:rPr>
                <w:rFonts w:ascii="Times New Roman" w:hAnsi="Times New Roman" w:cs="Times New Roman"/>
                <w:sz w:val="24"/>
                <w:szCs w:val="24"/>
                <w:lang w:val="vi-VN"/>
              </w:rPr>
              <w:t>.</w:t>
            </w:r>
          </w:p>
          <w:p w14:paraId="78CC8AC2" w14:textId="7777777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u w:val="single"/>
                <w:lang w:val="vi-VN"/>
              </w:rPr>
              <w:t>4. Người thất nghiệp là người lao động không có việc làm, đang tìm kiếm việc làm và sẵn sàng làm việc.</w:t>
            </w:r>
          </w:p>
          <w:p w14:paraId="59F42E4F" w14:textId="7777777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lastRenderedPageBreak/>
              <w:t>5. Tiêu chuẩn kỹ năng nghề quốc gia là quy định về kiến thức chuyên môn, năng lực thực hành và khả năng ứng dụng kiến thức, năng lực đó vào công việc mà người lao động cần phải có để thực hiện công việc theo từng bậc trình độ kỹ năng của từng nghề.</w:t>
            </w:r>
          </w:p>
          <w:p w14:paraId="07A17407" w14:textId="7777777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6. Bảo hiểm thất nghiệp là </w:t>
            </w:r>
            <w:r w:rsidRPr="004E0DED">
              <w:rPr>
                <w:rFonts w:ascii="Times New Roman" w:hAnsi="Times New Roman" w:cs="Times New Roman"/>
                <w:sz w:val="24"/>
                <w:szCs w:val="24"/>
                <w:u w:val="single"/>
                <w:lang w:val="vi-VN"/>
              </w:rPr>
              <w:t>loại hình bảo hiểm bắt buộc</w:t>
            </w:r>
            <w:r w:rsidRPr="004E0DED">
              <w:rPr>
                <w:rFonts w:ascii="Times New Roman" w:hAnsi="Times New Roman" w:cs="Times New Roman"/>
                <w:sz w:val="24"/>
                <w:szCs w:val="24"/>
                <w:lang w:val="vi-VN"/>
              </w:rPr>
              <w:t xml:space="preserve"> nhằm </w:t>
            </w:r>
            <w:r w:rsidRPr="004E0DED">
              <w:rPr>
                <w:rFonts w:ascii="Times New Roman" w:hAnsi="Times New Roman" w:cs="Times New Roman"/>
                <w:sz w:val="24"/>
                <w:szCs w:val="24"/>
                <w:u w:val="single"/>
                <w:lang w:val="vi-VN"/>
              </w:rPr>
              <w:t>hỗ trợ người lao động để duy trì việc làm, đào tạo, tư vấn, giới thiệu việc làm và</w:t>
            </w:r>
            <w:r w:rsidRPr="004E0DED">
              <w:rPr>
                <w:rFonts w:ascii="Times New Roman" w:hAnsi="Times New Roman" w:cs="Times New Roman"/>
                <w:sz w:val="24"/>
                <w:szCs w:val="24"/>
                <w:lang w:val="vi-VN"/>
              </w:rPr>
              <w:t xml:space="preserve"> bù đắp một phần thu nhập </w:t>
            </w:r>
            <w:r w:rsidRPr="004E0DED">
              <w:rPr>
                <w:rFonts w:ascii="Times New Roman" w:hAnsi="Times New Roman" w:cs="Times New Roman"/>
                <w:sz w:val="24"/>
                <w:szCs w:val="24"/>
                <w:u w:val="single"/>
                <w:lang w:val="vi-VN"/>
              </w:rPr>
              <w:t>cho</w:t>
            </w:r>
            <w:r w:rsidRPr="004E0DED">
              <w:rPr>
                <w:rFonts w:ascii="Times New Roman" w:hAnsi="Times New Roman" w:cs="Times New Roman"/>
                <w:sz w:val="24"/>
                <w:szCs w:val="24"/>
                <w:lang w:val="vi-VN"/>
              </w:rPr>
              <w:t xml:space="preserve"> người lao động khi bị mất việc làm trên cơ sở đóng vào Quỹ bảo hiểm thất nghiệp.</w:t>
            </w:r>
          </w:p>
          <w:p w14:paraId="57ECF686" w14:textId="77777777" w:rsidR="00500FA3" w:rsidRPr="004E0DED" w:rsidRDefault="00500FA3" w:rsidP="00500FA3">
            <w:pPr>
              <w:pStyle w:val="NormalWeb"/>
              <w:spacing w:before="0" w:beforeAutospacing="0" w:after="0" w:afterAutospacing="0"/>
              <w:jc w:val="both"/>
              <w:rPr>
                <w:lang w:val="vi-VN"/>
              </w:rPr>
            </w:pPr>
            <w:r w:rsidRPr="004E0DED">
              <w:rPr>
                <w:lang w:val="vi-VN"/>
              </w:rPr>
              <w:t>7. Việc làm công là việc làm tạm thời có trả công được tạo ra thông qua việc thực hiện các dự án hoặc hoạt động sử dụng vốn nhà nước gắn với các chương trình phát triển kinh tế - xã hội trên địa bàn xã, phường, thị trấn.</w:t>
            </w:r>
          </w:p>
          <w:p w14:paraId="37560F84" w14:textId="38BA658C"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sz w:val="24"/>
                <w:szCs w:val="24"/>
                <w:u w:val="single"/>
                <w:lang w:val="vi-VN"/>
              </w:rPr>
              <w:t>8. Cơ sở dữ liệu về người lao động là cơ sở dữ liệu dùng chung tập hợp thông tin về người lao động, được số hóa, chuẩn hóa, lưu trữ, quản lý bằng cơ sở hạ tầng thông tin để phục vụ quản lý nhà nước và giao dịch của cơ quan, tổ chức, cá nhân.</w:t>
            </w:r>
          </w:p>
        </w:tc>
        <w:tc>
          <w:tcPr>
            <w:tcW w:w="1666" w:type="pct"/>
          </w:tcPr>
          <w:p w14:paraId="7B9DFB77" w14:textId="67D1D87D" w:rsidR="00500FA3" w:rsidRPr="004E0DED" w:rsidRDefault="00500FA3" w:rsidP="00500FA3">
            <w:pPr>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lastRenderedPageBreak/>
              <w:t xml:space="preserve">Điều </w:t>
            </w:r>
            <w:r w:rsidR="00A5746E" w:rsidRPr="009B4699">
              <w:rPr>
                <w:rFonts w:ascii="Times New Roman" w:hAnsi="Times New Roman" w:cs="Times New Roman"/>
                <w:b/>
                <w:bCs/>
                <w:sz w:val="24"/>
                <w:szCs w:val="24"/>
                <w:lang w:val="vi-VN"/>
              </w:rPr>
              <w:t>2</w:t>
            </w:r>
            <w:r w:rsidRPr="004E0DED">
              <w:rPr>
                <w:rFonts w:ascii="Times New Roman" w:hAnsi="Times New Roman" w:cs="Times New Roman"/>
                <w:b/>
                <w:bCs/>
                <w:sz w:val="24"/>
                <w:szCs w:val="24"/>
                <w:lang w:val="vi-VN"/>
              </w:rPr>
              <w:t xml:space="preserve">. Giải thích từ ngữ </w:t>
            </w:r>
          </w:p>
          <w:p w14:paraId="76C4ED21" w14:textId="7777777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Trong Luật này, các từ ngữ dưới đây được hiểu như sau:</w:t>
            </w:r>
          </w:p>
          <w:p w14:paraId="1BE0FF26" w14:textId="6D85E349"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1. Người lao động là công dân Việt Nam từ đủ 15 tuổi trở lên có khả năng lao động và có nhu cầu làm việc, trừ trường hợp lao động chưa thành niên theo quy định của Bộ luật </w:t>
            </w:r>
            <w:r w:rsidR="00176BD7" w:rsidRPr="004E0DED">
              <w:rPr>
                <w:rFonts w:ascii="Times New Roman" w:hAnsi="Times New Roman" w:cs="Times New Roman"/>
                <w:bCs/>
                <w:iCs/>
                <w:sz w:val="24"/>
                <w:szCs w:val="24"/>
                <w:lang w:val="vi-VN"/>
              </w:rPr>
              <w:t>L</w:t>
            </w:r>
            <w:r w:rsidRPr="004E0DED">
              <w:rPr>
                <w:rFonts w:ascii="Times New Roman" w:hAnsi="Times New Roman" w:cs="Times New Roman"/>
                <w:bCs/>
                <w:iCs/>
                <w:sz w:val="24"/>
                <w:szCs w:val="24"/>
                <w:lang w:val="vi-VN"/>
              </w:rPr>
              <w:t>ao</w:t>
            </w:r>
            <w:r w:rsidRPr="004E0DED">
              <w:rPr>
                <w:rFonts w:ascii="Times New Roman" w:hAnsi="Times New Roman" w:cs="Times New Roman"/>
                <w:sz w:val="24"/>
                <w:szCs w:val="24"/>
                <w:lang w:val="vi-VN"/>
              </w:rPr>
              <w:t xml:space="preserve"> động. </w:t>
            </w:r>
          </w:p>
          <w:p w14:paraId="3705EC62" w14:textId="34B394EE"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Việc làm là hoạt động lao động tạo ra thu nhập mà pháp luật không cấm.</w:t>
            </w:r>
          </w:p>
          <w:p w14:paraId="76690E31" w14:textId="41D5201F" w:rsidR="008969B0" w:rsidRPr="004E0DED" w:rsidRDefault="008969B0" w:rsidP="008969B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3. Tiêu chuẩn kỹ năng nghề quốc gia là quy định </w:t>
            </w:r>
            <w:r w:rsidRPr="004E0DED">
              <w:rPr>
                <w:rFonts w:ascii="Times New Roman" w:hAnsi="Times New Roman" w:cs="Times New Roman"/>
                <w:b/>
                <w:i/>
                <w:sz w:val="24"/>
                <w:szCs w:val="24"/>
                <w:lang w:val="vi-VN"/>
              </w:rPr>
              <w:t>các tiêu chí</w:t>
            </w:r>
            <w:r w:rsidRPr="004E0DED">
              <w:rPr>
                <w:rFonts w:ascii="Times New Roman" w:hAnsi="Times New Roman" w:cs="Times New Roman"/>
                <w:sz w:val="24"/>
                <w:szCs w:val="24"/>
                <w:lang w:val="vi-VN"/>
              </w:rPr>
              <w:t xml:space="preserve"> về kiến thức chuyên môn, kỹ thuật, năng lực thực hành và khả năng ứng dụng mà người lao động </w:t>
            </w:r>
            <w:r w:rsidRPr="004E0DED">
              <w:rPr>
                <w:rFonts w:ascii="Times New Roman" w:hAnsi="Times New Roman" w:cs="Times New Roman"/>
                <w:spacing w:val="-10"/>
                <w:sz w:val="24"/>
                <w:szCs w:val="24"/>
                <w:lang w:val="vi-VN"/>
              </w:rPr>
              <w:t>cần phải có để thực hiện công việc theo từng bậc trình độ kỹ năng của từng nghề.</w:t>
            </w:r>
          </w:p>
          <w:p w14:paraId="37526D8E" w14:textId="661AFFC1" w:rsidR="008969B0" w:rsidRPr="004E0DED" w:rsidRDefault="008969B0" w:rsidP="008969B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4. Bảo hiểm thất nghiệp là loại hình bảo hiểm bắt buộc </w:t>
            </w:r>
            <w:r w:rsidRPr="004E0DED">
              <w:rPr>
                <w:rFonts w:ascii="Times New Roman" w:hAnsi="Times New Roman" w:cs="Times New Roman"/>
                <w:b/>
                <w:i/>
                <w:sz w:val="24"/>
                <w:szCs w:val="24"/>
                <w:lang w:val="vi-VN"/>
              </w:rPr>
              <w:t xml:space="preserve">do Nhà nước tổ chức mà người lao động, </w:t>
            </w:r>
            <w:r w:rsidRPr="004E0DED">
              <w:rPr>
                <w:rFonts w:ascii="Times New Roman" w:hAnsi="Times New Roman" w:cs="Times New Roman"/>
                <w:b/>
                <w:i/>
                <w:sz w:val="24"/>
                <w:szCs w:val="24"/>
                <w:lang w:val="vi-VN"/>
              </w:rPr>
              <w:lastRenderedPageBreak/>
              <w:t xml:space="preserve">người sử dụng lao động thuộc đối tượng tham gia bảo hiểm thất nghiệp phải tham gia để hỗ trợ </w:t>
            </w:r>
            <w:r w:rsidRPr="004E0DED">
              <w:rPr>
                <w:rFonts w:ascii="Times New Roman" w:hAnsi="Times New Roman" w:cs="Times New Roman"/>
                <w:sz w:val="24"/>
                <w:szCs w:val="24"/>
                <w:lang w:val="vi-VN"/>
              </w:rPr>
              <w:t>duy trì việc làm, đào tạo, tư vấn, giới thiệu việc làm và bù đắp một phần thu nhập cho người lao động khi bị mất việc làm trên cơ sở đóng vào Quỹ bảo hiểm thất nghiệp.</w:t>
            </w:r>
          </w:p>
          <w:p w14:paraId="7041AEE2" w14:textId="34D274DE" w:rsidR="008969B0" w:rsidRPr="004E0DED" w:rsidRDefault="008969B0" w:rsidP="008969B0">
            <w:pPr>
              <w:pStyle w:val="NormalWeb"/>
              <w:spacing w:before="0" w:beforeAutospacing="0" w:after="0" w:afterAutospacing="0"/>
              <w:jc w:val="both"/>
              <w:rPr>
                <w:spacing w:val="-6"/>
                <w:lang w:val="vi-VN"/>
              </w:rPr>
            </w:pPr>
            <w:r w:rsidRPr="004E0DED">
              <w:rPr>
                <w:lang w:val="vi-VN"/>
              </w:rPr>
              <w:t xml:space="preserve">5. Việc làm công là việc làm tạm thời có trả công được tạo ra thông qua </w:t>
            </w:r>
            <w:r w:rsidRPr="004E0DED">
              <w:rPr>
                <w:spacing w:val="-6"/>
                <w:lang w:val="vi-VN"/>
              </w:rPr>
              <w:t xml:space="preserve">việc thực hiện các dự án hoặc hoạt động sử dụng vốn nhà nước trên địa bàn </w:t>
            </w:r>
            <w:r w:rsidRPr="004E0DED">
              <w:rPr>
                <w:b/>
                <w:i/>
                <w:spacing w:val="-6"/>
                <w:lang w:val="vi-VN"/>
              </w:rPr>
              <w:t>cấp xã</w:t>
            </w:r>
            <w:r w:rsidRPr="004E0DED">
              <w:rPr>
                <w:spacing w:val="-6"/>
                <w:lang w:val="vi-VN"/>
              </w:rPr>
              <w:t>.</w:t>
            </w:r>
          </w:p>
          <w:p w14:paraId="561A2A12" w14:textId="0849DE86" w:rsidR="00500FA3" w:rsidRPr="004E0DED" w:rsidRDefault="00500FA3" w:rsidP="00500FA3">
            <w:pPr>
              <w:widowControl w:val="0"/>
              <w:spacing w:after="0" w:line="240" w:lineRule="auto"/>
              <w:jc w:val="both"/>
              <w:rPr>
                <w:rFonts w:ascii="Times New Roman" w:hAnsi="Times New Roman" w:cs="Times New Roman"/>
                <w:b/>
                <w:bCs/>
                <w:i/>
                <w:iCs/>
                <w:sz w:val="24"/>
                <w:szCs w:val="24"/>
                <w:lang w:val="vi-VN"/>
              </w:rPr>
            </w:pPr>
            <w:r w:rsidRPr="004E0DED">
              <w:rPr>
                <w:rFonts w:ascii="Times New Roman" w:hAnsi="Times New Roman" w:cs="Times New Roman"/>
                <w:sz w:val="24"/>
                <w:szCs w:val="24"/>
                <w:lang w:val="vi-VN"/>
              </w:rPr>
              <w:t xml:space="preserve">6. Cơ sở dữ liệu về người lao động là </w:t>
            </w:r>
            <w:r w:rsidRPr="004E0DED">
              <w:rPr>
                <w:rFonts w:ascii="Times New Roman" w:hAnsi="Times New Roman" w:cs="Times New Roman"/>
                <w:b/>
                <w:bCs/>
                <w:i/>
                <w:iCs/>
                <w:sz w:val="24"/>
                <w:szCs w:val="24"/>
                <w:lang w:val="vi-VN"/>
              </w:rPr>
              <w:t>tập hợp</w:t>
            </w:r>
            <w:r w:rsidRPr="004E0DED">
              <w:rPr>
                <w:rFonts w:ascii="Times New Roman" w:hAnsi="Times New Roman" w:cs="Times New Roman"/>
                <w:sz w:val="24"/>
                <w:szCs w:val="24"/>
                <w:lang w:val="vi-VN"/>
              </w:rPr>
              <w:t xml:space="preserve"> các dữ liệu về người lao động được </w:t>
            </w:r>
            <w:r w:rsidRPr="004E0DED">
              <w:rPr>
                <w:rFonts w:ascii="Times New Roman" w:hAnsi="Times New Roman" w:cs="Times New Roman"/>
                <w:b/>
                <w:bCs/>
                <w:i/>
                <w:iCs/>
                <w:sz w:val="24"/>
                <w:szCs w:val="24"/>
                <w:lang w:val="vi-VN"/>
              </w:rPr>
              <w:t>sắp xếp, tổ chức để truy cập, khai thác, chia sẻ,</w:t>
            </w:r>
            <w:r w:rsidRPr="004E0DED">
              <w:rPr>
                <w:rFonts w:ascii="Times New Roman" w:hAnsi="Times New Roman" w:cs="Times New Roman"/>
                <w:sz w:val="24"/>
                <w:szCs w:val="24"/>
                <w:lang w:val="vi-VN"/>
              </w:rPr>
              <w:t xml:space="preserve"> quản lý </w:t>
            </w:r>
            <w:r w:rsidRPr="004E0DED">
              <w:rPr>
                <w:rFonts w:ascii="Times New Roman" w:hAnsi="Times New Roman" w:cs="Times New Roman"/>
                <w:b/>
                <w:bCs/>
                <w:i/>
                <w:iCs/>
                <w:sz w:val="24"/>
                <w:szCs w:val="24"/>
                <w:lang w:val="vi-VN"/>
              </w:rPr>
              <w:t>và cập nhật.</w:t>
            </w:r>
          </w:p>
          <w:p w14:paraId="5262AD99" w14:textId="3D78C39C" w:rsidR="008969B0" w:rsidRPr="004E0DED" w:rsidRDefault="00500FA3" w:rsidP="008969B0">
            <w:pPr>
              <w:widowControl w:val="0"/>
              <w:spacing w:after="0" w:line="240" w:lineRule="auto"/>
              <w:jc w:val="both"/>
              <w:rPr>
                <w:rFonts w:ascii="Times New Roman" w:hAnsi="Times New Roman" w:cs="Times New Roman"/>
                <w:b/>
                <w:i/>
                <w:color w:val="000000"/>
                <w:sz w:val="24"/>
                <w:szCs w:val="24"/>
                <w:shd w:val="clear" w:color="auto" w:fill="FFFFFF"/>
                <w:lang w:val="nl-NL"/>
              </w:rPr>
            </w:pPr>
            <w:r w:rsidRPr="004E0DED">
              <w:rPr>
                <w:rFonts w:ascii="Times New Roman" w:hAnsi="Times New Roman" w:cs="Times New Roman"/>
                <w:b/>
                <w:bCs/>
                <w:i/>
                <w:iCs/>
                <w:sz w:val="24"/>
                <w:szCs w:val="24"/>
                <w:lang w:val="vi-VN"/>
              </w:rPr>
              <w:t xml:space="preserve">7. </w:t>
            </w:r>
            <w:r w:rsidR="008969B0" w:rsidRPr="004E0DED">
              <w:rPr>
                <w:rFonts w:ascii="Times New Roman" w:hAnsi="Times New Roman" w:cs="Times New Roman"/>
                <w:b/>
                <w:i/>
                <w:sz w:val="24"/>
                <w:szCs w:val="24"/>
                <w:lang w:val="vi-VN"/>
              </w:rPr>
              <w:t xml:space="preserve">Phân biệt đối xử trong việc làm </w:t>
            </w:r>
            <w:bookmarkStart w:id="6" w:name="khoan_8_3"/>
            <w:r w:rsidR="008969B0" w:rsidRPr="004E0DED">
              <w:rPr>
                <w:rFonts w:ascii="Times New Roman" w:hAnsi="Times New Roman" w:cs="Times New Roman"/>
                <w:b/>
                <w:i/>
                <w:color w:val="000000"/>
                <w:sz w:val="24"/>
                <w:szCs w:val="24"/>
                <w:shd w:val="clear" w:color="auto" w:fill="FFFFFF"/>
                <w:lang w:val="nl-NL"/>
              </w:rPr>
              <w:t>là hành vi phân biệt, loại trừ hoặc ưu tiên dựa trên chủng tộc, màu da, nguồn gốc quốc gia hoặc nguồn gốc xã hội, dân tộc, giới tính, độ tuổi, tình trạng thai sản, tình trạng hôn nhân, tôn giáo, tín ngưỡng, chính kiến, khuyết tật, bệnh tật, trách nhiệm gia đình làm ảnh hưởng đến bình đẳng về cơ hội việc làm hoặc nghề nghiệp.</w:t>
            </w:r>
            <w:bookmarkEnd w:id="6"/>
            <w:r w:rsidR="008969B0" w:rsidRPr="004E0DED">
              <w:rPr>
                <w:rFonts w:ascii="Times New Roman" w:hAnsi="Times New Roman" w:cs="Times New Roman"/>
                <w:b/>
                <w:i/>
                <w:color w:val="000000"/>
                <w:sz w:val="24"/>
                <w:szCs w:val="24"/>
                <w:shd w:val="clear" w:color="auto" w:fill="FFFFFF"/>
                <w:lang w:val="nl-NL"/>
              </w:rPr>
              <w:t xml:space="preserve"> </w:t>
            </w:r>
          </w:p>
          <w:p w14:paraId="087FAE94" w14:textId="4725201C" w:rsidR="00500FA3" w:rsidRPr="004E0DED" w:rsidRDefault="008969B0" w:rsidP="0011699F">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b/>
                <w:i/>
                <w:color w:val="000000"/>
                <w:sz w:val="24"/>
                <w:szCs w:val="24"/>
                <w:shd w:val="clear" w:color="auto" w:fill="FFFFFF"/>
                <w:lang w:val="nl-NL"/>
              </w:rPr>
              <w:t xml:space="preserve">Việc phân biệt, loại trừ hoặc ưu tiên xuất phát từ yêu cầu đặc thù của công việc và các hành vi duy trì, bảo vệ việc làm cho người lao động dễ bị tổn thương thì không bị xem là phân biệt đối xử. </w:t>
            </w:r>
          </w:p>
        </w:tc>
      </w:tr>
      <w:tr w:rsidR="00500FA3" w:rsidRPr="009B4699" w14:paraId="3DE8FFE9" w14:textId="1FA676F7" w:rsidTr="0072438F">
        <w:trPr>
          <w:trHeight w:val="608"/>
        </w:trPr>
        <w:tc>
          <w:tcPr>
            <w:tcW w:w="1667" w:type="pct"/>
          </w:tcPr>
          <w:p w14:paraId="1AC123BE" w14:textId="0B89E0EA"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7" w:name="dieu_4"/>
            <w:r w:rsidRPr="004E0DED">
              <w:rPr>
                <w:rFonts w:ascii="Times New Roman" w:hAnsi="Times New Roman" w:cs="Times New Roman"/>
                <w:b/>
                <w:bCs/>
                <w:sz w:val="24"/>
                <w:szCs w:val="24"/>
                <w:lang w:val="vi-VN"/>
              </w:rPr>
              <w:lastRenderedPageBreak/>
              <w:t>Điều 4. Nguyên tắc về việc làm</w:t>
            </w:r>
            <w:bookmarkEnd w:id="7"/>
          </w:p>
          <w:p w14:paraId="7E84EAC4"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Bảo đảm quyền làm việc, tự do lựa chọn việc làm và nơi làm việc.</w:t>
            </w:r>
          </w:p>
          <w:p w14:paraId="4C2F4AA0"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Bình đẳng về cơ hội việc làm và thu nhập.</w:t>
            </w:r>
          </w:p>
          <w:p w14:paraId="54175E31" w14:textId="4D4ECBD8"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r w:rsidRPr="004E0DED">
              <w:rPr>
                <w:rFonts w:ascii="Times New Roman" w:hAnsi="Times New Roman" w:cs="Times New Roman"/>
                <w:sz w:val="24"/>
                <w:szCs w:val="24"/>
                <w:lang w:val="vi-VN"/>
              </w:rPr>
              <w:t>3. Bảo đảm làm việc trong điều kiện an toàn lao động, vệ sinh lao động.</w:t>
            </w:r>
          </w:p>
        </w:tc>
        <w:tc>
          <w:tcPr>
            <w:tcW w:w="1667" w:type="pct"/>
          </w:tcPr>
          <w:p w14:paraId="61D670CB" w14:textId="77777777"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t>Điều 4. Nguyên tắc về việc làm</w:t>
            </w:r>
          </w:p>
          <w:p w14:paraId="7AB1F9C7"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1. Bảo đảm quyền làm việc, tự do lựa chọn việc làm và nơi làm việc, </w:t>
            </w:r>
            <w:r w:rsidRPr="004E0DED">
              <w:rPr>
                <w:rFonts w:ascii="Times New Roman" w:hAnsi="Times New Roman" w:cs="Times New Roman"/>
                <w:sz w:val="24"/>
                <w:szCs w:val="24"/>
                <w:u w:val="single"/>
                <w:lang w:val="vi-VN"/>
              </w:rPr>
              <w:t>trừ trường hợp có thỏa thuận khác giữa người lao động và người sử dụng lao động</w:t>
            </w:r>
            <w:r w:rsidRPr="004E0DED">
              <w:rPr>
                <w:rFonts w:ascii="Times New Roman" w:hAnsi="Times New Roman" w:cs="Times New Roman"/>
                <w:sz w:val="24"/>
                <w:szCs w:val="24"/>
                <w:lang w:val="vi-VN"/>
              </w:rPr>
              <w:t>.</w:t>
            </w:r>
          </w:p>
          <w:p w14:paraId="18C845ED"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2. Bình đẳng về cơ hội việc làm, </w:t>
            </w:r>
            <w:r w:rsidRPr="004E0DED">
              <w:rPr>
                <w:rFonts w:ascii="Times New Roman" w:hAnsi="Times New Roman" w:cs="Times New Roman"/>
                <w:sz w:val="24"/>
                <w:szCs w:val="24"/>
                <w:u w:val="single"/>
                <w:lang w:val="vi-VN"/>
              </w:rPr>
              <w:t>điều kiện làm việc, tiền lương</w:t>
            </w:r>
            <w:r w:rsidRPr="004E0DED">
              <w:rPr>
                <w:rFonts w:ascii="Times New Roman" w:hAnsi="Times New Roman" w:cs="Times New Roman"/>
                <w:sz w:val="24"/>
                <w:szCs w:val="24"/>
                <w:lang w:val="vi-VN"/>
              </w:rPr>
              <w:t xml:space="preserve"> và thu nhập.</w:t>
            </w:r>
          </w:p>
          <w:p w14:paraId="7B388CE9" w14:textId="37A5B24E" w:rsidR="00500FA3" w:rsidRPr="004E0DED" w:rsidRDefault="00500FA3" w:rsidP="00A5746E">
            <w:pPr>
              <w:spacing w:after="0" w:line="240" w:lineRule="auto"/>
              <w:contextualSpacing/>
              <w:jc w:val="both"/>
              <w:rPr>
                <w:rFonts w:ascii="Times New Roman" w:hAnsi="Times New Roman" w:cs="Times New Roman"/>
                <w:b/>
                <w:bCs/>
                <w:i/>
                <w:iCs/>
                <w:szCs w:val="24"/>
                <w:lang w:val="vi-VN"/>
              </w:rPr>
            </w:pPr>
            <w:r w:rsidRPr="004E0DED">
              <w:rPr>
                <w:rFonts w:ascii="Times New Roman" w:hAnsi="Times New Roman" w:cs="Times New Roman"/>
                <w:sz w:val="24"/>
                <w:szCs w:val="24"/>
                <w:lang w:val="vi-VN"/>
              </w:rPr>
              <w:t>3. Bảo đảm làm việc trong điều kiện an toàn lao động, vệ sinh lao động.</w:t>
            </w:r>
          </w:p>
        </w:tc>
        <w:tc>
          <w:tcPr>
            <w:tcW w:w="1666" w:type="pct"/>
          </w:tcPr>
          <w:p w14:paraId="4382B4B7" w14:textId="3F860F4D"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t xml:space="preserve">Điều </w:t>
            </w:r>
            <w:r w:rsidR="00A5746E" w:rsidRPr="009B4699">
              <w:rPr>
                <w:rFonts w:ascii="Times New Roman" w:hAnsi="Times New Roman" w:cs="Times New Roman"/>
                <w:b/>
                <w:bCs/>
                <w:sz w:val="24"/>
                <w:szCs w:val="24"/>
                <w:lang w:val="vi-VN"/>
              </w:rPr>
              <w:t>3</w:t>
            </w:r>
            <w:r w:rsidRPr="004E0DED">
              <w:rPr>
                <w:rFonts w:ascii="Times New Roman" w:hAnsi="Times New Roman" w:cs="Times New Roman"/>
                <w:b/>
                <w:bCs/>
                <w:sz w:val="24"/>
                <w:szCs w:val="24"/>
                <w:lang w:val="vi-VN"/>
              </w:rPr>
              <w:t>. Nguyên tắc về việc làm</w:t>
            </w:r>
          </w:p>
          <w:p w14:paraId="3C9480F9" w14:textId="75FF795F" w:rsidR="0011699F" w:rsidRPr="004E0DED" w:rsidRDefault="0011699F" w:rsidP="0011699F">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Bảo đảm quyền làm việc, tự do lựa chọn việc làm và nơi làm việc.</w:t>
            </w:r>
          </w:p>
          <w:p w14:paraId="2824A760" w14:textId="5A913EE2" w:rsidR="0011699F" w:rsidRPr="004E0DED" w:rsidRDefault="0011699F" w:rsidP="0011699F">
            <w:pPr>
              <w:spacing w:after="0" w:line="240" w:lineRule="auto"/>
              <w:jc w:val="both"/>
              <w:rPr>
                <w:rFonts w:ascii="Times New Roman" w:hAnsi="Times New Roman" w:cs="Times New Roman"/>
                <w:spacing w:val="-2"/>
                <w:sz w:val="24"/>
                <w:szCs w:val="24"/>
                <w:lang w:val="vi-VN"/>
              </w:rPr>
            </w:pPr>
            <w:r w:rsidRPr="004E0DED">
              <w:rPr>
                <w:rFonts w:ascii="Times New Roman" w:hAnsi="Times New Roman" w:cs="Times New Roman"/>
                <w:spacing w:val="-2"/>
                <w:sz w:val="24"/>
                <w:szCs w:val="24"/>
                <w:lang w:val="vi-VN"/>
              </w:rPr>
              <w:t>2. Bình đẳng về cơ hội việc làm, tiền lương và thu nhập.</w:t>
            </w:r>
          </w:p>
          <w:p w14:paraId="3AFAADC4" w14:textId="59E81622" w:rsidR="00500FA3" w:rsidRPr="004E0DED" w:rsidRDefault="0011699F" w:rsidP="00500FA3">
            <w:pPr>
              <w:spacing w:after="0" w:line="240" w:lineRule="auto"/>
              <w:jc w:val="both"/>
              <w:rPr>
                <w:rFonts w:ascii="Times New Roman" w:hAnsi="Times New Roman" w:cs="Times New Roman"/>
                <w:b/>
                <w:spacing w:val="-4"/>
                <w:sz w:val="24"/>
                <w:szCs w:val="24"/>
                <w:lang w:val="vi-VN"/>
              </w:rPr>
            </w:pPr>
            <w:r w:rsidRPr="004E0DED">
              <w:rPr>
                <w:rFonts w:ascii="Times New Roman" w:hAnsi="Times New Roman" w:cs="Times New Roman"/>
                <w:sz w:val="24"/>
                <w:szCs w:val="24"/>
                <w:lang w:val="vi-VN"/>
              </w:rPr>
              <w:t>3. Bảo đảm làm việc trong điều kiện an toàn lao động, vệ sinh lao động.</w:t>
            </w:r>
          </w:p>
        </w:tc>
      </w:tr>
      <w:tr w:rsidR="00500FA3" w:rsidRPr="009B4699" w14:paraId="0D735E1F" w14:textId="26136472" w:rsidTr="0072438F">
        <w:trPr>
          <w:trHeight w:val="608"/>
        </w:trPr>
        <w:tc>
          <w:tcPr>
            <w:tcW w:w="1667" w:type="pct"/>
          </w:tcPr>
          <w:p w14:paraId="62EEF0A3"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8" w:name="dieu_5"/>
            <w:bookmarkStart w:id="9" w:name="_Hlk168992471"/>
            <w:r w:rsidRPr="004E0DED">
              <w:rPr>
                <w:rFonts w:ascii="Times New Roman" w:hAnsi="Times New Roman" w:cs="Times New Roman"/>
                <w:b/>
                <w:bCs/>
                <w:sz w:val="24"/>
                <w:szCs w:val="24"/>
                <w:lang w:val="vi-VN"/>
              </w:rPr>
              <w:lastRenderedPageBreak/>
              <w:t>Điều 5. Chính sách của Nhà nước về việc làm</w:t>
            </w:r>
            <w:bookmarkEnd w:id="8"/>
          </w:p>
          <w:p w14:paraId="03928EE3"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Có chính sách phát triển kinh tế - xã hội nhằm tạo việc làm cho người lao động, xác định mục tiêu giải quyết việc làm trong chiến lược, kế hoạch phát triển kinh tế - xã hội; bố trí nguồn lực để thực hiện chính sách về việc làm.</w:t>
            </w:r>
          </w:p>
          <w:p w14:paraId="28803CA2"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2. </w:t>
            </w:r>
            <w:bookmarkStart w:id="10" w:name="_Hlk170540670"/>
            <w:r w:rsidRPr="004E0DED">
              <w:rPr>
                <w:rFonts w:ascii="Times New Roman" w:hAnsi="Times New Roman" w:cs="Times New Roman"/>
                <w:sz w:val="24"/>
                <w:szCs w:val="24"/>
                <w:lang w:val="vi-VN"/>
              </w:rPr>
              <w:t>Khuyến khích tổ chức, cá nhân tham gia tạo việc làm và tự tạo việc làm có thu nhập từ mức lương tối thiểu trở lên nhằm góp phần phát triển kinh tế - xã hội, phát triển thị trường lao động</w:t>
            </w:r>
            <w:bookmarkEnd w:id="10"/>
            <w:r w:rsidRPr="004E0DED">
              <w:rPr>
                <w:rFonts w:ascii="Times New Roman" w:hAnsi="Times New Roman" w:cs="Times New Roman"/>
                <w:sz w:val="24"/>
                <w:szCs w:val="24"/>
                <w:lang w:val="vi-VN"/>
              </w:rPr>
              <w:t>.</w:t>
            </w:r>
          </w:p>
          <w:p w14:paraId="5AA2E618"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3. Có chính sách hỗ trợ tạo việc làm, phát triển thị trường lao động và bảo hiểm thất nghiệp.</w:t>
            </w:r>
          </w:p>
          <w:p w14:paraId="36621F5B"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4. Có chính sách đánh giá, cấp chứng chỉ kỹ năng nghề quốc gia gắn với việc nâng cao trình độ kỹ năng nghề.</w:t>
            </w:r>
          </w:p>
          <w:p w14:paraId="6D59AA77"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5. Có chính sách ưu đãi đối với ngành, nghề sử dụng lao động có trình độ chuyên môn kỹ thuật cao hoặc sử dụng nhiều lao động phù hợp với điều kiện phát triển kinh tế - xã hội.</w:t>
            </w:r>
          </w:p>
          <w:p w14:paraId="5CB05B85" w14:textId="257D1E3A"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r w:rsidRPr="004E0DED">
              <w:rPr>
                <w:rFonts w:ascii="Times New Roman" w:hAnsi="Times New Roman" w:cs="Times New Roman"/>
                <w:sz w:val="24"/>
                <w:szCs w:val="24"/>
                <w:lang w:val="vi-VN"/>
              </w:rPr>
              <w:t xml:space="preserve">6. </w:t>
            </w:r>
            <w:bookmarkStart w:id="11" w:name="_Hlk170540884"/>
            <w:r w:rsidRPr="004E0DED">
              <w:rPr>
                <w:rFonts w:ascii="Times New Roman" w:hAnsi="Times New Roman" w:cs="Times New Roman"/>
                <w:sz w:val="24"/>
                <w:szCs w:val="24"/>
                <w:lang w:val="vi-VN"/>
              </w:rPr>
              <w:t>Hỗ trợ người sử dụng lao động sử dụng nhiều lao động là người khuyết tật, lao động nữ, lao động là người dân tộc thiểu số</w:t>
            </w:r>
            <w:bookmarkEnd w:id="11"/>
            <w:r w:rsidRPr="004E0DED">
              <w:rPr>
                <w:rFonts w:ascii="Times New Roman" w:hAnsi="Times New Roman" w:cs="Times New Roman"/>
                <w:sz w:val="24"/>
                <w:szCs w:val="24"/>
                <w:lang w:val="vi-VN"/>
              </w:rPr>
              <w:t>.</w:t>
            </w:r>
            <w:bookmarkEnd w:id="9"/>
          </w:p>
        </w:tc>
        <w:tc>
          <w:tcPr>
            <w:tcW w:w="1667" w:type="pct"/>
          </w:tcPr>
          <w:p w14:paraId="42E9189B" w14:textId="77777777"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t>Điều 5. Chính sách của Nhà nước về việc làm</w:t>
            </w:r>
          </w:p>
          <w:p w14:paraId="0361BC1E"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1. Có chính sách phát triển kinh tế - xã hội nhằm tạo việc làm cho người lao động, xác định mục tiêu giải quyết việc làm trong chiến lược, kế hoạch phát triển kinh tế - xã hội; bố trí nguồn lực để thực hiện chính sách về việc làm, </w:t>
            </w:r>
            <w:r w:rsidRPr="004E0DED">
              <w:rPr>
                <w:rFonts w:ascii="Times New Roman" w:hAnsi="Times New Roman" w:cs="Times New Roman"/>
                <w:sz w:val="24"/>
                <w:szCs w:val="24"/>
                <w:u w:val="single"/>
                <w:lang w:val="vi-VN"/>
              </w:rPr>
              <w:t>phát triển kỹ năng nghề</w:t>
            </w:r>
            <w:r w:rsidRPr="004E0DED">
              <w:rPr>
                <w:rFonts w:ascii="Times New Roman" w:hAnsi="Times New Roman" w:cs="Times New Roman"/>
                <w:sz w:val="24"/>
                <w:szCs w:val="24"/>
                <w:lang w:val="vi-VN"/>
              </w:rPr>
              <w:t>.</w:t>
            </w:r>
          </w:p>
          <w:p w14:paraId="577A7B27" w14:textId="77777777" w:rsidR="00500FA3" w:rsidRPr="004E0DED" w:rsidRDefault="00500FA3" w:rsidP="00500FA3">
            <w:pPr>
              <w:spacing w:after="0" w:line="240" w:lineRule="auto"/>
              <w:jc w:val="both"/>
              <w:rPr>
                <w:rFonts w:ascii="Times New Roman" w:hAnsi="Times New Roman" w:cs="Times New Roman"/>
                <w:b/>
                <w:i/>
                <w:color w:val="000000"/>
                <w:sz w:val="24"/>
                <w:szCs w:val="24"/>
                <w:lang w:val="vi-VN"/>
              </w:rPr>
            </w:pPr>
            <w:r w:rsidRPr="004E0DED">
              <w:rPr>
                <w:rFonts w:ascii="Times New Roman" w:hAnsi="Times New Roman" w:cs="Times New Roman"/>
                <w:sz w:val="24"/>
                <w:szCs w:val="24"/>
                <w:lang w:val="vi-VN"/>
              </w:rPr>
              <w:t xml:space="preserve">2. Khuyến khích tổ chức, cá nhân tham gia tạo việc làm </w:t>
            </w:r>
            <w:r w:rsidRPr="004E0DED">
              <w:rPr>
                <w:rFonts w:ascii="Times New Roman" w:hAnsi="Times New Roman" w:cs="Times New Roman"/>
                <w:sz w:val="24"/>
                <w:szCs w:val="24"/>
                <w:u w:val="single"/>
                <w:lang w:val="vi-VN"/>
              </w:rPr>
              <w:t>theo hướng bền vững</w:t>
            </w:r>
            <w:r w:rsidRPr="004E0DED">
              <w:rPr>
                <w:rFonts w:ascii="Times New Roman" w:hAnsi="Times New Roman" w:cs="Times New Roman"/>
                <w:sz w:val="24"/>
                <w:szCs w:val="24"/>
                <w:lang w:val="vi-VN"/>
              </w:rPr>
              <w:t xml:space="preserve"> nhằm góp phần phát triển kinh tế - xã hội; </w:t>
            </w:r>
            <w:r w:rsidRPr="004E0DED">
              <w:rPr>
                <w:rFonts w:ascii="Times New Roman" w:hAnsi="Times New Roman" w:cs="Times New Roman"/>
                <w:color w:val="000000"/>
                <w:sz w:val="24"/>
                <w:szCs w:val="24"/>
                <w:lang w:val="vi-VN"/>
              </w:rPr>
              <w:t>phát triển</w:t>
            </w:r>
            <w:r w:rsidRPr="004E0DED">
              <w:rPr>
                <w:rFonts w:ascii="Times New Roman" w:hAnsi="Times New Roman" w:cs="Times New Roman"/>
                <w:b/>
                <w:i/>
                <w:color w:val="000000"/>
                <w:sz w:val="24"/>
                <w:szCs w:val="24"/>
                <w:lang w:val="vi-VN"/>
              </w:rPr>
              <w:t xml:space="preserve"> </w:t>
            </w:r>
            <w:r w:rsidRPr="004E0DED">
              <w:rPr>
                <w:rFonts w:ascii="Times New Roman" w:hAnsi="Times New Roman" w:cs="Times New Roman"/>
                <w:color w:val="000000"/>
                <w:sz w:val="24"/>
                <w:szCs w:val="24"/>
                <w:lang w:val="vi-VN"/>
              </w:rPr>
              <w:t>thị trường lao động</w:t>
            </w:r>
            <w:r w:rsidRPr="004E0DED">
              <w:rPr>
                <w:rFonts w:ascii="Times New Roman" w:hAnsi="Times New Roman" w:cs="Times New Roman"/>
                <w:i/>
                <w:color w:val="000000"/>
                <w:sz w:val="24"/>
                <w:szCs w:val="24"/>
                <w:lang w:val="vi-VN"/>
              </w:rPr>
              <w:t>.</w:t>
            </w:r>
          </w:p>
          <w:p w14:paraId="10D3601C"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3. Có chính sách hỗ trợ phát triển thị trường lao động </w:t>
            </w:r>
            <w:r w:rsidRPr="004E0DED">
              <w:rPr>
                <w:rFonts w:ascii="Times New Roman" w:hAnsi="Times New Roman" w:cs="Times New Roman"/>
                <w:sz w:val="24"/>
                <w:szCs w:val="24"/>
                <w:u w:val="single"/>
                <w:lang w:val="vi-VN"/>
              </w:rPr>
              <w:t xml:space="preserve">linh hoạt, hiện đại, hiệu quả, bền vững, hội nhập; ưu tiên đầu tư phát triển hạ tầng công nghệ thông tin đáp ứng yêu cầu chuyển đổi số, giao dịch điện tử </w:t>
            </w:r>
            <w:r w:rsidRPr="004E0DED">
              <w:rPr>
                <w:rFonts w:ascii="Times New Roman" w:hAnsi="Times New Roman" w:cs="Times New Roman"/>
                <w:sz w:val="24"/>
                <w:szCs w:val="24"/>
                <w:lang w:val="vi-VN"/>
              </w:rPr>
              <w:t>và</w:t>
            </w:r>
            <w:r w:rsidRPr="004E0DED">
              <w:rPr>
                <w:rFonts w:ascii="Times New Roman" w:hAnsi="Times New Roman" w:cs="Times New Roman"/>
                <w:sz w:val="24"/>
                <w:szCs w:val="24"/>
                <w:u w:val="single"/>
                <w:lang w:val="vi-VN"/>
              </w:rPr>
              <w:t xml:space="preserve"> yêu cầu quản lý nhà nước về việc làm.</w:t>
            </w:r>
          </w:p>
          <w:p w14:paraId="181ADCF4" w14:textId="77777777" w:rsidR="00500FA3" w:rsidRPr="004E0DED" w:rsidRDefault="00500FA3" w:rsidP="00500FA3">
            <w:pPr>
              <w:spacing w:after="0" w:line="240" w:lineRule="auto"/>
              <w:contextualSpacing/>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4. Phát triển chính sách</w:t>
            </w:r>
            <w:r w:rsidRPr="004E0DED">
              <w:rPr>
                <w:rFonts w:ascii="Times New Roman" w:hAnsi="Times New Roman" w:cs="Times New Roman"/>
                <w:sz w:val="24"/>
                <w:szCs w:val="24"/>
                <w:lang w:val="vi-VN"/>
              </w:rPr>
              <w:t xml:space="preserve"> bảo hiểm thất nghiệp </w:t>
            </w:r>
            <w:r w:rsidRPr="004E0DED">
              <w:rPr>
                <w:rFonts w:ascii="Times New Roman" w:hAnsi="Times New Roman" w:cs="Times New Roman"/>
                <w:sz w:val="24"/>
                <w:szCs w:val="24"/>
                <w:u w:val="single"/>
                <w:lang w:val="vi-VN"/>
              </w:rPr>
              <w:t>trở thành công cụ quản trị thị trường lao động, hỗ trợ người sử dụng lao động và người lao động duy trì việc làm.</w:t>
            </w:r>
          </w:p>
          <w:p w14:paraId="599B3AC1" w14:textId="77777777" w:rsidR="00500FA3" w:rsidRPr="004E0DED" w:rsidRDefault="00500FA3" w:rsidP="00500FA3">
            <w:pPr>
              <w:spacing w:after="0" w:line="240" w:lineRule="auto"/>
              <w:contextualSpacing/>
              <w:jc w:val="both"/>
              <w:rPr>
                <w:rFonts w:ascii="Times New Roman" w:hAnsi="Times New Roman" w:cs="Times New Roman"/>
                <w:sz w:val="24"/>
                <w:szCs w:val="24"/>
                <w:u w:val="single"/>
                <w:lang w:val="vi-VN"/>
              </w:rPr>
            </w:pPr>
            <w:r w:rsidRPr="004E0DED">
              <w:rPr>
                <w:rFonts w:ascii="Times New Roman" w:hAnsi="Times New Roman" w:cs="Times New Roman"/>
                <w:sz w:val="24"/>
                <w:szCs w:val="24"/>
                <w:lang w:val="vi-VN"/>
              </w:rPr>
              <w:t xml:space="preserve">5. Có chính sách </w:t>
            </w:r>
            <w:r w:rsidRPr="004E0DED">
              <w:rPr>
                <w:rFonts w:ascii="Times New Roman" w:hAnsi="Times New Roman" w:cs="Times New Roman"/>
                <w:sz w:val="24"/>
                <w:szCs w:val="24"/>
                <w:u w:val="single"/>
                <w:lang w:val="vi-VN"/>
              </w:rPr>
              <w:t>hỗ trợ phát triển</w:t>
            </w:r>
            <w:r w:rsidRPr="004E0DED">
              <w:rPr>
                <w:rFonts w:ascii="Times New Roman" w:hAnsi="Times New Roman" w:cs="Times New Roman"/>
                <w:sz w:val="24"/>
                <w:szCs w:val="24"/>
                <w:lang w:val="vi-VN"/>
              </w:rPr>
              <w:t xml:space="preserve"> kỹ năng nghề </w:t>
            </w:r>
            <w:r w:rsidRPr="004E0DED">
              <w:rPr>
                <w:rFonts w:ascii="Times New Roman" w:hAnsi="Times New Roman" w:cs="Times New Roman"/>
                <w:sz w:val="24"/>
                <w:szCs w:val="24"/>
                <w:u w:val="single"/>
                <w:lang w:val="vi-VN"/>
              </w:rPr>
              <w:t>góp phần</w:t>
            </w:r>
            <w:r w:rsidRPr="004E0DED">
              <w:rPr>
                <w:rFonts w:ascii="Times New Roman" w:hAnsi="Times New Roman" w:cs="Times New Roman"/>
                <w:sz w:val="24"/>
                <w:szCs w:val="24"/>
                <w:lang w:val="vi-VN"/>
              </w:rPr>
              <w:t xml:space="preserve"> nâng cao </w:t>
            </w:r>
            <w:r w:rsidRPr="004E0DED">
              <w:rPr>
                <w:rFonts w:ascii="Times New Roman" w:hAnsi="Times New Roman" w:cs="Times New Roman"/>
                <w:sz w:val="24"/>
                <w:szCs w:val="24"/>
                <w:u w:val="single"/>
                <w:lang w:val="vi-VN"/>
              </w:rPr>
              <w:t>năng suất lao động, tạo việc làm bền vững và hội nhập quốc tế về lao động.</w:t>
            </w:r>
          </w:p>
          <w:p w14:paraId="3329EE35"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u w:val="single"/>
                <w:lang w:val="vi-VN"/>
              </w:rPr>
              <w:t>6. Có chính sách khuyến khích phát triển việc làm sáng tạo, việc làm xanh.</w:t>
            </w:r>
          </w:p>
          <w:p w14:paraId="6AA436E7" w14:textId="77777777" w:rsidR="00500FA3" w:rsidRPr="004E0DED" w:rsidRDefault="00500FA3" w:rsidP="00500FA3">
            <w:pPr>
              <w:spacing w:after="0" w:line="240" w:lineRule="auto"/>
              <w:contextualSpacing/>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7. Có chính sách hỗ trợ tạo việc làm, chuyển đổi việc làm trong bối cảnh già hóa dân số, chuyển đổi số, chuyển đổi năng lượng công bằng.</w:t>
            </w:r>
          </w:p>
          <w:p w14:paraId="38DB18FB" w14:textId="77777777" w:rsidR="00500FA3" w:rsidRPr="004E0DED" w:rsidRDefault="00500FA3" w:rsidP="00500FA3">
            <w:pPr>
              <w:spacing w:after="0" w:line="240" w:lineRule="auto"/>
              <w:contextualSpacing/>
              <w:jc w:val="both"/>
              <w:rPr>
                <w:rFonts w:ascii="Times New Roman" w:hAnsi="Times New Roman" w:cs="Times New Roman"/>
                <w:b/>
                <w:bCs/>
                <w:i/>
                <w:iCs/>
                <w:sz w:val="24"/>
                <w:szCs w:val="24"/>
                <w:lang w:val="vi-VN"/>
              </w:rPr>
            </w:pPr>
            <w:r w:rsidRPr="004E0DED">
              <w:rPr>
                <w:rFonts w:ascii="Times New Roman" w:hAnsi="Times New Roman" w:cs="Times New Roman"/>
                <w:sz w:val="24"/>
                <w:szCs w:val="24"/>
                <w:lang w:val="vi-VN"/>
              </w:rPr>
              <w:t>8. Hỗ trợ người sử dụng lao động sử dụng nhiều lao động là người khuyết tật, người dân tộc thiểu số.</w:t>
            </w:r>
          </w:p>
          <w:p w14:paraId="09117E1E" w14:textId="485A1F96" w:rsidR="00500FA3" w:rsidRPr="004E0DED" w:rsidRDefault="00500FA3" w:rsidP="00500FA3">
            <w:pPr>
              <w:spacing w:after="0" w:line="240" w:lineRule="auto"/>
              <w:contextualSpacing/>
              <w:jc w:val="both"/>
              <w:rPr>
                <w:rFonts w:ascii="Times New Roman" w:hAnsi="Times New Roman" w:cs="Times New Roman"/>
                <w:b/>
                <w:bCs/>
                <w:i/>
                <w:iCs/>
                <w:sz w:val="24"/>
                <w:szCs w:val="24"/>
                <w:lang w:val="vi-VN"/>
              </w:rPr>
            </w:pPr>
            <w:r w:rsidRPr="004E0DED">
              <w:rPr>
                <w:rFonts w:ascii="Times New Roman" w:hAnsi="Times New Roman" w:cs="Times New Roman"/>
                <w:sz w:val="24"/>
                <w:szCs w:val="24"/>
                <w:u w:val="single"/>
                <w:lang w:val="vi-VN"/>
              </w:rPr>
              <w:t>9. Có chính sách thúc đẩy việc làm công, thúc đẩy chuyển dịch cơ cấu lao động phù hợp với cơ cấu kinh tế và theo hướng bền vững.</w:t>
            </w:r>
          </w:p>
        </w:tc>
        <w:tc>
          <w:tcPr>
            <w:tcW w:w="1666" w:type="pct"/>
          </w:tcPr>
          <w:p w14:paraId="7F1FFF30" w14:textId="19515ACB"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t xml:space="preserve">Điều </w:t>
            </w:r>
            <w:r w:rsidR="00A5746E" w:rsidRPr="009B4699">
              <w:rPr>
                <w:rFonts w:ascii="Times New Roman" w:hAnsi="Times New Roman" w:cs="Times New Roman"/>
                <w:b/>
                <w:bCs/>
                <w:sz w:val="24"/>
                <w:szCs w:val="24"/>
                <w:lang w:val="vi-VN"/>
              </w:rPr>
              <w:t>4</w:t>
            </w:r>
            <w:r w:rsidRPr="004E0DED">
              <w:rPr>
                <w:rFonts w:ascii="Times New Roman" w:hAnsi="Times New Roman" w:cs="Times New Roman"/>
                <w:b/>
                <w:bCs/>
                <w:sz w:val="24"/>
                <w:szCs w:val="24"/>
                <w:lang w:val="vi-VN"/>
              </w:rPr>
              <w:t>. Chính sách của Nhà nước về việc làm</w:t>
            </w:r>
          </w:p>
          <w:p w14:paraId="098DE0C8" w14:textId="3738E503"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1. Có chính sách phát triển kinh tế - xã hội nhằm tạo việc làm cho người lao động, xác định mục tiêu giải quyết việc làm trong chiến lược, kế hoạch phát triển kinh tế - xã hội; bố trí nguồn lực để thực hiện chính sách về việc làm, phát triển kỹ năng nghề. </w:t>
            </w:r>
          </w:p>
          <w:p w14:paraId="22F51460"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sz w:val="24"/>
                <w:szCs w:val="24"/>
                <w:lang w:val="vi-VN"/>
              </w:rPr>
              <w:t xml:space="preserve">2. Khuyến khích tổ chức, cá nhân tham gia tạo việc làm theo hướng bền vững nhằm góp phần phát triển kinh tế - xã hội; </w:t>
            </w:r>
            <w:r w:rsidRPr="004E0DED">
              <w:rPr>
                <w:rFonts w:ascii="Times New Roman" w:hAnsi="Times New Roman" w:cs="Times New Roman"/>
                <w:color w:val="000000"/>
                <w:sz w:val="24"/>
                <w:szCs w:val="24"/>
                <w:lang w:val="vi-VN"/>
              </w:rPr>
              <w:t>phát triển thị trường lao động.</w:t>
            </w:r>
          </w:p>
          <w:p w14:paraId="2F1B77CD"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3. Có chính sách hỗ trợ phát triển thị trường lao động linh hoạt, hiện đại, hiệu quả, bền vững, hội nhập; ưu tiên đầu tư phát triển hạ tầng công nghệ thông tin đáp ứng yêu cầu chuyển đổi số, giao dịch điện tử và yêu cầu quản lý nhà nước về việc làm.</w:t>
            </w:r>
          </w:p>
          <w:p w14:paraId="4BCFAD8B"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4. Phát triển chính sách bảo hiểm thất nghiệp trở thành công cụ quản trị thị trường lao động, hỗ trợ người sử dụng lao động và người lao động duy trì việc làm.</w:t>
            </w:r>
          </w:p>
          <w:p w14:paraId="3D0D6683" w14:textId="3C2A609A" w:rsidR="006B0239" w:rsidRPr="004E0DED" w:rsidRDefault="006B0239" w:rsidP="006B0239">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5. </w:t>
            </w:r>
            <w:r w:rsidRPr="004E0DED">
              <w:rPr>
                <w:rFonts w:ascii="Times New Roman" w:hAnsi="Times New Roman" w:cs="Times New Roman"/>
                <w:b/>
                <w:i/>
                <w:sz w:val="24"/>
                <w:szCs w:val="24"/>
                <w:lang w:val="vi-VN"/>
              </w:rPr>
              <w:t xml:space="preserve">Xây dựng, ban hành </w:t>
            </w:r>
            <w:r w:rsidRPr="004E0DED">
              <w:rPr>
                <w:rFonts w:ascii="Times New Roman" w:hAnsi="Times New Roman" w:cs="Times New Roman"/>
                <w:sz w:val="24"/>
                <w:szCs w:val="24"/>
                <w:lang w:val="vi-VN"/>
              </w:rPr>
              <w:t xml:space="preserve">chính sách, </w:t>
            </w:r>
            <w:r w:rsidRPr="004E0DED">
              <w:rPr>
                <w:rFonts w:ascii="Times New Roman" w:hAnsi="Times New Roman" w:cs="Times New Roman"/>
                <w:b/>
                <w:i/>
                <w:sz w:val="24"/>
                <w:szCs w:val="24"/>
                <w:lang w:val="vi-VN"/>
              </w:rPr>
              <w:t xml:space="preserve">xác định đối tượng, </w:t>
            </w:r>
            <w:r w:rsidRPr="004E0DED">
              <w:rPr>
                <w:rFonts w:ascii="Times New Roman" w:hAnsi="Times New Roman" w:cs="Times New Roman"/>
                <w:b/>
                <w:i/>
                <w:sz w:val="24"/>
                <w:szCs w:val="24"/>
                <w:lang w:val="es-ES"/>
              </w:rPr>
              <w:t>bảo đảm nguồn lực</w:t>
            </w:r>
            <w:r w:rsidRPr="004E0DED">
              <w:rPr>
                <w:rFonts w:ascii="Times New Roman" w:hAnsi="Times New Roman" w:cs="Times New Roman"/>
                <w:sz w:val="24"/>
                <w:szCs w:val="24"/>
                <w:lang w:val="es-ES"/>
              </w:rPr>
              <w:t>, hỗ trợ,</w:t>
            </w:r>
            <w:r w:rsidRPr="004E0DED">
              <w:rPr>
                <w:rFonts w:ascii="Times New Roman" w:hAnsi="Times New Roman" w:cs="Times New Roman"/>
                <w:sz w:val="24"/>
                <w:szCs w:val="24"/>
                <w:lang w:val="vi-VN"/>
              </w:rPr>
              <w:t xml:space="preserve"> </w:t>
            </w:r>
            <w:r w:rsidRPr="004E0DED">
              <w:rPr>
                <w:rFonts w:ascii="Times New Roman" w:hAnsi="Times New Roman" w:cs="Times New Roman"/>
                <w:b/>
                <w:i/>
                <w:sz w:val="24"/>
                <w:szCs w:val="24"/>
                <w:lang w:val="vi-VN"/>
              </w:rPr>
              <w:t xml:space="preserve">thực hiện </w:t>
            </w:r>
            <w:r w:rsidRPr="004E0DED">
              <w:rPr>
                <w:rFonts w:ascii="Times New Roman" w:hAnsi="Times New Roman" w:cs="Times New Roman"/>
                <w:sz w:val="24"/>
                <w:szCs w:val="24"/>
                <w:lang w:val="vi-VN"/>
              </w:rPr>
              <w:t>phát triển kỹ năng nghề góp phần nâng cao năng suất lao động, tạo việc làm bền vững và hội nhập quốc tế.</w:t>
            </w:r>
            <w:r w:rsidRPr="004E0DED">
              <w:rPr>
                <w:rFonts w:ascii="Times New Roman" w:hAnsi="Times New Roman" w:cs="Times New Roman"/>
                <w:sz w:val="24"/>
                <w:szCs w:val="24"/>
                <w:lang w:val="es-ES"/>
              </w:rPr>
              <w:t xml:space="preserve"> </w:t>
            </w:r>
          </w:p>
          <w:p w14:paraId="60A16F0B"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6. Có chính sách khuyến khích phát triển việc làm sáng tạo, việc làm xanh.</w:t>
            </w:r>
          </w:p>
          <w:p w14:paraId="2C2DE844" w14:textId="5BA2A5B9"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7. Có chính sách hỗ trợ tạo việc làm, chuyển đổi việc làm trong bối cảnh già hóa dân số, chuyển đổi số, chuyển đổi năng lượng công bằng</w:t>
            </w:r>
            <w:r w:rsidR="006B0239" w:rsidRPr="009B4699">
              <w:rPr>
                <w:rFonts w:ascii="Times New Roman" w:hAnsi="Times New Roman" w:cs="Times New Roman"/>
                <w:sz w:val="24"/>
                <w:szCs w:val="24"/>
                <w:lang w:val="vi-VN"/>
              </w:rPr>
              <w:t xml:space="preserve">, </w:t>
            </w:r>
            <w:r w:rsidR="006B0239" w:rsidRPr="009B4699">
              <w:rPr>
                <w:rFonts w:ascii="Times New Roman" w:hAnsi="Times New Roman" w:cs="Times New Roman"/>
                <w:b/>
                <w:i/>
                <w:sz w:val="24"/>
                <w:szCs w:val="24"/>
                <w:lang w:val="vi-VN"/>
              </w:rPr>
              <w:t>tinh gọn bộ máy, sáp nhập địa giới hành chính</w:t>
            </w:r>
            <w:r w:rsidRPr="004E0DED">
              <w:rPr>
                <w:rFonts w:ascii="Times New Roman" w:hAnsi="Times New Roman" w:cs="Times New Roman"/>
                <w:sz w:val="24"/>
                <w:szCs w:val="24"/>
                <w:lang w:val="vi-VN"/>
              </w:rPr>
              <w:t>.</w:t>
            </w:r>
          </w:p>
          <w:p w14:paraId="7834486C" w14:textId="684B483C"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8. Hỗ trợ người sử dụng lao động sử dụng nhiều lao động là người khuyết tật, người dân tộc thiểu số.</w:t>
            </w:r>
          </w:p>
          <w:p w14:paraId="08CB61A1" w14:textId="77777777" w:rsidR="00500FA3" w:rsidRPr="004E0DED" w:rsidRDefault="00500FA3" w:rsidP="00500FA3">
            <w:pPr>
              <w:widowControl w:val="0"/>
              <w:tabs>
                <w:tab w:val="left" w:pos="567"/>
              </w:tabs>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9. Có chính sách thúc đẩy việc làm công, thúc </w:t>
            </w:r>
            <w:r w:rsidRPr="004E0DED">
              <w:rPr>
                <w:rFonts w:ascii="Times New Roman" w:hAnsi="Times New Roman" w:cs="Times New Roman"/>
                <w:sz w:val="24"/>
                <w:szCs w:val="24"/>
                <w:lang w:val="vi-VN"/>
              </w:rPr>
              <w:lastRenderedPageBreak/>
              <w:t xml:space="preserve">đẩy chuyển dịch cơ cấu lao động phù hợp với cơ cấu kinh tế và theo hướng bền vững. </w:t>
            </w:r>
          </w:p>
          <w:p w14:paraId="7D6D23D8" w14:textId="460EA5CD" w:rsidR="00500FA3" w:rsidRPr="004E0DED" w:rsidRDefault="00500FA3" w:rsidP="00500FA3">
            <w:pPr>
              <w:widowControl w:val="0"/>
              <w:tabs>
                <w:tab w:val="left" w:pos="567"/>
              </w:tabs>
              <w:spacing w:after="0" w:line="240" w:lineRule="auto"/>
              <w:jc w:val="both"/>
              <w:rPr>
                <w:rFonts w:ascii="Times New Roman" w:hAnsi="Times New Roman" w:cs="Times New Roman"/>
                <w:b/>
                <w:bCs/>
                <w:i/>
                <w:iCs/>
                <w:sz w:val="24"/>
                <w:szCs w:val="24"/>
                <w:lang w:val="vi-VN"/>
              </w:rPr>
            </w:pPr>
            <w:r w:rsidRPr="004E0DED">
              <w:rPr>
                <w:rFonts w:ascii="Times New Roman" w:hAnsi="Times New Roman" w:cs="Times New Roman"/>
                <w:b/>
                <w:bCs/>
                <w:i/>
                <w:iCs/>
                <w:sz w:val="24"/>
                <w:szCs w:val="24"/>
                <w:lang w:val="vi-VN"/>
              </w:rPr>
              <w:t xml:space="preserve">10. Nhà nước miễn phí tư vấn, giới thiệu việc làm cho người lao động và cung cấp thông tin thị trường lao động qua </w:t>
            </w:r>
            <w:r w:rsidR="00134877" w:rsidRPr="009B4699">
              <w:rPr>
                <w:rFonts w:ascii="Times New Roman" w:hAnsi="Times New Roman" w:cs="Times New Roman"/>
                <w:b/>
                <w:bCs/>
                <w:i/>
                <w:iCs/>
                <w:sz w:val="24"/>
                <w:szCs w:val="24"/>
                <w:lang w:val="vi-VN"/>
              </w:rPr>
              <w:t>tổ chức</w:t>
            </w:r>
            <w:r w:rsidRPr="004E0DED">
              <w:rPr>
                <w:rFonts w:ascii="Times New Roman" w:hAnsi="Times New Roman" w:cs="Times New Roman"/>
                <w:b/>
                <w:bCs/>
                <w:i/>
                <w:iCs/>
                <w:sz w:val="24"/>
                <w:szCs w:val="24"/>
                <w:lang w:val="vi-VN"/>
              </w:rPr>
              <w:t xml:space="preserve"> dịch vụ việc làm</w:t>
            </w:r>
            <w:r w:rsidR="00134877" w:rsidRPr="009B4699">
              <w:rPr>
                <w:rFonts w:ascii="Times New Roman" w:hAnsi="Times New Roman" w:cs="Times New Roman"/>
                <w:b/>
                <w:bCs/>
                <w:i/>
                <w:iCs/>
                <w:sz w:val="24"/>
                <w:szCs w:val="24"/>
                <w:lang w:val="vi-VN"/>
              </w:rPr>
              <w:t xml:space="preserve"> công</w:t>
            </w:r>
            <w:r w:rsidRPr="004E0DED">
              <w:rPr>
                <w:rFonts w:ascii="Times New Roman" w:hAnsi="Times New Roman" w:cs="Times New Roman"/>
                <w:b/>
                <w:bCs/>
                <w:i/>
                <w:iCs/>
                <w:sz w:val="24"/>
                <w:szCs w:val="24"/>
                <w:lang w:val="vi-VN"/>
              </w:rPr>
              <w:t xml:space="preserve">. </w:t>
            </w:r>
          </w:p>
          <w:p w14:paraId="5F0504D0" w14:textId="77777777" w:rsidR="00500FA3" w:rsidRPr="004E0DED" w:rsidRDefault="00500FA3" w:rsidP="00500FA3">
            <w:pPr>
              <w:widowControl w:val="0"/>
              <w:tabs>
                <w:tab w:val="left" w:pos="567"/>
              </w:tabs>
              <w:spacing w:after="0" w:line="240" w:lineRule="auto"/>
              <w:jc w:val="both"/>
              <w:rPr>
                <w:rFonts w:ascii="Times New Roman" w:hAnsi="Times New Roman" w:cs="Times New Roman"/>
                <w:b/>
                <w:bCs/>
                <w:i/>
                <w:iCs/>
                <w:color w:val="000000"/>
                <w:sz w:val="24"/>
                <w:szCs w:val="24"/>
                <w:lang w:val="vi-VN"/>
              </w:rPr>
            </w:pPr>
            <w:r w:rsidRPr="004E0DED">
              <w:rPr>
                <w:rFonts w:ascii="Times New Roman" w:hAnsi="Times New Roman" w:cs="Times New Roman"/>
                <w:b/>
                <w:bCs/>
                <w:i/>
                <w:iCs/>
                <w:color w:val="000000"/>
                <w:sz w:val="24"/>
                <w:szCs w:val="24"/>
                <w:lang w:val="vi-VN"/>
              </w:rPr>
              <w:t>11. Khuyến khích các tổ chức, cá nhân hỗ trợ thực hiện các hoạt động phát triển kỹ năng nghề, người sử dụng lao động tham gia hội đồng kỹ năng nghề, tuyển dụng và sử dụng lao động đã được cấp chứng chỉ kỹ năng nghề quốc gia, cơ sở giáo dục tham gia hội đồng kỹ năng nghề, thành lập tổ chức đánh giá kỹ năng nghề theo quy định để thực hiện đánh giá kết quả đào tạo gắn với đánh giá kỹ năng nghề quốc gia.</w:t>
            </w:r>
          </w:p>
          <w:p w14:paraId="703D969D" w14:textId="6838D68B" w:rsidR="00500FA3" w:rsidRPr="004E0DED" w:rsidRDefault="00500FA3" w:rsidP="00500FA3">
            <w:pPr>
              <w:widowControl w:val="0"/>
              <w:tabs>
                <w:tab w:val="left" w:pos="567"/>
              </w:tabs>
              <w:spacing w:after="0" w:line="240" w:lineRule="auto"/>
              <w:jc w:val="both"/>
              <w:rPr>
                <w:rFonts w:ascii="Times New Roman" w:hAnsi="Times New Roman" w:cs="Times New Roman"/>
                <w:b/>
                <w:bCs/>
                <w:i/>
                <w:iCs/>
                <w:color w:val="000000"/>
                <w:sz w:val="24"/>
                <w:szCs w:val="24"/>
                <w:lang w:val="vi-VN"/>
              </w:rPr>
            </w:pPr>
            <w:r w:rsidRPr="004E0DED">
              <w:rPr>
                <w:rFonts w:ascii="Times New Roman" w:hAnsi="Times New Roman" w:cs="Times New Roman"/>
                <w:b/>
                <w:bCs/>
                <w:i/>
                <w:iCs/>
                <w:color w:val="000000"/>
                <w:sz w:val="24"/>
                <w:szCs w:val="24"/>
                <w:lang w:val="vi-VN"/>
              </w:rPr>
              <w:t xml:space="preserve">12. Nhà nước có chính sách khuyến khích phát triển kỹ năng nghề thông qua việc tổ chức các kỳ thi kỹ năng nghề quốc gia và tham gia các kỳ thi kỹ năng nghề khu vực và thế giới. </w:t>
            </w:r>
          </w:p>
          <w:p w14:paraId="4D493B43" w14:textId="11ED269C" w:rsidR="00500FA3" w:rsidRPr="004E0DED" w:rsidRDefault="00500FA3" w:rsidP="00500FA3">
            <w:pPr>
              <w:widowControl w:val="0"/>
              <w:tabs>
                <w:tab w:val="left" w:pos="567"/>
              </w:tabs>
              <w:spacing w:after="0" w:line="240" w:lineRule="auto"/>
              <w:jc w:val="both"/>
              <w:rPr>
                <w:rFonts w:ascii="Times New Roman" w:hAnsi="Times New Roman" w:cs="Times New Roman"/>
                <w:sz w:val="24"/>
                <w:szCs w:val="24"/>
                <w:lang w:val="vi-VN"/>
              </w:rPr>
            </w:pPr>
            <w:r w:rsidRPr="004E0DED">
              <w:rPr>
                <w:rFonts w:ascii="Times New Roman" w:hAnsi="Times New Roman" w:cs="Times New Roman"/>
                <w:b/>
                <w:bCs/>
                <w:i/>
                <w:iCs/>
                <w:color w:val="000000"/>
                <w:sz w:val="24"/>
                <w:szCs w:val="24"/>
                <w:lang w:val="vi-VN"/>
              </w:rPr>
              <w:t>13. Khuyến khích người sử dụng lao động tuyển dụng, sử dụng, trả tiền lương, tiền công cho người lao động dựa trên kỹ năng và năng lực hành nghề; tuyển dụng, sử dụng người lao động đã qua đào tạo hoặc có chứng chỉ kỹ năng nghề quốc gia theo quy định của pháp luật.</w:t>
            </w:r>
            <w:r w:rsidRPr="004E0DED">
              <w:rPr>
                <w:rFonts w:ascii="Times New Roman" w:hAnsi="Times New Roman" w:cs="Times New Roman"/>
                <w:color w:val="000000"/>
                <w:sz w:val="24"/>
                <w:szCs w:val="24"/>
                <w:lang w:val="vi-VN"/>
              </w:rPr>
              <w:t xml:space="preserve"> </w:t>
            </w:r>
          </w:p>
        </w:tc>
      </w:tr>
      <w:tr w:rsidR="00500FA3" w:rsidRPr="009B4699" w14:paraId="59A0B281" w14:textId="35254CD3" w:rsidTr="0072438F">
        <w:trPr>
          <w:trHeight w:val="608"/>
        </w:trPr>
        <w:tc>
          <w:tcPr>
            <w:tcW w:w="1667" w:type="pct"/>
          </w:tcPr>
          <w:p w14:paraId="6BE8B9BA"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12" w:name="dieu_9"/>
            <w:bookmarkStart w:id="13" w:name="_Hlk168993507"/>
            <w:r w:rsidRPr="004E0DED">
              <w:rPr>
                <w:rFonts w:ascii="Times New Roman" w:hAnsi="Times New Roman" w:cs="Times New Roman"/>
                <w:b/>
                <w:bCs/>
                <w:sz w:val="24"/>
                <w:szCs w:val="24"/>
                <w:lang w:val="vi-VN"/>
              </w:rPr>
              <w:lastRenderedPageBreak/>
              <w:t>Điều 9. Những hành vi bị nghiêm cấm</w:t>
            </w:r>
            <w:bookmarkEnd w:id="12"/>
          </w:p>
          <w:p w14:paraId="5A2A111A"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1. </w:t>
            </w:r>
            <w:bookmarkStart w:id="14" w:name="_Hlk170541248"/>
            <w:r w:rsidRPr="004E0DED">
              <w:rPr>
                <w:rFonts w:ascii="Times New Roman" w:hAnsi="Times New Roman" w:cs="Times New Roman"/>
                <w:sz w:val="24"/>
                <w:szCs w:val="24"/>
                <w:lang w:val="vi-VN"/>
              </w:rPr>
              <w:t>Phân biệt đối xử trong việc làm và nghề nghiệp</w:t>
            </w:r>
            <w:bookmarkEnd w:id="14"/>
            <w:r w:rsidRPr="004E0DED">
              <w:rPr>
                <w:rFonts w:ascii="Times New Roman" w:hAnsi="Times New Roman" w:cs="Times New Roman"/>
                <w:sz w:val="24"/>
                <w:szCs w:val="24"/>
                <w:lang w:val="vi-VN"/>
              </w:rPr>
              <w:t>.</w:t>
            </w:r>
          </w:p>
          <w:p w14:paraId="1ADEE817"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Xâm phạm thân thể, danh dự, nhân phẩm, tài sản, quyền, lợi ích hợp pháp của người lao động, người sử dụng lao động.</w:t>
            </w:r>
          </w:p>
          <w:p w14:paraId="747A856E"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3. Tuyển dụng, sử dụng người lao động vào làm việc trái quy định của pháp luật.</w:t>
            </w:r>
          </w:p>
          <w:p w14:paraId="1B5DCD51"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4. Dụ dỗ, hứa hẹn và quảng cáo gian dối để lừa gạt người lao động hoặc lợi dụng dịch vụ việc </w:t>
            </w:r>
            <w:r w:rsidRPr="004E0DED">
              <w:rPr>
                <w:rFonts w:ascii="Times New Roman" w:hAnsi="Times New Roman" w:cs="Times New Roman"/>
                <w:sz w:val="24"/>
                <w:szCs w:val="24"/>
                <w:lang w:val="vi-VN"/>
              </w:rPr>
              <w:lastRenderedPageBreak/>
              <w:t>làm, thông tin thị trường lao động để thực hiện những hành vi trái pháp luật.</w:t>
            </w:r>
          </w:p>
          <w:p w14:paraId="789A55BE"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5. Gian lận, giả mạo hồ sơ trong việc thực hiện chính sách về việc làm.</w:t>
            </w:r>
          </w:p>
          <w:p w14:paraId="35150B64" w14:textId="55255138"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r w:rsidRPr="004E0DED">
              <w:rPr>
                <w:rFonts w:ascii="Times New Roman" w:hAnsi="Times New Roman" w:cs="Times New Roman"/>
                <w:sz w:val="24"/>
                <w:szCs w:val="24"/>
                <w:lang w:val="vi-VN"/>
              </w:rPr>
              <w:t>6. Cản trở, gây khó khăn hoặc làm thiệt hại đến quyền và lợi ích hợp pháp của người lao động, người sử dụng lao động.</w:t>
            </w:r>
            <w:bookmarkEnd w:id="13"/>
          </w:p>
        </w:tc>
        <w:tc>
          <w:tcPr>
            <w:tcW w:w="1667" w:type="pct"/>
          </w:tcPr>
          <w:p w14:paraId="302BB11C" w14:textId="77777777"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lastRenderedPageBreak/>
              <w:t xml:space="preserve">Điều </w:t>
            </w:r>
            <w:r w:rsidRPr="004E0DED">
              <w:rPr>
                <w:rFonts w:ascii="Times New Roman" w:hAnsi="Times New Roman" w:cs="Times New Roman"/>
                <w:b/>
                <w:bCs/>
                <w:iCs/>
                <w:sz w:val="24"/>
                <w:szCs w:val="24"/>
                <w:lang w:val="vi-VN"/>
              </w:rPr>
              <w:t>6</w:t>
            </w:r>
            <w:r w:rsidRPr="004E0DED">
              <w:rPr>
                <w:rFonts w:ascii="Times New Roman" w:hAnsi="Times New Roman" w:cs="Times New Roman"/>
                <w:b/>
                <w:bCs/>
                <w:sz w:val="24"/>
                <w:szCs w:val="24"/>
                <w:lang w:val="vi-VN"/>
              </w:rPr>
              <w:t>. Những hành vi bị nghiêm cấm</w:t>
            </w:r>
          </w:p>
          <w:p w14:paraId="17364CF3"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1. Phân biệt đối xử trong việc làm </w:t>
            </w:r>
            <w:r w:rsidRPr="004E0DED">
              <w:rPr>
                <w:rFonts w:ascii="Times New Roman" w:hAnsi="Times New Roman" w:cs="Times New Roman"/>
                <w:sz w:val="24"/>
                <w:szCs w:val="24"/>
                <w:u w:val="single"/>
                <w:lang w:val="vi-VN"/>
              </w:rPr>
              <w:t xml:space="preserve">dựa trên chủng tộc, màu da, giới tính, tôn giáo, nguồn gốc quốc gia hoặc nguồn gốc xã hội, dân tộc, độ tuổi, tình trạng thai sản, tình trạng hôn nhân, tín ngưỡng, chính kiến, khuyết tật, trách nhiệm gia đình hoặc trên cơ sở tình trạng nhiễm HIV hoặc vì lý do thành lập, gia nhập và hoạt động công đoàn, tổ chức của người lao động tại doanh nghiệp có tác </w:t>
            </w:r>
            <w:r w:rsidRPr="004E0DED">
              <w:rPr>
                <w:rFonts w:ascii="Times New Roman" w:hAnsi="Times New Roman" w:cs="Times New Roman"/>
                <w:sz w:val="24"/>
                <w:szCs w:val="24"/>
                <w:u w:val="single"/>
                <w:lang w:val="vi-VN"/>
              </w:rPr>
              <w:lastRenderedPageBreak/>
              <w:t>động làm ảnh hưởng đến bình đẳng về cơ hội việc làm</w:t>
            </w:r>
            <w:r w:rsidRPr="004E0DED">
              <w:rPr>
                <w:rFonts w:ascii="Times New Roman" w:hAnsi="Times New Roman" w:cs="Times New Roman"/>
                <w:sz w:val="24"/>
                <w:szCs w:val="24"/>
                <w:lang w:val="vi-VN"/>
              </w:rPr>
              <w:t>.</w:t>
            </w:r>
          </w:p>
          <w:p w14:paraId="1932CE96"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2. Xâm phạm thân thể, danh dự, nhân phẩm, tài sản, quyền, lợi ích hợp pháp của người lao động, người sử dụng lao động; </w:t>
            </w:r>
            <w:r w:rsidRPr="004E0DED">
              <w:rPr>
                <w:rFonts w:ascii="Times New Roman" w:hAnsi="Times New Roman" w:cs="Times New Roman"/>
                <w:sz w:val="24"/>
                <w:szCs w:val="24"/>
                <w:u w:val="single"/>
                <w:lang w:val="vi-VN"/>
              </w:rPr>
              <w:t>thực hiện hành vi bạo lực hoặc quấy rối dưới mọi hình thức</w:t>
            </w:r>
            <w:r w:rsidRPr="004E0DED">
              <w:rPr>
                <w:rFonts w:ascii="Times New Roman" w:hAnsi="Times New Roman" w:cs="Times New Roman"/>
                <w:sz w:val="24"/>
                <w:szCs w:val="24"/>
                <w:lang w:val="vi-VN"/>
              </w:rPr>
              <w:t>.</w:t>
            </w:r>
          </w:p>
          <w:p w14:paraId="4D2C0ED5"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3. Gian lận, giả mạo hồ sơ trong việc thực hiện chính sách về việc làm, </w:t>
            </w:r>
            <w:r w:rsidRPr="004E0DED">
              <w:rPr>
                <w:rFonts w:ascii="Times New Roman" w:hAnsi="Times New Roman" w:cs="Times New Roman"/>
                <w:sz w:val="24"/>
                <w:szCs w:val="24"/>
                <w:u w:val="single"/>
                <w:lang w:val="vi-VN"/>
              </w:rPr>
              <w:t>dịch vụ việc làm, đánh giá, cấp chứng chỉ kỹ năng nghề quốc gia</w:t>
            </w:r>
            <w:r w:rsidRPr="004E0DED">
              <w:rPr>
                <w:rFonts w:ascii="Times New Roman" w:hAnsi="Times New Roman" w:cs="Times New Roman"/>
                <w:sz w:val="24"/>
                <w:szCs w:val="24"/>
                <w:lang w:val="vi-VN"/>
              </w:rPr>
              <w:t>.</w:t>
            </w:r>
          </w:p>
          <w:p w14:paraId="2E41E004"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4. Cản trở, gây khó khăn </w:t>
            </w:r>
            <w:r w:rsidRPr="004E0DED">
              <w:rPr>
                <w:rFonts w:ascii="Times New Roman" w:hAnsi="Times New Roman" w:cs="Times New Roman"/>
                <w:sz w:val="24"/>
                <w:szCs w:val="24"/>
                <w:u w:val="single"/>
                <w:lang w:val="vi-VN"/>
              </w:rPr>
              <w:t>làm ảnh hưởng</w:t>
            </w:r>
            <w:r w:rsidRPr="004E0DED">
              <w:rPr>
                <w:rFonts w:ascii="Times New Roman" w:hAnsi="Times New Roman" w:cs="Times New Roman"/>
                <w:sz w:val="24"/>
                <w:szCs w:val="24"/>
                <w:lang w:val="vi-VN"/>
              </w:rPr>
              <w:t xml:space="preserve"> đến quyền và lợi ích hợp pháp của người lao động, người sử dụng lao động.</w:t>
            </w:r>
          </w:p>
          <w:p w14:paraId="303BBCBD" w14:textId="77777777" w:rsidR="00500FA3" w:rsidRPr="004E0DED" w:rsidRDefault="00500FA3" w:rsidP="00500FA3">
            <w:pPr>
              <w:spacing w:after="0" w:line="240" w:lineRule="auto"/>
              <w:contextualSpacing/>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5. Lợi dụng giao dịch việc làm xâm phạm đến lợi ích quốc gia, dân tộc, an ninh quốc gia, trật tự, an toàn xã hội, lợi ích công cộng, quyền và lợi ích hợp pháp của cơ quan, tổ chức, cá nhân.</w:t>
            </w:r>
          </w:p>
          <w:p w14:paraId="4F01D0F4" w14:textId="7EC47CD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u w:val="single"/>
                <w:lang w:val="vi-VN"/>
              </w:rPr>
              <w:t xml:space="preserve">6. </w:t>
            </w:r>
            <w:bookmarkStart w:id="15" w:name="_Hlk168910959"/>
            <w:r w:rsidRPr="004E0DED">
              <w:rPr>
                <w:rFonts w:ascii="Times New Roman" w:hAnsi="Times New Roman" w:cs="Times New Roman"/>
                <w:sz w:val="24"/>
                <w:szCs w:val="24"/>
                <w:u w:val="single"/>
                <w:lang w:val="vi-VN"/>
              </w:rPr>
              <w:t>Truy cập, khai thác, cung cấp cơ sở dữ liệu về người lao động trái pháp luật; đăng ký, báo cáo sai sự thật; cung cấp thông tin không chính xác về tình trạng việc làm</w:t>
            </w:r>
            <w:bookmarkEnd w:id="15"/>
            <w:r w:rsidRPr="004E0DED">
              <w:rPr>
                <w:rFonts w:ascii="Times New Roman" w:hAnsi="Times New Roman" w:cs="Times New Roman"/>
                <w:sz w:val="24"/>
                <w:szCs w:val="24"/>
                <w:u w:val="single"/>
                <w:lang w:val="vi-VN"/>
              </w:rPr>
              <w:t>.</w:t>
            </w:r>
          </w:p>
        </w:tc>
        <w:tc>
          <w:tcPr>
            <w:tcW w:w="1666" w:type="pct"/>
          </w:tcPr>
          <w:p w14:paraId="13B9F2D7" w14:textId="074B36D1"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lastRenderedPageBreak/>
              <w:t xml:space="preserve">Điều </w:t>
            </w:r>
            <w:r w:rsidR="00134877" w:rsidRPr="009B4699">
              <w:rPr>
                <w:rFonts w:ascii="Times New Roman" w:hAnsi="Times New Roman" w:cs="Times New Roman"/>
                <w:b/>
                <w:bCs/>
                <w:sz w:val="24"/>
                <w:szCs w:val="24"/>
                <w:lang w:val="vi-VN"/>
              </w:rPr>
              <w:t>5</w:t>
            </w:r>
            <w:r w:rsidRPr="004E0DED">
              <w:rPr>
                <w:rFonts w:ascii="Times New Roman" w:hAnsi="Times New Roman" w:cs="Times New Roman"/>
                <w:b/>
                <w:bCs/>
                <w:sz w:val="24"/>
                <w:szCs w:val="24"/>
                <w:lang w:val="vi-VN"/>
              </w:rPr>
              <w:t>. Những hành vi bị nghiêm cấm</w:t>
            </w:r>
          </w:p>
          <w:p w14:paraId="130730C9" w14:textId="14EA6A43"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Phân biệt đối xử trong việc làm.</w:t>
            </w:r>
          </w:p>
          <w:p w14:paraId="6B784351" w14:textId="4A04C3F0"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Gian lận, giả mạo hồ sơ trong việc thực hiện chính sách về việc làm, dịch vụ việc làm, đánh giá, cấp chứng chỉ kỹ năng nghề quốc gia.</w:t>
            </w:r>
          </w:p>
          <w:p w14:paraId="565C443C" w14:textId="5874D294"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3. Lợi dụng </w:t>
            </w:r>
            <w:r w:rsidRPr="004E0DED">
              <w:rPr>
                <w:rFonts w:ascii="Times New Roman" w:hAnsi="Times New Roman" w:cs="Times New Roman"/>
                <w:b/>
                <w:bCs/>
                <w:i/>
                <w:iCs/>
                <w:sz w:val="24"/>
                <w:szCs w:val="24"/>
                <w:lang w:val="vi-VN"/>
              </w:rPr>
              <w:t>hoạt động dịch vụ việc làm</w:t>
            </w:r>
            <w:r w:rsidRPr="004E0DED">
              <w:rPr>
                <w:rFonts w:ascii="Times New Roman" w:hAnsi="Times New Roman" w:cs="Times New Roman"/>
                <w:sz w:val="24"/>
                <w:szCs w:val="24"/>
                <w:lang w:val="vi-VN"/>
              </w:rPr>
              <w:t xml:space="preserve"> mà xâm phạm </w:t>
            </w:r>
            <w:r w:rsidR="00BE14CD" w:rsidRPr="009B4699">
              <w:rPr>
                <w:rFonts w:ascii="Times New Roman" w:hAnsi="Times New Roman" w:cs="Times New Roman"/>
                <w:sz w:val="24"/>
                <w:szCs w:val="24"/>
                <w:lang w:val="vi-VN"/>
              </w:rPr>
              <w:t xml:space="preserve">đến </w:t>
            </w:r>
            <w:r w:rsidR="00DB005F" w:rsidRPr="004E0DED">
              <w:rPr>
                <w:rFonts w:ascii="Times New Roman" w:hAnsi="Times New Roman" w:cs="Times New Roman"/>
                <w:b/>
                <w:i/>
                <w:sz w:val="24"/>
                <w:szCs w:val="24"/>
                <w:lang w:val="vi-VN"/>
              </w:rPr>
              <w:t>chủ quyền quốc gia, quốc phòng</w:t>
            </w:r>
            <w:r w:rsidR="00DB005F" w:rsidRPr="004E0DED">
              <w:rPr>
                <w:rFonts w:ascii="Times New Roman" w:hAnsi="Times New Roman" w:cs="Times New Roman"/>
                <w:sz w:val="24"/>
                <w:szCs w:val="24"/>
                <w:lang w:val="vi-VN"/>
              </w:rPr>
              <w:t>, an ninh,</w:t>
            </w:r>
            <w:r w:rsidRPr="004E0DED">
              <w:rPr>
                <w:rFonts w:ascii="Times New Roman" w:hAnsi="Times New Roman" w:cs="Times New Roman"/>
                <w:sz w:val="24"/>
                <w:szCs w:val="24"/>
                <w:lang w:val="vi-VN"/>
              </w:rPr>
              <w:t xml:space="preserve"> lợi ích quốc gia, dân tộc, trật tự, an toàn xã hội, lợi ích công cộng, quyền và lợi ích hợp pháp của cơ quan, tổ chức, cá nhân.</w:t>
            </w:r>
          </w:p>
          <w:p w14:paraId="2CB2923B" w14:textId="69D12E61" w:rsidR="00500FA3" w:rsidRPr="004E0DED" w:rsidRDefault="00500FA3" w:rsidP="00500FA3">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lastRenderedPageBreak/>
              <w:t xml:space="preserve">4. Truy cập, khai thác, </w:t>
            </w:r>
            <w:r w:rsidRPr="004E0DED">
              <w:rPr>
                <w:rFonts w:ascii="Times New Roman" w:hAnsi="Times New Roman" w:cs="Times New Roman"/>
                <w:b/>
                <w:bCs/>
                <w:i/>
                <w:iCs/>
                <w:sz w:val="24"/>
                <w:szCs w:val="24"/>
                <w:lang w:val="vi-VN"/>
              </w:rPr>
              <w:t>phát tán</w:t>
            </w:r>
            <w:r w:rsidRPr="004E0DED">
              <w:rPr>
                <w:rFonts w:ascii="Times New Roman" w:hAnsi="Times New Roman" w:cs="Times New Roman"/>
                <w:sz w:val="24"/>
                <w:szCs w:val="24"/>
                <w:lang w:val="vi-VN"/>
              </w:rPr>
              <w:t xml:space="preserve"> cơ sở dữ liệu về người lao động trái pháp luật.</w:t>
            </w:r>
          </w:p>
        </w:tc>
      </w:tr>
      <w:tr w:rsidR="00500FA3" w:rsidRPr="009B4699" w14:paraId="1266EF82" w14:textId="77777777" w:rsidTr="0072438F">
        <w:trPr>
          <w:trHeight w:val="608"/>
        </w:trPr>
        <w:tc>
          <w:tcPr>
            <w:tcW w:w="1667" w:type="pct"/>
          </w:tcPr>
          <w:p w14:paraId="201026A4" w14:textId="4550A65C"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16" w:name="dieu_6"/>
            <w:r w:rsidRPr="004E0DED">
              <w:rPr>
                <w:rFonts w:ascii="Times New Roman" w:hAnsi="Times New Roman" w:cs="Times New Roman"/>
                <w:b/>
                <w:bCs/>
                <w:sz w:val="24"/>
                <w:szCs w:val="24"/>
                <w:lang w:val="vi-VN"/>
              </w:rPr>
              <w:lastRenderedPageBreak/>
              <w:t>Điều 6. Nội dung quản lý nhà nước về việc làm</w:t>
            </w:r>
            <w:bookmarkEnd w:id="16"/>
          </w:p>
          <w:p w14:paraId="26A72816"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Ban hành và tổ chức thực hiện văn bản quy phạm pháp luật về việc làm.</w:t>
            </w:r>
          </w:p>
          <w:p w14:paraId="75B9AAE8"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Tuyên truyền, phổ biến và giáo dục pháp luật về việc làm.</w:t>
            </w:r>
          </w:p>
          <w:p w14:paraId="6EDE7B18"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3. Quản lý lao động, thông tin thị trường lao động, đánh giá, cấp chứng chỉ kỹ năng nghề quốc gia và bảo hiểm thất nghiệp.</w:t>
            </w:r>
          </w:p>
          <w:p w14:paraId="68252873"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4. Quản lý tổ chức và hoạt động của trung tâm dịch vụ việc làm, doanh nghiệp hoạt động dịch vụ việc làm.</w:t>
            </w:r>
          </w:p>
          <w:p w14:paraId="748DB0CC"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5. Kiểm tra, thanh tra, giải quyết khiếu nại, tố cáo và xử lý vi phạm pháp luật về việc làm.</w:t>
            </w:r>
          </w:p>
          <w:p w14:paraId="7F14C142" w14:textId="7AC466F6" w:rsidR="00500FA3" w:rsidRPr="004E0DED" w:rsidRDefault="00500FA3" w:rsidP="00500FA3">
            <w:pPr>
              <w:spacing w:after="0" w:line="240" w:lineRule="auto"/>
              <w:jc w:val="both"/>
              <w:rPr>
                <w:rFonts w:ascii="Times New Roman" w:hAnsi="Times New Roman" w:cs="Times New Roman"/>
                <w:b/>
                <w:bCs/>
                <w:sz w:val="24"/>
                <w:szCs w:val="24"/>
                <w:lang w:val="es-ES" w:eastAsia="x-none"/>
              </w:rPr>
            </w:pPr>
            <w:r w:rsidRPr="004E0DED">
              <w:rPr>
                <w:rFonts w:ascii="Times New Roman" w:hAnsi="Times New Roman" w:cs="Times New Roman"/>
                <w:sz w:val="24"/>
                <w:szCs w:val="24"/>
                <w:lang w:val="vi-VN"/>
              </w:rPr>
              <w:t>6. Hợp tác quốc tế về việc làm.</w:t>
            </w:r>
          </w:p>
        </w:tc>
        <w:tc>
          <w:tcPr>
            <w:tcW w:w="1667" w:type="pct"/>
          </w:tcPr>
          <w:p w14:paraId="4E81A708" w14:textId="77777777" w:rsidR="00500FA3" w:rsidRPr="004E0DED" w:rsidRDefault="00500FA3" w:rsidP="00500FA3">
            <w:pPr>
              <w:spacing w:after="0" w:line="240" w:lineRule="auto"/>
              <w:jc w:val="both"/>
              <w:rPr>
                <w:rFonts w:ascii="Times New Roman" w:hAnsi="Times New Roman" w:cs="Times New Roman"/>
                <w:b/>
                <w:bCs/>
                <w:color w:val="000000"/>
                <w:sz w:val="24"/>
                <w:szCs w:val="24"/>
                <w:lang w:val="vi-VN"/>
              </w:rPr>
            </w:pPr>
            <w:r w:rsidRPr="004E0DED">
              <w:rPr>
                <w:rFonts w:ascii="Times New Roman" w:hAnsi="Times New Roman" w:cs="Times New Roman"/>
                <w:b/>
                <w:bCs/>
                <w:sz w:val="24"/>
                <w:szCs w:val="24"/>
                <w:lang w:val="es-ES" w:eastAsia="x-none"/>
              </w:rPr>
              <w:t>Điều</w:t>
            </w:r>
            <w:r w:rsidRPr="004E0DED">
              <w:rPr>
                <w:rFonts w:ascii="Times New Roman" w:hAnsi="Times New Roman" w:cs="Times New Roman"/>
                <w:sz w:val="24"/>
                <w:szCs w:val="24"/>
                <w:lang w:val="es-ES" w:eastAsia="x-none"/>
              </w:rPr>
              <w:t xml:space="preserve"> </w:t>
            </w:r>
            <w:r w:rsidRPr="004E0DED">
              <w:rPr>
                <w:rFonts w:ascii="Times New Roman" w:hAnsi="Times New Roman" w:cs="Times New Roman"/>
                <w:b/>
                <w:bCs/>
                <w:sz w:val="24"/>
                <w:szCs w:val="24"/>
                <w:lang w:val="es-ES" w:eastAsia="x-none"/>
              </w:rPr>
              <w:t>90.</w:t>
            </w:r>
            <w:r w:rsidRPr="004E0DED">
              <w:rPr>
                <w:rFonts w:ascii="Times New Roman" w:hAnsi="Times New Roman" w:cs="Times New Roman"/>
                <w:sz w:val="24"/>
                <w:szCs w:val="24"/>
                <w:lang w:val="es-ES" w:eastAsia="x-none"/>
              </w:rPr>
              <w:t xml:space="preserve"> </w:t>
            </w:r>
            <w:r w:rsidRPr="004E0DED">
              <w:rPr>
                <w:rFonts w:ascii="Times New Roman" w:hAnsi="Times New Roman" w:cs="Times New Roman"/>
                <w:b/>
                <w:bCs/>
                <w:color w:val="000000"/>
                <w:sz w:val="24"/>
                <w:szCs w:val="24"/>
                <w:lang w:val="vi-VN"/>
              </w:rPr>
              <w:t>Nội dung quản lý nhà nước về việc làm</w:t>
            </w:r>
          </w:p>
          <w:p w14:paraId="5EF1C1DC"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1. Ban hành và tổ chức thực hiện văn bản quy phạm pháp luật về việc làm.</w:t>
            </w:r>
          </w:p>
          <w:p w14:paraId="7BA6FA99"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2. Tuyên truyền, phổ biến và giáo dục pháp luật về việc làm.</w:t>
            </w:r>
          </w:p>
          <w:p w14:paraId="4FE8AC14" w14:textId="77777777" w:rsidR="00500FA3" w:rsidRPr="004E0DED" w:rsidRDefault="00500FA3"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3. Tổ chức thực hiện chính sách về hỗ trợ tạo việc làm, đăng ký lao động, thông tin thị trường lao động, phát triển kỹ năng nghề, dịch vụ việc làm và bảo hiểm thất nghiệp.</w:t>
            </w:r>
          </w:p>
          <w:p w14:paraId="2C1E55B5"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 4.</w:t>
            </w:r>
            <w:r w:rsidRPr="004E0DED">
              <w:rPr>
                <w:rFonts w:ascii="Times New Roman" w:hAnsi="Times New Roman" w:cs="Times New Roman"/>
                <w:b/>
                <w:color w:val="000000"/>
                <w:sz w:val="24"/>
                <w:szCs w:val="24"/>
                <w:lang w:val="vi-VN"/>
              </w:rPr>
              <w:t xml:space="preserve"> </w:t>
            </w:r>
            <w:r w:rsidRPr="004E0DED">
              <w:rPr>
                <w:rFonts w:ascii="Times New Roman" w:hAnsi="Times New Roman" w:cs="Times New Roman"/>
                <w:color w:val="000000"/>
                <w:sz w:val="24"/>
                <w:szCs w:val="24"/>
                <w:lang w:val="vi-VN"/>
              </w:rPr>
              <w:t>Kiểm tra, thanh tra, giải quyết khiếu nại, tố cáo và xử lý vi phạm pháp luật về việc làm.</w:t>
            </w:r>
          </w:p>
          <w:p w14:paraId="22CABD73" w14:textId="77777777" w:rsidR="00500FA3" w:rsidRPr="004E0DED" w:rsidRDefault="00500FA3"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5. Sơ kết, tổng kết, khen thưởng về việc làm.</w:t>
            </w:r>
          </w:p>
          <w:p w14:paraId="137CF6BD" w14:textId="56D29D33"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r w:rsidRPr="004E0DED">
              <w:rPr>
                <w:rFonts w:ascii="Times New Roman" w:hAnsi="Times New Roman" w:cs="Times New Roman"/>
                <w:color w:val="000000"/>
                <w:sz w:val="24"/>
                <w:szCs w:val="24"/>
                <w:lang w:val="vi-VN"/>
              </w:rPr>
              <w:t>6. Hợp tác quốc tế về việc làm.</w:t>
            </w:r>
          </w:p>
        </w:tc>
        <w:tc>
          <w:tcPr>
            <w:tcW w:w="1666" w:type="pct"/>
            <w:vMerge w:val="restart"/>
          </w:tcPr>
          <w:p w14:paraId="6BD93D52" w14:textId="4DCEC29D" w:rsidR="00500FA3" w:rsidRPr="004E0DED" w:rsidRDefault="00500FA3" w:rsidP="00500FA3">
            <w:pPr>
              <w:pStyle w:val="NormalWeb"/>
              <w:shd w:val="clear" w:color="auto" w:fill="FFFFFF"/>
              <w:spacing w:before="0" w:beforeAutospacing="0" w:after="0" w:afterAutospacing="0"/>
              <w:jc w:val="both"/>
              <w:rPr>
                <w:color w:val="000000"/>
                <w:lang w:val="vi-VN" w:eastAsia="en-GB"/>
              </w:rPr>
            </w:pPr>
            <w:r w:rsidRPr="004E0DED">
              <w:rPr>
                <w:b/>
                <w:bCs/>
                <w:lang w:val="vi-VN"/>
              </w:rPr>
              <w:t xml:space="preserve">Điều </w:t>
            </w:r>
            <w:r w:rsidR="00EB6B0D" w:rsidRPr="009B4699">
              <w:rPr>
                <w:b/>
                <w:bCs/>
                <w:lang w:val="vi-VN"/>
              </w:rPr>
              <w:t>6</w:t>
            </w:r>
            <w:r w:rsidRPr="004E0DED">
              <w:rPr>
                <w:b/>
                <w:bCs/>
                <w:lang w:val="vi-VN"/>
              </w:rPr>
              <w:t xml:space="preserve">. </w:t>
            </w:r>
            <w:bookmarkStart w:id="17" w:name="dieu_8"/>
            <w:r w:rsidRPr="004E0DED">
              <w:rPr>
                <w:b/>
                <w:bCs/>
                <w:color w:val="000000"/>
                <w:lang w:val="vi-VN" w:eastAsia="en-GB"/>
              </w:rPr>
              <w:t xml:space="preserve">Quản lý nhà nước về </w:t>
            </w:r>
            <w:bookmarkEnd w:id="17"/>
            <w:r w:rsidRPr="004E0DED">
              <w:rPr>
                <w:b/>
                <w:bCs/>
                <w:color w:val="000000"/>
                <w:lang w:val="vi-VN" w:eastAsia="en-GB"/>
              </w:rPr>
              <w:t>việc làm</w:t>
            </w:r>
          </w:p>
          <w:p w14:paraId="0812704C" w14:textId="3407F61C" w:rsidR="00500FA3" w:rsidRPr="004E0DED" w:rsidRDefault="00500FA3" w:rsidP="00500FA3">
            <w:pPr>
              <w:shd w:val="clear" w:color="auto" w:fill="FFFFFF"/>
              <w:spacing w:after="0" w:line="240" w:lineRule="auto"/>
              <w:jc w:val="both"/>
              <w:rPr>
                <w:rFonts w:ascii="Times New Roman" w:eastAsia="Times New Roman" w:hAnsi="Times New Roman" w:cs="Times New Roman"/>
                <w:color w:val="000000"/>
                <w:sz w:val="24"/>
                <w:szCs w:val="24"/>
                <w:lang w:val="vi-VN" w:eastAsia="en-GB"/>
              </w:rPr>
            </w:pPr>
            <w:r w:rsidRPr="004E0DED">
              <w:rPr>
                <w:rFonts w:ascii="Times New Roman" w:eastAsia="Times New Roman" w:hAnsi="Times New Roman" w:cs="Times New Roman"/>
                <w:color w:val="000000"/>
                <w:sz w:val="24"/>
                <w:szCs w:val="24"/>
                <w:lang w:val="vi-VN" w:eastAsia="en-GB"/>
              </w:rPr>
              <w:t>1. Nội dung quản lý nhà nước về việc làm bao gồm:</w:t>
            </w:r>
          </w:p>
          <w:p w14:paraId="466AD0AD" w14:textId="01EA8392" w:rsidR="00500FA3" w:rsidRPr="004E0DED" w:rsidRDefault="00500FA3" w:rsidP="00500FA3">
            <w:pPr>
              <w:shd w:val="clear" w:color="auto" w:fill="FFFFFF"/>
              <w:spacing w:after="0" w:line="240" w:lineRule="auto"/>
              <w:jc w:val="both"/>
              <w:rPr>
                <w:rFonts w:ascii="Times New Roman" w:eastAsia="Times New Roman" w:hAnsi="Times New Roman" w:cs="Times New Roman"/>
                <w:color w:val="000000"/>
                <w:sz w:val="24"/>
                <w:szCs w:val="24"/>
                <w:lang w:val="vi-VN" w:eastAsia="en-GB"/>
              </w:rPr>
            </w:pPr>
            <w:r w:rsidRPr="004E0DED">
              <w:rPr>
                <w:rFonts w:ascii="Times New Roman" w:eastAsia="Times New Roman" w:hAnsi="Times New Roman" w:cs="Times New Roman"/>
                <w:color w:val="000000"/>
                <w:sz w:val="24"/>
                <w:szCs w:val="24"/>
                <w:lang w:val="vi-VN" w:eastAsia="en-GB"/>
              </w:rPr>
              <w:t xml:space="preserve">a) </w:t>
            </w:r>
            <w:r w:rsidRPr="004E0DED">
              <w:rPr>
                <w:rFonts w:ascii="Times New Roman" w:eastAsia="Times New Roman" w:hAnsi="Times New Roman" w:cs="Times New Roman"/>
                <w:b/>
                <w:bCs/>
                <w:i/>
                <w:iCs/>
                <w:color w:val="000000"/>
                <w:sz w:val="24"/>
                <w:szCs w:val="24"/>
                <w:lang w:val="vi-VN" w:eastAsia="en-GB"/>
              </w:rPr>
              <w:t>Xây dựng,</w:t>
            </w:r>
            <w:r w:rsidRPr="004E0DED">
              <w:rPr>
                <w:rFonts w:ascii="Times New Roman" w:eastAsia="Times New Roman" w:hAnsi="Times New Roman" w:cs="Times New Roman"/>
                <w:color w:val="000000"/>
                <w:sz w:val="24"/>
                <w:szCs w:val="24"/>
                <w:lang w:val="vi-VN" w:eastAsia="en-GB"/>
              </w:rPr>
              <w:t xml:space="preserve"> ban hành, tổ chức </w:t>
            </w:r>
            <w:r w:rsidR="00EB6B0D" w:rsidRPr="009B4699">
              <w:rPr>
                <w:rFonts w:ascii="Times New Roman" w:eastAsia="Times New Roman" w:hAnsi="Times New Roman" w:cs="Times New Roman"/>
                <w:b/>
                <w:i/>
                <w:color w:val="000000"/>
                <w:sz w:val="24"/>
                <w:szCs w:val="24"/>
                <w:lang w:val="vi-VN" w:eastAsia="en-GB"/>
              </w:rPr>
              <w:t>thi hành</w:t>
            </w:r>
            <w:r w:rsidRPr="004E0DED">
              <w:rPr>
                <w:rFonts w:ascii="Times New Roman" w:eastAsia="Times New Roman" w:hAnsi="Times New Roman" w:cs="Times New Roman"/>
                <w:color w:val="000000"/>
                <w:sz w:val="24"/>
                <w:szCs w:val="24"/>
                <w:lang w:val="vi-VN" w:eastAsia="en-GB"/>
              </w:rPr>
              <w:t xml:space="preserve"> văn bản quy phạm pháp luật về việc làm;</w:t>
            </w:r>
          </w:p>
          <w:p w14:paraId="0AD4581D" w14:textId="3DBF2DCC" w:rsidR="00500FA3" w:rsidRPr="004E0DED" w:rsidRDefault="00500FA3" w:rsidP="00500FA3">
            <w:pPr>
              <w:shd w:val="clear" w:color="auto" w:fill="FFFFFF"/>
              <w:spacing w:after="0" w:line="240" w:lineRule="auto"/>
              <w:jc w:val="both"/>
              <w:rPr>
                <w:rFonts w:ascii="Times New Roman" w:eastAsia="Times New Roman" w:hAnsi="Times New Roman" w:cs="Times New Roman"/>
                <w:color w:val="000000"/>
                <w:sz w:val="24"/>
                <w:szCs w:val="24"/>
                <w:lang w:val="vi-VN" w:eastAsia="en-GB"/>
              </w:rPr>
            </w:pPr>
            <w:r w:rsidRPr="004E0DED">
              <w:rPr>
                <w:rFonts w:ascii="Times New Roman" w:eastAsia="Times New Roman" w:hAnsi="Times New Roman" w:cs="Times New Roman"/>
                <w:color w:val="000000"/>
                <w:sz w:val="24"/>
                <w:szCs w:val="24"/>
                <w:lang w:val="vi-VN" w:eastAsia="en-GB"/>
              </w:rPr>
              <w:t xml:space="preserve">b) </w:t>
            </w:r>
            <w:r w:rsidR="00EB6B0D" w:rsidRPr="009B4699">
              <w:rPr>
                <w:rFonts w:ascii="Times New Roman" w:eastAsia="Times New Roman" w:hAnsi="Times New Roman" w:cs="Times New Roman"/>
                <w:color w:val="000000"/>
                <w:sz w:val="24"/>
                <w:szCs w:val="24"/>
                <w:lang w:val="vi-VN" w:eastAsia="en-GB"/>
              </w:rPr>
              <w:t>P</w:t>
            </w:r>
            <w:r w:rsidRPr="004E0DED">
              <w:rPr>
                <w:rFonts w:ascii="Times New Roman" w:eastAsia="Times New Roman" w:hAnsi="Times New Roman" w:cs="Times New Roman"/>
                <w:color w:val="000000"/>
                <w:sz w:val="24"/>
                <w:szCs w:val="24"/>
                <w:lang w:val="vi-VN" w:eastAsia="en-GB"/>
              </w:rPr>
              <w:t xml:space="preserve">hổ biến </w:t>
            </w:r>
            <w:r w:rsidRPr="004E0DED">
              <w:rPr>
                <w:rFonts w:ascii="Times New Roman" w:eastAsia="Times New Roman" w:hAnsi="Times New Roman" w:cs="Times New Roman"/>
                <w:b/>
                <w:bCs/>
                <w:i/>
                <w:iCs/>
                <w:color w:val="000000"/>
                <w:sz w:val="24"/>
                <w:szCs w:val="24"/>
                <w:lang w:val="vi-VN" w:eastAsia="en-GB"/>
              </w:rPr>
              <w:t>chính sách</w:t>
            </w:r>
            <w:r w:rsidRPr="004E0DED">
              <w:rPr>
                <w:rFonts w:ascii="Times New Roman" w:eastAsia="Times New Roman" w:hAnsi="Times New Roman" w:cs="Times New Roman"/>
                <w:color w:val="000000"/>
                <w:sz w:val="24"/>
                <w:szCs w:val="24"/>
                <w:lang w:val="vi-VN" w:eastAsia="en-GB"/>
              </w:rPr>
              <w:t xml:space="preserve">, pháp luật về việc làm; </w:t>
            </w:r>
          </w:p>
          <w:p w14:paraId="671668FB" w14:textId="2F4D2E4A" w:rsidR="00500FA3" w:rsidRPr="004E0DED" w:rsidRDefault="00500FA3" w:rsidP="00500FA3">
            <w:pPr>
              <w:shd w:val="clear" w:color="auto" w:fill="FFFFFF"/>
              <w:spacing w:after="0" w:line="240" w:lineRule="auto"/>
              <w:jc w:val="both"/>
              <w:rPr>
                <w:rFonts w:ascii="Times New Roman" w:eastAsia="Times New Roman" w:hAnsi="Times New Roman" w:cs="Times New Roman"/>
                <w:b/>
                <w:bCs/>
                <w:i/>
                <w:iCs/>
                <w:color w:val="000000"/>
                <w:sz w:val="24"/>
                <w:szCs w:val="24"/>
                <w:lang w:val="vi-VN" w:eastAsia="en-GB"/>
              </w:rPr>
            </w:pPr>
            <w:r w:rsidRPr="004E0DED">
              <w:rPr>
                <w:rFonts w:ascii="Times New Roman" w:eastAsia="Times New Roman" w:hAnsi="Times New Roman" w:cs="Times New Roman"/>
                <w:b/>
                <w:bCs/>
                <w:i/>
                <w:iCs/>
                <w:color w:val="000000"/>
                <w:sz w:val="24"/>
                <w:szCs w:val="24"/>
                <w:lang w:val="vi-VN" w:eastAsia="en-GB"/>
              </w:rPr>
              <w:t xml:space="preserve">c) Báo cáo, thống kê về việc làm; </w:t>
            </w:r>
          </w:p>
          <w:p w14:paraId="61C660E3" w14:textId="17C3ADED" w:rsidR="00500FA3" w:rsidRPr="004E0DED" w:rsidRDefault="00500FA3" w:rsidP="00500FA3">
            <w:pPr>
              <w:shd w:val="clear" w:color="auto" w:fill="FFFFFF"/>
              <w:spacing w:after="0" w:line="240" w:lineRule="auto"/>
              <w:jc w:val="both"/>
              <w:rPr>
                <w:rFonts w:ascii="Times New Roman" w:eastAsia="Times New Roman" w:hAnsi="Times New Roman" w:cs="Times New Roman"/>
                <w:color w:val="000000"/>
                <w:sz w:val="24"/>
                <w:szCs w:val="24"/>
                <w:lang w:val="vi-VN" w:eastAsia="en-GB"/>
              </w:rPr>
            </w:pPr>
            <w:r w:rsidRPr="004E0DED">
              <w:rPr>
                <w:rFonts w:ascii="Times New Roman" w:eastAsia="Times New Roman" w:hAnsi="Times New Roman" w:cs="Times New Roman"/>
                <w:color w:val="000000"/>
                <w:sz w:val="24"/>
                <w:szCs w:val="24"/>
                <w:lang w:val="vi-VN" w:eastAsia="en-GB"/>
              </w:rPr>
              <w:t>d) Thanh tra, kiểm tra, giải quyết khiếu nại, tố cáo và xử lý vi phạm pháp luật về việc làm;</w:t>
            </w:r>
          </w:p>
          <w:p w14:paraId="127FE066" w14:textId="2921A7F6" w:rsidR="00500FA3" w:rsidRPr="004E0DED" w:rsidRDefault="00500FA3" w:rsidP="00500FA3">
            <w:pPr>
              <w:shd w:val="clear" w:color="auto" w:fill="FFFFFF"/>
              <w:spacing w:after="0" w:line="240" w:lineRule="auto"/>
              <w:jc w:val="both"/>
              <w:rPr>
                <w:rFonts w:ascii="Times New Roman" w:eastAsia="Times New Roman" w:hAnsi="Times New Roman" w:cs="Times New Roman"/>
                <w:color w:val="000000"/>
                <w:sz w:val="24"/>
                <w:szCs w:val="24"/>
                <w:lang w:val="vi-VN" w:eastAsia="en-GB"/>
              </w:rPr>
            </w:pPr>
            <w:r w:rsidRPr="004E0DED">
              <w:rPr>
                <w:rFonts w:ascii="Times New Roman" w:eastAsia="Times New Roman" w:hAnsi="Times New Roman" w:cs="Times New Roman"/>
                <w:b/>
                <w:bCs/>
                <w:i/>
                <w:iCs/>
                <w:color w:val="000000"/>
                <w:sz w:val="24"/>
                <w:szCs w:val="24"/>
                <w:lang w:val="vi-VN" w:eastAsia="en-GB"/>
              </w:rPr>
              <w:t>đ) Đào tạo, bồi dưỡng, phát triển nguồn nhân lực và hợp tác quốc tế về việc làm</w:t>
            </w:r>
            <w:r w:rsidRPr="004E0DED">
              <w:rPr>
                <w:rFonts w:ascii="Times New Roman" w:eastAsia="Times New Roman" w:hAnsi="Times New Roman" w:cs="Times New Roman"/>
                <w:color w:val="000000"/>
                <w:sz w:val="24"/>
                <w:szCs w:val="24"/>
                <w:lang w:val="vi-VN" w:eastAsia="en-GB"/>
              </w:rPr>
              <w:t>.</w:t>
            </w:r>
          </w:p>
          <w:p w14:paraId="4ED06D2A" w14:textId="5EC1FD2C" w:rsidR="00500FA3" w:rsidRPr="004E0DED" w:rsidRDefault="00500FA3" w:rsidP="00500FA3">
            <w:pPr>
              <w:shd w:val="clear" w:color="auto" w:fill="FFFFFF"/>
              <w:spacing w:after="0" w:line="240" w:lineRule="auto"/>
              <w:jc w:val="both"/>
              <w:rPr>
                <w:rFonts w:ascii="Times New Roman" w:eastAsia="Times New Roman" w:hAnsi="Times New Roman" w:cs="Times New Roman"/>
                <w:color w:val="000000"/>
                <w:sz w:val="24"/>
                <w:szCs w:val="24"/>
                <w:lang w:val="vi-VN" w:eastAsia="en-GB"/>
              </w:rPr>
            </w:pPr>
            <w:r w:rsidRPr="004E0DED">
              <w:rPr>
                <w:rFonts w:ascii="Times New Roman" w:eastAsia="Times New Roman" w:hAnsi="Times New Roman" w:cs="Times New Roman"/>
                <w:color w:val="000000"/>
                <w:sz w:val="24"/>
                <w:szCs w:val="24"/>
                <w:lang w:val="vi-VN" w:eastAsia="en-GB"/>
              </w:rPr>
              <w:t>2. Trách nhiệm quản lý nhà nước về</w:t>
            </w:r>
            <w:r w:rsidR="00176BD7" w:rsidRPr="004E0DED">
              <w:rPr>
                <w:rFonts w:ascii="Times New Roman" w:eastAsia="Times New Roman" w:hAnsi="Times New Roman" w:cs="Times New Roman"/>
                <w:color w:val="000000"/>
                <w:sz w:val="24"/>
                <w:szCs w:val="24"/>
                <w:lang w:val="vi-VN" w:eastAsia="en-GB"/>
              </w:rPr>
              <w:t xml:space="preserve"> việc làm</w:t>
            </w:r>
            <w:r w:rsidRPr="004E0DED">
              <w:rPr>
                <w:rFonts w:ascii="Times New Roman" w:eastAsia="Times New Roman" w:hAnsi="Times New Roman" w:cs="Times New Roman"/>
                <w:color w:val="000000"/>
                <w:sz w:val="24"/>
                <w:szCs w:val="24"/>
                <w:lang w:val="vi-VN" w:eastAsia="en-GB"/>
              </w:rPr>
              <w:t xml:space="preserve"> được quy định như sau:</w:t>
            </w:r>
          </w:p>
          <w:p w14:paraId="2CF8C25F" w14:textId="3C40EE22" w:rsidR="00500FA3" w:rsidRPr="004E0DED" w:rsidRDefault="00500FA3" w:rsidP="00500FA3">
            <w:pPr>
              <w:shd w:val="clear" w:color="auto" w:fill="FFFFFF"/>
              <w:spacing w:after="0" w:line="240" w:lineRule="auto"/>
              <w:jc w:val="both"/>
              <w:rPr>
                <w:rFonts w:ascii="Times New Roman" w:eastAsia="Times New Roman" w:hAnsi="Times New Roman" w:cs="Times New Roman"/>
                <w:color w:val="000000"/>
                <w:sz w:val="24"/>
                <w:szCs w:val="24"/>
                <w:lang w:val="vi-VN" w:eastAsia="en-GB"/>
              </w:rPr>
            </w:pPr>
            <w:r w:rsidRPr="004E0DED">
              <w:rPr>
                <w:rFonts w:ascii="Times New Roman" w:eastAsia="Times New Roman" w:hAnsi="Times New Roman" w:cs="Times New Roman"/>
                <w:color w:val="000000"/>
                <w:sz w:val="24"/>
                <w:szCs w:val="24"/>
                <w:lang w:val="vi-VN" w:eastAsia="en-GB"/>
              </w:rPr>
              <w:t>a) Chính phủ thống nhất quản lý nhà nước về việc làm;</w:t>
            </w:r>
          </w:p>
          <w:p w14:paraId="222555A6" w14:textId="5EC79952" w:rsidR="00500FA3" w:rsidRPr="004E0DED" w:rsidRDefault="00500FA3" w:rsidP="00500FA3">
            <w:pPr>
              <w:shd w:val="clear" w:color="auto" w:fill="FFFFFF"/>
              <w:spacing w:after="0" w:line="240" w:lineRule="auto"/>
              <w:jc w:val="both"/>
              <w:rPr>
                <w:rFonts w:ascii="Times New Roman" w:eastAsia="Times New Roman" w:hAnsi="Times New Roman" w:cs="Times New Roman"/>
                <w:color w:val="000000"/>
                <w:sz w:val="24"/>
                <w:szCs w:val="24"/>
                <w:lang w:val="vi-VN" w:eastAsia="en-GB"/>
              </w:rPr>
            </w:pPr>
            <w:r w:rsidRPr="004E0DED">
              <w:rPr>
                <w:rFonts w:ascii="Times New Roman" w:eastAsia="Times New Roman" w:hAnsi="Times New Roman" w:cs="Times New Roman"/>
                <w:color w:val="000000"/>
                <w:sz w:val="24"/>
                <w:szCs w:val="24"/>
                <w:lang w:val="vi-VN" w:eastAsia="en-GB"/>
              </w:rPr>
              <w:lastRenderedPageBreak/>
              <w:t xml:space="preserve">b) </w:t>
            </w:r>
            <w:r w:rsidRPr="004E0DED">
              <w:rPr>
                <w:rFonts w:ascii="Times New Roman" w:hAnsi="Times New Roman" w:cs="Times New Roman"/>
                <w:b/>
                <w:bCs/>
                <w:i/>
                <w:iCs/>
                <w:color w:val="000000"/>
                <w:sz w:val="24"/>
                <w:szCs w:val="24"/>
                <w:lang w:val="vi-VN"/>
              </w:rPr>
              <w:t>Cơ quan quản lý nhà nước về việc làm ở trung ương</w:t>
            </w:r>
            <w:r w:rsidRPr="004E0DED">
              <w:rPr>
                <w:rFonts w:ascii="Times New Roman" w:eastAsia="Times New Roman" w:hAnsi="Times New Roman" w:cs="Times New Roman"/>
                <w:color w:val="000000"/>
                <w:sz w:val="24"/>
                <w:szCs w:val="24"/>
                <w:lang w:val="vi-VN" w:eastAsia="en-GB"/>
              </w:rPr>
              <w:t xml:space="preserve"> là cơ quan đầu mối chịu trách nhiệm trước Chính phủ thực hiện quản lý nhà nước về việc làm;</w:t>
            </w:r>
          </w:p>
          <w:p w14:paraId="5097BEA0" w14:textId="69365350"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eastAsia="Times New Roman" w:hAnsi="Times New Roman" w:cs="Times New Roman"/>
                <w:color w:val="000000"/>
                <w:sz w:val="24"/>
                <w:szCs w:val="24"/>
                <w:lang w:val="vi-VN" w:eastAsia="en-GB"/>
              </w:rPr>
              <w:t xml:space="preserve">c) </w:t>
            </w:r>
            <w:r w:rsidRPr="004E0DED">
              <w:rPr>
                <w:rFonts w:ascii="Times New Roman" w:hAnsi="Times New Roman" w:cs="Times New Roman"/>
                <w:color w:val="000000"/>
                <w:sz w:val="24"/>
                <w:szCs w:val="24"/>
                <w:lang w:val="vi-VN"/>
              </w:rPr>
              <w:t xml:space="preserve">Bộ, cơ quan ngang bộ trong phạm vi nhiệm vụ, quyền hạn của mình có trách nhiệm phối hợp với </w:t>
            </w:r>
            <w:r w:rsidRPr="004E0DED">
              <w:rPr>
                <w:rFonts w:ascii="Times New Roman" w:hAnsi="Times New Roman" w:cs="Times New Roman"/>
                <w:b/>
                <w:bCs/>
                <w:i/>
                <w:iCs/>
                <w:color w:val="000000"/>
                <w:sz w:val="24"/>
                <w:szCs w:val="24"/>
                <w:lang w:val="vi-VN"/>
              </w:rPr>
              <w:t>cơ quan quản lý nhà nước về việc làm ở trung ương</w:t>
            </w:r>
            <w:r w:rsidRPr="004E0DED" w:rsidDel="00150ED7">
              <w:rPr>
                <w:rFonts w:ascii="Times New Roman" w:hAnsi="Times New Roman" w:cs="Times New Roman"/>
                <w:b/>
                <w:bCs/>
                <w:i/>
                <w:iCs/>
                <w:color w:val="000000"/>
                <w:sz w:val="24"/>
                <w:szCs w:val="24"/>
                <w:lang w:val="vi-VN"/>
              </w:rPr>
              <w:t xml:space="preserve"> </w:t>
            </w:r>
            <w:r w:rsidRPr="004E0DED">
              <w:rPr>
                <w:rFonts w:ascii="Times New Roman" w:hAnsi="Times New Roman" w:cs="Times New Roman"/>
                <w:color w:val="000000"/>
                <w:sz w:val="24"/>
                <w:szCs w:val="24"/>
                <w:lang w:val="vi-VN"/>
              </w:rPr>
              <w:t>thực hiện quản lý nhà nước về việc làm;</w:t>
            </w:r>
          </w:p>
          <w:p w14:paraId="3C127898" w14:textId="4ADA0375"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r w:rsidRPr="004E0DED">
              <w:rPr>
                <w:rFonts w:ascii="Times New Roman" w:eastAsia="Times New Roman" w:hAnsi="Times New Roman" w:cs="Times New Roman"/>
                <w:color w:val="000000"/>
                <w:sz w:val="24"/>
                <w:szCs w:val="24"/>
                <w:lang w:val="vi-VN" w:eastAsia="en-GB"/>
              </w:rPr>
              <w:t xml:space="preserve">d) </w:t>
            </w:r>
            <w:r w:rsidRPr="004E0DED">
              <w:rPr>
                <w:rFonts w:ascii="Times New Roman" w:hAnsi="Times New Roman" w:cs="Times New Roman"/>
                <w:color w:val="000000"/>
                <w:sz w:val="24"/>
                <w:szCs w:val="24"/>
                <w:lang w:val="vi-VN"/>
              </w:rPr>
              <w:t>Ủy ban nhân dân các cấp trong phạm vi nhiệm vụ, quyền hạn của mình, thực hiện quản lý nhà nước về việc làm tại địa phương.</w:t>
            </w:r>
          </w:p>
        </w:tc>
      </w:tr>
      <w:tr w:rsidR="00500FA3" w:rsidRPr="009B4699" w14:paraId="00170F7F" w14:textId="77777777" w:rsidTr="0072438F">
        <w:trPr>
          <w:trHeight w:val="608"/>
        </w:trPr>
        <w:tc>
          <w:tcPr>
            <w:tcW w:w="1667" w:type="pct"/>
          </w:tcPr>
          <w:p w14:paraId="5BAED816" w14:textId="2BE4BA7B"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bookmarkStart w:id="18" w:name="dieu_7"/>
            <w:r w:rsidRPr="004E0DED">
              <w:rPr>
                <w:rFonts w:ascii="Times New Roman" w:hAnsi="Times New Roman" w:cs="Times New Roman"/>
                <w:b/>
                <w:bCs/>
                <w:sz w:val="24"/>
                <w:szCs w:val="24"/>
                <w:lang w:val="vi-VN"/>
              </w:rPr>
              <w:t>Điều 7. Thẩm quyền quản lý nhà nước về việc làm</w:t>
            </w:r>
            <w:bookmarkEnd w:id="18"/>
          </w:p>
          <w:p w14:paraId="5DA4B369"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19" w:name="_Hlk173614753"/>
            <w:r w:rsidRPr="004E0DED">
              <w:rPr>
                <w:rFonts w:ascii="Times New Roman" w:hAnsi="Times New Roman" w:cs="Times New Roman"/>
                <w:sz w:val="24"/>
                <w:szCs w:val="24"/>
                <w:lang w:val="vi-VN"/>
              </w:rPr>
              <w:lastRenderedPageBreak/>
              <w:t>1. Chính phủ thống nhất quản lý nhà nước về việc làm trong phạm vi cả nước.</w:t>
            </w:r>
          </w:p>
          <w:p w14:paraId="1283A0CF"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Bộ Lao động - Thương binh và Xã hội chịu trách nhiệm trước Chính phủ thực hiện quản lý nhà nước về việc làm.</w:t>
            </w:r>
          </w:p>
          <w:p w14:paraId="5EBCDA9F"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Bộ, cơ quan ngang bộ trong phạm vi nhiệm vụ, quyền hạn của mình có trách nhiệm phối hợp với Bộ Lao động - Thương binh và Xã hội thực hiện quản lý nhà nước về việc làm.</w:t>
            </w:r>
          </w:p>
          <w:p w14:paraId="714FD018" w14:textId="0E1BF329" w:rsidR="00500FA3" w:rsidRPr="004E0DED" w:rsidRDefault="00500FA3" w:rsidP="00500FA3">
            <w:pPr>
              <w:spacing w:after="0" w:line="240" w:lineRule="auto"/>
              <w:jc w:val="both"/>
              <w:rPr>
                <w:rFonts w:ascii="Times New Roman" w:hAnsi="Times New Roman" w:cs="Times New Roman"/>
                <w:b/>
                <w:bCs/>
                <w:iCs/>
                <w:sz w:val="24"/>
                <w:szCs w:val="24"/>
                <w:lang w:val="es-ES" w:eastAsia="x-none"/>
              </w:rPr>
            </w:pPr>
            <w:r w:rsidRPr="004E0DED">
              <w:rPr>
                <w:rFonts w:ascii="Times New Roman" w:hAnsi="Times New Roman" w:cs="Times New Roman"/>
                <w:sz w:val="24"/>
                <w:szCs w:val="24"/>
                <w:lang w:val="vi-VN"/>
              </w:rPr>
              <w:t>3. Ủy ban nhân dân các cấp trong phạm vi nhiệm vụ, quyền hạn của mình, thực hiện quản lý nhà nước về việc làm tại địa phương.</w:t>
            </w:r>
            <w:bookmarkEnd w:id="19"/>
          </w:p>
        </w:tc>
        <w:tc>
          <w:tcPr>
            <w:tcW w:w="1667" w:type="pct"/>
          </w:tcPr>
          <w:p w14:paraId="68E57EBF" w14:textId="77777777" w:rsidR="00500FA3" w:rsidRPr="004E0DED" w:rsidRDefault="00500FA3" w:rsidP="00500FA3">
            <w:pPr>
              <w:spacing w:after="0" w:line="240" w:lineRule="auto"/>
              <w:jc w:val="both"/>
              <w:rPr>
                <w:rFonts w:ascii="Times New Roman" w:hAnsi="Times New Roman" w:cs="Times New Roman"/>
                <w:b/>
                <w:iCs/>
                <w:sz w:val="24"/>
                <w:szCs w:val="24"/>
                <w:lang w:val="es-ES" w:eastAsia="x-none"/>
              </w:rPr>
            </w:pPr>
            <w:r w:rsidRPr="004E0DED">
              <w:rPr>
                <w:rFonts w:ascii="Times New Roman" w:hAnsi="Times New Roman" w:cs="Times New Roman"/>
                <w:b/>
                <w:bCs/>
                <w:iCs/>
                <w:sz w:val="24"/>
                <w:szCs w:val="24"/>
                <w:lang w:val="es-ES" w:eastAsia="x-none"/>
              </w:rPr>
              <w:lastRenderedPageBreak/>
              <w:t>Điều</w:t>
            </w:r>
            <w:r w:rsidRPr="004E0DED">
              <w:rPr>
                <w:rFonts w:ascii="Times New Roman" w:hAnsi="Times New Roman" w:cs="Times New Roman"/>
                <w:b/>
                <w:iCs/>
                <w:sz w:val="24"/>
                <w:szCs w:val="24"/>
                <w:lang w:val="es-ES" w:eastAsia="x-none"/>
              </w:rPr>
              <w:t xml:space="preserve"> 91</w:t>
            </w:r>
            <w:r w:rsidRPr="004E0DED">
              <w:rPr>
                <w:rFonts w:ascii="Times New Roman" w:hAnsi="Times New Roman" w:cs="Times New Roman"/>
                <w:b/>
                <w:bCs/>
                <w:iCs/>
                <w:sz w:val="24"/>
                <w:szCs w:val="24"/>
                <w:lang w:val="es-ES" w:eastAsia="x-none"/>
              </w:rPr>
              <w:t>.</w:t>
            </w:r>
            <w:r w:rsidRPr="004E0DED">
              <w:rPr>
                <w:rFonts w:ascii="Times New Roman" w:hAnsi="Times New Roman" w:cs="Times New Roman"/>
                <w:b/>
                <w:iCs/>
                <w:sz w:val="24"/>
                <w:szCs w:val="24"/>
                <w:lang w:val="es-ES" w:eastAsia="x-none"/>
              </w:rPr>
              <w:t xml:space="preserve"> Thẩm quyền quản lý nhà nước về việc làm</w:t>
            </w:r>
          </w:p>
          <w:p w14:paraId="473C61B1"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lastRenderedPageBreak/>
              <w:t>1. Chính phủ thống nhất quản lý nhà nước về việc làm trong phạm vi cả nước.</w:t>
            </w:r>
          </w:p>
          <w:p w14:paraId="727CAA40"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2. Bộ Lao động - Thương binh và Xã hội chịu trách nhiệm trước Chính phủ thực hiện quản lý nhà nước về việc làm. </w:t>
            </w:r>
          </w:p>
          <w:p w14:paraId="339C491E"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Bộ, cơ quan ngang bộ trong phạm vi nhiệm vụ, quyền hạn của mình có trách nhiệm phối hợp với Bộ Lao động - Thương binh và Xã hội thực hiện quản lý nhà nước về việc làm.</w:t>
            </w:r>
          </w:p>
          <w:p w14:paraId="0DADE515" w14:textId="77777777" w:rsidR="00500FA3" w:rsidRPr="004E0DED" w:rsidRDefault="00500FA3" w:rsidP="00500FA3">
            <w:pPr>
              <w:spacing w:after="0" w:line="240" w:lineRule="auto"/>
              <w:contextualSpacing/>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3. Ủy ban nhân dân các cấp trong phạm vi nhiệm vụ, quyền hạn của mình, thực hiện quản lý nhà nước về việc làm tại địa phương.</w:t>
            </w:r>
          </w:p>
          <w:p w14:paraId="24D67611" w14:textId="77777777" w:rsidR="00500FA3" w:rsidRPr="004E0DED" w:rsidRDefault="00500FA3" w:rsidP="00500FA3">
            <w:pPr>
              <w:spacing w:after="0" w:line="240" w:lineRule="auto"/>
              <w:jc w:val="both"/>
              <w:rPr>
                <w:rFonts w:ascii="Times New Roman" w:hAnsi="Times New Roman" w:cs="Times New Roman"/>
                <w:b/>
                <w:bCs/>
                <w:sz w:val="24"/>
                <w:szCs w:val="24"/>
                <w:lang w:val="es-ES" w:eastAsia="x-none"/>
              </w:rPr>
            </w:pPr>
          </w:p>
        </w:tc>
        <w:tc>
          <w:tcPr>
            <w:tcW w:w="1666" w:type="pct"/>
            <w:vMerge/>
          </w:tcPr>
          <w:p w14:paraId="527C27FE" w14:textId="77777777" w:rsidR="00500FA3" w:rsidRPr="004E0DED" w:rsidRDefault="00500FA3" w:rsidP="00500FA3">
            <w:pPr>
              <w:pStyle w:val="NormalWeb"/>
              <w:shd w:val="clear" w:color="auto" w:fill="FFFFFF"/>
              <w:spacing w:before="0" w:beforeAutospacing="0" w:after="0" w:afterAutospacing="0"/>
              <w:jc w:val="both"/>
              <w:rPr>
                <w:b/>
                <w:bCs/>
                <w:lang w:val="vi-VN"/>
              </w:rPr>
            </w:pPr>
          </w:p>
        </w:tc>
      </w:tr>
      <w:tr w:rsidR="00500FA3" w:rsidRPr="009B4699" w14:paraId="04306963" w14:textId="77777777" w:rsidTr="0072438F">
        <w:trPr>
          <w:trHeight w:val="608"/>
        </w:trPr>
        <w:tc>
          <w:tcPr>
            <w:tcW w:w="1667" w:type="pct"/>
          </w:tcPr>
          <w:p w14:paraId="614C26DD" w14:textId="77777777"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t>Điều 8. Trách nhiệm của cơ quan, tổ chức và cá nhân về việc làm</w:t>
            </w:r>
          </w:p>
          <w:p w14:paraId="417BC440"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Mặt trận Tổ quốc Việt Nam và các tổ chức thành viên trong phạm vi chức năng, nhiệm vụ của mình có trách nhiệm tuyên truyền, vận động cơ quan, doanh nghiệp, đơn vị, tổ chức và cá nhân tạo việc làm cho người lao động; tham gia với cơ quan nhà nước trong việc xây dựng và giám sát việc thực hiện chính sách, pháp luật về việc làm theo quy định của pháp luật.</w:t>
            </w:r>
          </w:p>
          <w:p w14:paraId="4424AE88"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Cơ quan, tổ chức trong phạm vi nhiệm vụ, quyền hạn của mình có trách nhiệm tuyên truyền, phổ biến chính sách, pháp luật về việc làm; tạo việc làm; bảo vệ quyền và lợi ích hợp pháp của người lao động, người sử dụng lao động theo quy định của pháp luật.</w:t>
            </w:r>
          </w:p>
          <w:p w14:paraId="776CC0A8" w14:textId="4E4864BB" w:rsidR="00500FA3" w:rsidRPr="004E0DED" w:rsidRDefault="00500FA3" w:rsidP="00500FA3">
            <w:pPr>
              <w:spacing w:after="0" w:line="240" w:lineRule="auto"/>
              <w:jc w:val="both"/>
              <w:rPr>
                <w:rFonts w:ascii="Times New Roman" w:hAnsi="Times New Roman" w:cs="Times New Roman"/>
                <w:b/>
                <w:bCs/>
                <w:sz w:val="24"/>
                <w:szCs w:val="24"/>
                <w:lang w:val="es-ES" w:eastAsia="x-none"/>
              </w:rPr>
            </w:pPr>
            <w:r w:rsidRPr="004E0DED">
              <w:rPr>
                <w:rFonts w:ascii="Times New Roman" w:hAnsi="Times New Roman" w:cs="Times New Roman"/>
                <w:sz w:val="24"/>
                <w:szCs w:val="24"/>
                <w:lang w:val="vi-VN"/>
              </w:rPr>
              <w:t>3. Cá nhân có trách nhiệm chủ động tìm kiếm việc làm và tham gia tạo việc làm.</w:t>
            </w:r>
          </w:p>
        </w:tc>
        <w:tc>
          <w:tcPr>
            <w:tcW w:w="1667" w:type="pct"/>
          </w:tcPr>
          <w:p w14:paraId="4803B88E" w14:textId="77777777" w:rsidR="00500FA3" w:rsidRPr="004E0DED" w:rsidRDefault="00500FA3" w:rsidP="00500FA3">
            <w:pPr>
              <w:spacing w:after="0" w:line="240" w:lineRule="auto"/>
              <w:jc w:val="both"/>
              <w:rPr>
                <w:rFonts w:ascii="Times New Roman" w:hAnsi="Times New Roman" w:cs="Times New Roman"/>
                <w:b/>
                <w:bCs/>
                <w:color w:val="000000"/>
                <w:sz w:val="24"/>
                <w:szCs w:val="24"/>
                <w:lang w:val="vi-VN"/>
              </w:rPr>
            </w:pPr>
            <w:r w:rsidRPr="004E0DED">
              <w:rPr>
                <w:rFonts w:ascii="Times New Roman" w:hAnsi="Times New Roman" w:cs="Times New Roman"/>
                <w:b/>
                <w:bCs/>
                <w:sz w:val="24"/>
                <w:szCs w:val="24"/>
                <w:lang w:val="es-ES" w:eastAsia="x-none"/>
              </w:rPr>
              <w:t xml:space="preserve">Điều 92. </w:t>
            </w:r>
            <w:r w:rsidRPr="004E0DED">
              <w:rPr>
                <w:rFonts w:ascii="Times New Roman" w:hAnsi="Times New Roman" w:cs="Times New Roman"/>
                <w:b/>
                <w:bCs/>
                <w:color w:val="000000"/>
                <w:sz w:val="24"/>
                <w:szCs w:val="24"/>
                <w:lang w:val="vi-VN"/>
              </w:rPr>
              <w:t>Trách nhiệm của cơ quan, tổ chức và cá nhân về việc làm</w:t>
            </w:r>
          </w:p>
          <w:p w14:paraId="51CBEC29"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1. Mặt trận Tổ quốc Việt Nam và các tổ chức thành viên trong phạm vi chức năng, nhiệm vụ của mình có trách nhiệm tuyên truyền, vận động cơ quan, doanh nghiệp, đơn vị, tổ chức và cá nhân tạo việc làm cho người lao động; tham gia với cơ quan nhà nước trong việc xây dựng và giám sát việc thực hiện chính sách, pháp luật về việc làm theo quy định của pháp luật.</w:t>
            </w:r>
          </w:p>
          <w:p w14:paraId="172FD32A"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2. Cơ quan, tổ chức trong phạm vi nhiệm vụ, quyền hạn của mình có trách nhiệm tuyên truyền, phổ biến chính sách, pháp luật về việc làm; tạo việc làm; bảo vệ quyền và lợi ích hợp pháp của người lao động, người sử dụng lao động theo quy định của pháp luật.</w:t>
            </w:r>
          </w:p>
          <w:p w14:paraId="6A909A1E" w14:textId="20C4A5D0"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r w:rsidRPr="004E0DED">
              <w:rPr>
                <w:rFonts w:ascii="Times New Roman" w:hAnsi="Times New Roman" w:cs="Times New Roman"/>
                <w:color w:val="000000"/>
                <w:sz w:val="24"/>
                <w:szCs w:val="24"/>
                <w:lang w:val="vi-VN"/>
              </w:rPr>
              <w:t xml:space="preserve">3. Cá nhân có trách nhiệm chủ động tìm kiếm việc làm và tham gia tạo việc làm, </w:t>
            </w:r>
            <w:r w:rsidRPr="004E0DED">
              <w:rPr>
                <w:rFonts w:ascii="Times New Roman" w:hAnsi="Times New Roman" w:cs="Times New Roman"/>
                <w:color w:val="000000"/>
                <w:sz w:val="24"/>
                <w:szCs w:val="24"/>
                <w:u w:val="single"/>
                <w:lang w:val="vi-VN"/>
              </w:rPr>
              <w:t>nâng cao trình độ kỹ năng nghề.</w:t>
            </w:r>
          </w:p>
        </w:tc>
        <w:tc>
          <w:tcPr>
            <w:tcW w:w="1666" w:type="pct"/>
          </w:tcPr>
          <w:p w14:paraId="5DA6019E" w14:textId="3BB2EE25" w:rsidR="00500FA3" w:rsidRPr="004E0DED" w:rsidRDefault="00500FA3" w:rsidP="00500FA3">
            <w:pPr>
              <w:pStyle w:val="NormalWeb"/>
              <w:shd w:val="clear" w:color="auto" w:fill="FFFFFF"/>
              <w:spacing w:before="0" w:beforeAutospacing="0" w:after="0" w:afterAutospacing="0"/>
              <w:jc w:val="both"/>
              <w:rPr>
                <w:color w:val="000000"/>
                <w:lang w:val="vi-VN"/>
              </w:rPr>
            </w:pPr>
            <w:r w:rsidRPr="004E0DED">
              <w:rPr>
                <w:b/>
                <w:bCs/>
                <w:lang w:val="vi-VN"/>
              </w:rPr>
              <w:t xml:space="preserve">Điều </w:t>
            </w:r>
            <w:r w:rsidR="008A4382" w:rsidRPr="009B4699">
              <w:rPr>
                <w:b/>
                <w:bCs/>
                <w:lang w:val="vi-VN"/>
              </w:rPr>
              <w:t>7</w:t>
            </w:r>
            <w:r w:rsidRPr="004E0DED">
              <w:rPr>
                <w:b/>
                <w:bCs/>
                <w:lang w:val="vi-VN"/>
              </w:rPr>
              <w:t xml:space="preserve">. </w:t>
            </w:r>
            <w:r w:rsidRPr="004E0DED">
              <w:rPr>
                <w:b/>
                <w:bCs/>
                <w:color w:val="000000"/>
                <w:lang w:val="vi-VN"/>
              </w:rPr>
              <w:t>Trách nhiệm của cơ quan, tổ chức và cá nhân về việc làm</w:t>
            </w:r>
          </w:p>
          <w:p w14:paraId="4498E270" w14:textId="2CE94C6C"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1. </w:t>
            </w:r>
            <w:r w:rsidR="008A4382" w:rsidRPr="004E0DED">
              <w:rPr>
                <w:rFonts w:ascii="Times New Roman" w:hAnsi="Times New Roman" w:cs="Times New Roman"/>
                <w:color w:val="000000"/>
                <w:sz w:val="24"/>
                <w:szCs w:val="24"/>
                <w:lang w:val="vi-VN"/>
              </w:rPr>
              <w:t xml:space="preserve">Mặt trận Tổ quốc Việt Nam và các tổ chức thành viên trong phạm vi chức năng, nhiệm vụ của mình có trách nhiệm tuyên truyền, vận động cơ quan, tổ chức, doanh nghiệp và cá nhân tạo việc làm cho người lao động; </w:t>
            </w:r>
            <w:r w:rsidR="008A4382" w:rsidRPr="004E0DED">
              <w:rPr>
                <w:rFonts w:ascii="Times New Roman" w:hAnsi="Times New Roman" w:cs="Times New Roman"/>
                <w:b/>
                <w:i/>
                <w:color w:val="000000"/>
                <w:sz w:val="24"/>
                <w:szCs w:val="24"/>
                <w:lang w:val="vi-VN"/>
              </w:rPr>
              <w:t xml:space="preserve">thực hiện giám sát và phản biện xã hội </w:t>
            </w:r>
            <w:r w:rsidR="008A4382" w:rsidRPr="004E0DED">
              <w:rPr>
                <w:rFonts w:ascii="Times New Roman" w:hAnsi="Times New Roman" w:cs="Times New Roman"/>
                <w:color w:val="000000"/>
                <w:sz w:val="24"/>
                <w:szCs w:val="24"/>
                <w:lang w:val="vi-VN"/>
              </w:rPr>
              <w:t>trong việc xây dựng, thực hiện chính sách, pháp luật về việc làm theo quy định của pháp luật.</w:t>
            </w:r>
          </w:p>
          <w:p w14:paraId="3833CCF0"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2. Cơ quan, tổ chức trong phạm vi nhiệm vụ, quyền hạn của mình có trách nhiệm tuyên truyền, phổ biến chính sách, pháp luật về việc làm; tạo việc làm; bảo vệ quyền và lợi ích hợp pháp của người lao động, người sử dụng lao động theo quy định của pháp luật.</w:t>
            </w:r>
          </w:p>
          <w:p w14:paraId="4875705A" w14:textId="28C38329"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color w:val="000000"/>
                <w:sz w:val="24"/>
                <w:szCs w:val="24"/>
                <w:lang w:val="vi-VN"/>
              </w:rPr>
              <w:t>3. Cá nhân có trách nhiệm chủ động tìm kiếm việc làm và tham gia tạo việc làm, nâng cao trình độ kỹ năng nghề.</w:t>
            </w:r>
          </w:p>
        </w:tc>
      </w:tr>
      <w:tr w:rsidR="00500FA3" w:rsidRPr="009B4699" w14:paraId="598828C1" w14:textId="0B7BF773" w:rsidTr="0072438F">
        <w:trPr>
          <w:trHeight w:val="440"/>
        </w:trPr>
        <w:tc>
          <w:tcPr>
            <w:tcW w:w="1667" w:type="pct"/>
            <w:vAlign w:val="center"/>
          </w:tcPr>
          <w:p w14:paraId="6AFCFF66" w14:textId="77777777" w:rsidR="00500FA3" w:rsidRPr="004E0DED" w:rsidRDefault="00500FA3" w:rsidP="00500FA3">
            <w:pPr>
              <w:pStyle w:val="BodyTextIndent"/>
              <w:tabs>
                <w:tab w:val="left" w:pos="1545"/>
              </w:tabs>
              <w:ind w:firstLine="0"/>
              <w:contextualSpacing/>
              <w:jc w:val="center"/>
              <w:rPr>
                <w:rFonts w:ascii="Times New Roman" w:hAnsi="Times New Roman"/>
                <w:b/>
                <w:bCs/>
                <w:szCs w:val="24"/>
                <w:shd w:val="clear" w:color="auto" w:fill="FFFFFF"/>
                <w:lang w:val="vi-VN"/>
              </w:rPr>
            </w:pPr>
            <w:bookmarkStart w:id="20" w:name="chuong_2_name"/>
            <w:r w:rsidRPr="004E0DED">
              <w:rPr>
                <w:rFonts w:ascii="Times New Roman" w:hAnsi="Times New Roman"/>
                <w:b/>
                <w:bCs/>
                <w:szCs w:val="24"/>
                <w:shd w:val="clear" w:color="auto" w:fill="FFFFFF"/>
                <w:lang w:val="vi-VN"/>
              </w:rPr>
              <w:t>CHƯƠNG II</w:t>
            </w:r>
          </w:p>
          <w:p w14:paraId="723D77AD" w14:textId="0F4BFD53" w:rsidR="00500FA3" w:rsidRPr="004E0DED" w:rsidRDefault="00500FA3" w:rsidP="00500FA3">
            <w:pPr>
              <w:pStyle w:val="BodyTextIndent"/>
              <w:tabs>
                <w:tab w:val="left" w:pos="1545"/>
              </w:tabs>
              <w:ind w:firstLine="0"/>
              <w:contextualSpacing/>
              <w:jc w:val="center"/>
              <w:rPr>
                <w:rFonts w:ascii="Times New Roman" w:hAnsi="Times New Roman"/>
                <w:b/>
                <w:bCs/>
                <w:szCs w:val="24"/>
                <w:shd w:val="clear" w:color="auto" w:fill="FFFFFF"/>
                <w:lang w:val="vi-VN"/>
              </w:rPr>
            </w:pPr>
            <w:r w:rsidRPr="004E0DED">
              <w:rPr>
                <w:rFonts w:ascii="Times New Roman" w:hAnsi="Times New Roman"/>
                <w:b/>
                <w:bCs/>
                <w:szCs w:val="24"/>
                <w:shd w:val="clear" w:color="auto" w:fill="FFFFFF"/>
                <w:lang w:val="vi-VN"/>
              </w:rPr>
              <w:t>CHÍNH SÁCH HỖ TRỢ TẠO VIỆC LÀM</w:t>
            </w:r>
            <w:bookmarkEnd w:id="20"/>
          </w:p>
        </w:tc>
        <w:tc>
          <w:tcPr>
            <w:tcW w:w="1667" w:type="pct"/>
            <w:vAlign w:val="center"/>
          </w:tcPr>
          <w:p w14:paraId="0020E361" w14:textId="77777777" w:rsidR="00500FA3" w:rsidRPr="004E0DED" w:rsidRDefault="00500FA3" w:rsidP="00500FA3">
            <w:pPr>
              <w:pStyle w:val="BodyTextIndent"/>
              <w:tabs>
                <w:tab w:val="left" w:pos="1545"/>
              </w:tabs>
              <w:ind w:firstLine="0"/>
              <w:contextualSpacing/>
              <w:jc w:val="center"/>
              <w:rPr>
                <w:rFonts w:ascii="Times New Roman" w:hAnsi="Times New Roman"/>
                <w:b/>
                <w:bCs/>
                <w:szCs w:val="24"/>
                <w:shd w:val="clear" w:color="auto" w:fill="FFFFFF"/>
                <w:lang w:val="vi-VN"/>
              </w:rPr>
            </w:pPr>
            <w:r w:rsidRPr="004E0DED">
              <w:rPr>
                <w:rFonts w:ascii="Times New Roman" w:hAnsi="Times New Roman"/>
                <w:b/>
                <w:bCs/>
                <w:szCs w:val="24"/>
                <w:shd w:val="clear" w:color="auto" w:fill="FFFFFF"/>
                <w:lang w:val="vi-VN"/>
              </w:rPr>
              <w:t>CHƯƠNG II</w:t>
            </w:r>
          </w:p>
          <w:p w14:paraId="1055DFA1" w14:textId="08BFA87A" w:rsidR="00500FA3" w:rsidRPr="004E0DED" w:rsidRDefault="00500FA3" w:rsidP="00500FA3">
            <w:pPr>
              <w:pStyle w:val="BodyTextIndent"/>
              <w:tabs>
                <w:tab w:val="left" w:pos="1545"/>
              </w:tabs>
              <w:ind w:firstLine="0"/>
              <w:contextualSpacing/>
              <w:jc w:val="center"/>
              <w:rPr>
                <w:rFonts w:ascii="Times New Roman" w:hAnsi="Times New Roman"/>
                <w:b/>
                <w:bCs/>
                <w:szCs w:val="24"/>
                <w:shd w:val="clear" w:color="auto" w:fill="FFFFFF"/>
                <w:lang w:val="vi-VN"/>
              </w:rPr>
            </w:pPr>
            <w:r w:rsidRPr="004E0DED">
              <w:rPr>
                <w:rFonts w:ascii="Times New Roman" w:hAnsi="Times New Roman"/>
                <w:b/>
                <w:bCs/>
                <w:szCs w:val="24"/>
                <w:shd w:val="clear" w:color="auto" w:fill="FFFFFF"/>
                <w:lang w:val="vi-VN"/>
              </w:rPr>
              <w:t>CHÍNH SÁCH HỖ TRỢ TẠO VIỆC LÀM</w:t>
            </w:r>
          </w:p>
        </w:tc>
        <w:tc>
          <w:tcPr>
            <w:tcW w:w="1666" w:type="pct"/>
            <w:vAlign w:val="center"/>
          </w:tcPr>
          <w:p w14:paraId="4970EC3E" w14:textId="77777777" w:rsidR="00500FA3" w:rsidRPr="004E0DED" w:rsidRDefault="00500FA3" w:rsidP="00500FA3">
            <w:pPr>
              <w:pStyle w:val="BodyTextIndent"/>
              <w:tabs>
                <w:tab w:val="left" w:pos="1545"/>
              </w:tabs>
              <w:ind w:firstLine="0"/>
              <w:contextualSpacing/>
              <w:jc w:val="center"/>
              <w:rPr>
                <w:rFonts w:ascii="Times New Roman" w:hAnsi="Times New Roman"/>
                <w:b/>
                <w:bCs/>
                <w:szCs w:val="24"/>
                <w:shd w:val="clear" w:color="auto" w:fill="FFFFFF"/>
                <w:lang w:val="vi-VN"/>
              </w:rPr>
            </w:pPr>
            <w:r w:rsidRPr="004E0DED">
              <w:rPr>
                <w:rFonts w:ascii="Times New Roman" w:hAnsi="Times New Roman"/>
                <w:b/>
                <w:bCs/>
                <w:szCs w:val="24"/>
                <w:shd w:val="clear" w:color="auto" w:fill="FFFFFF"/>
                <w:lang w:val="vi-VN"/>
              </w:rPr>
              <w:t>CHƯƠNG II</w:t>
            </w:r>
          </w:p>
          <w:p w14:paraId="0C23EEAD" w14:textId="77777777" w:rsidR="00500FA3" w:rsidRPr="004E0DED" w:rsidRDefault="00500FA3" w:rsidP="00500FA3">
            <w:pPr>
              <w:pStyle w:val="BodyTextIndent"/>
              <w:tabs>
                <w:tab w:val="left" w:pos="1545"/>
              </w:tabs>
              <w:ind w:firstLine="0"/>
              <w:contextualSpacing/>
              <w:jc w:val="center"/>
              <w:rPr>
                <w:rFonts w:ascii="Times New Roman" w:hAnsi="Times New Roman"/>
                <w:b/>
                <w:bCs/>
                <w:szCs w:val="24"/>
                <w:shd w:val="clear" w:color="auto" w:fill="FFFFFF"/>
                <w:lang w:val="vi-VN"/>
              </w:rPr>
            </w:pPr>
            <w:r w:rsidRPr="004E0DED">
              <w:rPr>
                <w:rFonts w:ascii="Times New Roman" w:hAnsi="Times New Roman"/>
                <w:b/>
                <w:bCs/>
                <w:szCs w:val="24"/>
                <w:shd w:val="clear" w:color="auto" w:fill="FFFFFF"/>
                <w:lang w:val="vi-VN"/>
              </w:rPr>
              <w:t>CHÍNH SÁCH HỖ TRỢ TẠO VIỆC LÀM</w:t>
            </w:r>
          </w:p>
        </w:tc>
      </w:tr>
      <w:tr w:rsidR="00500FA3" w:rsidRPr="009B4699" w14:paraId="026BDED5" w14:textId="3914D1CE" w:rsidTr="0072438F">
        <w:trPr>
          <w:trHeight w:val="440"/>
        </w:trPr>
        <w:tc>
          <w:tcPr>
            <w:tcW w:w="1667" w:type="pct"/>
            <w:vAlign w:val="center"/>
          </w:tcPr>
          <w:p w14:paraId="2EE70B13" w14:textId="77777777" w:rsidR="00500FA3" w:rsidRPr="004E0DED" w:rsidRDefault="00500FA3" w:rsidP="00500FA3">
            <w:pPr>
              <w:pStyle w:val="BodyTextIndent"/>
              <w:tabs>
                <w:tab w:val="left" w:pos="1545"/>
              </w:tabs>
              <w:ind w:firstLine="0"/>
              <w:contextualSpacing/>
              <w:jc w:val="center"/>
              <w:rPr>
                <w:rFonts w:ascii="Times New Roman" w:hAnsi="Times New Roman"/>
                <w:b/>
                <w:szCs w:val="24"/>
                <w:lang w:val="vi-VN"/>
              </w:rPr>
            </w:pPr>
            <w:bookmarkStart w:id="21" w:name="_Hlk168993675"/>
            <w:r w:rsidRPr="004E0DED">
              <w:rPr>
                <w:rFonts w:ascii="Times New Roman" w:hAnsi="Times New Roman"/>
                <w:b/>
                <w:szCs w:val="24"/>
                <w:lang w:val="vi-VN"/>
              </w:rPr>
              <w:t>MỤC 1</w:t>
            </w:r>
          </w:p>
          <w:p w14:paraId="17599C45" w14:textId="1F6CA9F9" w:rsidR="00500FA3" w:rsidRPr="004E0DED" w:rsidRDefault="00500FA3" w:rsidP="00500FA3">
            <w:pPr>
              <w:pStyle w:val="BodyTextIndent"/>
              <w:tabs>
                <w:tab w:val="left" w:pos="1545"/>
              </w:tabs>
              <w:ind w:firstLine="0"/>
              <w:contextualSpacing/>
              <w:jc w:val="center"/>
              <w:rPr>
                <w:rFonts w:ascii="Times New Roman" w:hAnsi="Times New Roman"/>
                <w:b/>
                <w:bCs/>
                <w:i/>
                <w:iCs/>
                <w:szCs w:val="24"/>
                <w:lang w:val="vi-VN"/>
              </w:rPr>
            </w:pPr>
            <w:r w:rsidRPr="004E0DED">
              <w:rPr>
                <w:rFonts w:ascii="Times New Roman" w:hAnsi="Times New Roman"/>
                <w:b/>
                <w:szCs w:val="24"/>
                <w:lang w:val="vi-VN"/>
              </w:rPr>
              <w:lastRenderedPageBreak/>
              <w:t>CHÍNH SÁCH TÍN DỤNG ƯU ĐÃI TẠO VIỆC LÀM</w:t>
            </w:r>
            <w:bookmarkEnd w:id="21"/>
          </w:p>
        </w:tc>
        <w:tc>
          <w:tcPr>
            <w:tcW w:w="1667" w:type="pct"/>
            <w:vAlign w:val="center"/>
          </w:tcPr>
          <w:p w14:paraId="474DC556" w14:textId="77777777" w:rsidR="00500FA3" w:rsidRPr="004E0DED" w:rsidRDefault="00500FA3" w:rsidP="009F2506">
            <w:pPr>
              <w:pStyle w:val="BodyTextIndent"/>
              <w:tabs>
                <w:tab w:val="left" w:pos="1545"/>
              </w:tabs>
              <w:ind w:firstLine="0"/>
              <w:contextualSpacing/>
              <w:jc w:val="center"/>
              <w:rPr>
                <w:rFonts w:ascii="Times New Roman" w:hAnsi="Times New Roman"/>
                <w:b/>
                <w:szCs w:val="24"/>
                <w:lang w:val="vi-VN"/>
              </w:rPr>
            </w:pPr>
            <w:r w:rsidRPr="004E0DED">
              <w:rPr>
                <w:rFonts w:ascii="Times New Roman" w:hAnsi="Times New Roman"/>
                <w:b/>
                <w:bCs/>
                <w:iCs/>
                <w:szCs w:val="24"/>
                <w:lang w:val="vi-VN"/>
              </w:rPr>
              <w:lastRenderedPageBreak/>
              <w:t>Mục</w:t>
            </w:r>
            <w:r w:rsidRPr="004E0DED">
              <w:rPr>
                <w:rFonts w:ascii="Times New Roman" w:hAnsi="Times New Roman"/>
                <w:b/>
                <w:szCs w:val="24"/>
                <w:lang w:val="vi-VN"/>
              </w:rPr>
              <w:t xml:space="preserve"> 1</w:t>
            </w:r>
          </w:p>
          <w:p w14:paraId="58C01C25" w14:textId="0D9842EC" w:rsidR="00500FA3" w:rsidRPr="004E0DED" w:rsidRDefault="00500FA3" w:rsidP="009F2506">
            <w:pPr>
              <w:pStyle w:val="BodyTextIndent"/>
              <w:tabs>
                <w:tab w:val="left" w:pos="1545"/>
              </w:tabs>
              <w:ind w:firstLine="0"/>
              <w:contextualSpacing/>
              <w:jc w:val="center"/>
              <w:rPr>
                <w:rFonts w:ascii="Times New Roman" w:hAnsi="Times New Roman"/>
                <w:szCs w:val="24"/>
                <w:lang w:val="vi-VN"/>
              </w:rPr>
            </w:pPr>
            <w:r w:rsidRPr="004E0DED">
              <w:rPr>
                <w:rFonts w:ascii="Times New Roman" w:hAnsi="Times New Roman"/>
                <w:b/>
                <w:iCs/>
                <w:szCs w:val="24"/>
                <w:u w:val="single"/>
                <w:lang w:val="vi-VN"/>
              </w:rPr>
              <w:lastRenderedPageBreak/>
              <w:t>CHO VAY GIẢI QUYẾT</w:t>
            </w:r>
            <w:r w:rsidRPr="004E0DED">
              <w:rPr>
                <w:rFonts w:ascii="Times New Roman" w:hAnsi="Times New Roman"/>
                <w:b/>
                <w:bCs/>
                <w:i/>
                <w:szCs w:val="24"/>
                <w:lang w:val="vi-VN"/>
              </w:rPr>
              <w:t xml:space="preserve"> </w:t>
            </w:r>
            <w:r w:rsidRPr="004E0DED">
              <w:rPr>
                <w:rFonts w:ascii="Times New Roman" w:hAnsi="Times New Roman"/>
                <w:b/>
                <w:bCs/>
                <w:iCs/>
                <w:szCs w:val="24"/>
                <w:lang w:val="vi-VN"/>
              </w:rPr>
              <w:t>VIỆC LÀM</w:t>
            </w:r>
          </w:p>
        </w:tc>
        <w:tc>
          <w:tcPr>
            <w:tcW w:w="1666" w:type="pct"/>
            <w:vAlign w:val="center"/>
          </w:tcPr>
          <w:p w14:paraId="13D8E23C" w14:textId="6F8B85B2" w:rsidR="00500FA3" w:rsidRPr="004E0DED" w:rsidRDefault="00500FA3" w:rsidP="00500FA3">
            <w:pPr>
              <w:pStyle w:val="BodyTextIndent"/>
              <w:tabs>
                <w:tab w:val="left" w:pos="1545"/>
              </w:tabs>
              <w:ind w:firstLine="0"/>
              <w:contextualSpacing/>
              <w:jc w:val="center"/>
              <w:rPr>
                <w:rFonts w:ascii="Times New Roman" w:hAnsi="Times New Roman"/>
                <w:b/>
                <w:bCs/>
                <w:i/>
                <w:iCs/>
                <w:szCs w:val="24"/>
                <w:lang w:val="vi-VN"/>
              </w:rPr>
            </w:pPr>
          </w:p>
        </w:tc>
      </w:tr>
      <w:tr w:rsidR="00500FA3" w:rsidRPr="009B4699" w14:paraId="1DB245DE" w14:textId="77777777" w:rsidTr="0072438F">
        <w:trPr>
          <w:trHeight w:val="608"/>
        </w:trPr>
        <w:tc>
          <w:tcPr>
            <w:tcW w:w="1667" w:type="pct"/>
          </w:tcPr>
          <w:p w14:paraId="5B5A6B09"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22" w:name="dieu_10"/>
            <w:bookmarkStart w:id="23" w:name="_Hlk168993829"/>
            <w:r w:rsidRPr="004E0DED">
              <w:rPr>
                <w:rFonts w:ascii="Times New Roman" w:hAnsi="Times New Roman" w:cs="Times New Roman"/>
                <w:b/>
                <w:bCs/>
                <w:sz w:val="24"/>
                <w:szCs w:val="24"/>
                <w:lang w:val="vi-VN"/>
              </w:rPr>
              <w:t>Điều 10. Tín dụng ưu đãi tạo việc làm</w:t>
            </w:r>
            <w:bookmarkEnd w:id="22"/>
          </w:p>
          <w:p w14:paraId="331DA63B" w14:textId="77777777"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r w:rsidRPr="004E0DED">
              <w:rPr>
                <w:rFonts w:ascii="Times New Roman" w:hAnsi="Times New Roman" w:cs="Times New Roman"/>
                <w:sz w:val="24"/>
                <w:szCs w:val="24"/>
                <w:lang w:val="vi-VN"/>
              </w:rPr>
              <w:t>Nhà nước thực hiện chính sách tín dụng ưu đãi để hỗ trợ tạo việc làm, duy trì và mở rộng việc làm từ Quỹ quốc gia về việc làm và các nguồn tín dụng khác.</w:t>
            </w:r>
            <w:bookmarkStart w:id="24" w:name="dieu_11"/>
            <w:bookmarkEnd w:id="23"/>
            <w:r w:rsidRPr="004E0DED">
              <w:rPr>
                <w:rFonts w:ascii="Times New Roman" w:hAnsi="Times New Roman" w:cs="Times New Roman"/>
                <w:b/>
                <w:bCs/>
                <w:sz w:val="24"/>
                <w:szCs w:val="24"/>
                <w:lang w:val="vi-VN"/>
              </w:rPr>
              <w:t xml:space="preserve"> </w:t>
            </w:r>
          </w:p>
          <w:p w14:paraId="20E1386A" w14:textId="73DE9086"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b/>
                <w:bCs/>
                <w:sz w:val="24"/>
                <w:szCs w:val="24"/>
                <w:lang w:val="vi-VN"/>
              </w:rPr>
              <w:t>Điều 11. Quỹ quốc gia về việc làm</w:t>
            </w:r>
            <w:bookmarkEnd w:id="24"/>
          </w:p>
          <w:p w14:paraId="7B3DFC11"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25" w:name="_Hlk168994363"/>
            <w:r w:rsidRPr="004E0DED">
              <w:rPr>
                <w:rFonts w:ascii="Times New Roman" w:hAnsi="Times New Roman" w:cs="Times New Roman"/>
                <w:sz w:val="24"/>
                <w:szCs w:val="24"/>
                <w:lang w:val="vi-VN"/>
              </w:rPr>
              <w:t>1. Nguồn hình thành Quỹ quốc gia về việc làm bao gồm:</w:t>
            </w:r>
          </w:p>
          <w:p w14:paraId="13FC15E9" w14:textId="77777777" w:rsidR="00500FA3" w:rsidRPr="004E0DED" w:rsidRDefault="00500FA3" w:rsidP="00500FA3">
            <w:pPr>
              <w:spacing w:after="0" w:line="240" w:lineRule="auto"/>
              <w:contextualSpacing/>
              <w:jc w:val="both"/>
              <w:rPr>
                <w:rFonts w:ascii="Times New Roman" w:hAnsi="Times New Roman" w:cs="Times New Roman"/>
                <w:sz w:val="24"/>
                <w:szCs w:val="24"/>
                <w:lang w:val="pt-BR"/>
              </w:rPr>
            </w:pPr>
            <w:bookmarkStart w:id="26" w:name="_Hlk168994420"/>
            <w:bookmarkEnd w:id="25"/>
            <w:r w:rsidRPr="004E0DED">
              <w:rPr>
                <w:rFonts w:ascii="Times New Roman" w:hAnsi="Times New Roman" w:cs="Times New Roman"/>
                <w:sz w:val="24"/>
                <w:szCs w:val="24"/>
                <w:lang w:val="pt-BR"/>
              </w:rPr>
              <w:t>a) </w:t>
            </w:r>
            <w:r w:rsidRPr="004E0DED">
              <w:rPr>
                <w:rFonts w:ascii="Times New Roman" w:hAnsi="Times New Roman" w:cs="Times New Roman"/>
                <w:sz w:val="24"/>
                <w:szCs w:val="24"/>
                <w:lang w:val="vi-VN"/>
              </w:rPr>
              <w:t>Ngân sách nhà nước;</w:t>
            </w:r>
          </w:p>
          <w:p w14:paraId="48E13754" w14:textId="77777777" w:rsidR="00500FA3" w:rsidRPr="004E0DED" w:rsidRDefault="00500FA3" w:rsidP="00500FA3">
            <w:pPr>
              <w:spacing w:after="0" w:line="240" w:lineRule="auto"/>
              <w:contextualSpacing/>
              <w:jc w:val="both"/>
              <w:rPr>
                <w:rFonts w:ascii="Times New Roman" w:hAnsi="Times New Roman" w:cs="Times New Roman"/>
                <w:sz w:val="24"/>
                <w:szCs w:val="24"/>
                <w:lang w:val="pt-BR"/>
              </w:rPr>
            </w:pPr>
            <w:bookmarkStart w:id="27" w:name="_Hlk168995042"/>
            <w:bookmarkStart w:id="28" w:name="_Hlk168994530"/>
            <w:bookmarkEnd w:id="26"/>
            <w:r w:rsidRPr="004E0DED">
              <w:rPr>
                <w:rFonts w:ascii="Times New Roman" w:hAnsi="Times New Roman" w:cs="Times New Roman"/>
                <w:sz w:val="24"/>
                <w:szCs w:val="24"/>
                <w:lang w:val="pt-BR"/>
              </w:rPr>
              <w:t>b) </w:t>
            </w:r>
            <w:r w:rsidRPr="004E0DED">
              <w:rPr>
                <w:rFonts w:ascii="Times New Roman" w:hAnsi="Times New Roman" w:cs="Times New Roman"/>
                <w:sz w:val="24"/>
                <w:szCs w:val="24"/>
                <w:lang w:val="vi-VN"/>
              </w:rPr>
              <w:t>Nguồn hỗ trợ của tổ chức, cá nhân trong và ngoài nước;</w:t>
            </w:r>
            <w:bookmarkEnd w:id="27"/>
          </w:p>
          <w:p w14:paraId="03146763" w14:textId="77777777" w:rsidR="00500FA3" w:rsidRPr="004E0DED" w:rsidRDefault="00500FA3" w:rsidP="00500FA3">
            <w:pPr>
              <w:spacing w:after="0" w:line="240" w:lineRule="auto"/>
              <w:contextualSpacing/>
              <w:jc w:val="both"/>
              <w:rPr>
                <w:rFonts w:ascii="Times New Roman" w:hAnsi="Times New Roman" w:cs="Times New Roman"/>
                <w:sz w:val="24"/>
                <w:szCs w:val="24"/>
                <w:lang w:val="pt-BR"/>
              </w:rPr>
            </w:pPr>
            <w:bookmarkStart w:id="29" w:name="_Hlk168994591"/>
            <w:bookmarkEnd w:id="28"/>
            <w:r w:rsidRPr="004E0DED">
              <w:rPr>
                <w:rFonts w:ascii="Times New Roman" w:hAnsi="Times New Roman" w:cs="Times New Roman"/>
                <w:sz w:val="24"/>
                <w:szCs w:val="24"/>
                <w:lang w:val="pt-BR"/>
              </w:rPr>
              <w:t>c) </w:t>
            </w:r>
            <w:r w:rsidRPr="004E0DED">
              <w:rPr>
                <w:rFonts w:ascii="Times New Roman" w:hAnsi="Times New Roman" w:cs="Times New Roman"/>
                <w:sz w:val="24"/>
                <w:szCs w:val="24"/>
                <w:lang w:val="vi-VN"/>
              </w:rPr>
              <w:t>Các nguồn h</w:t>
            </w:r>
            <w:r w:rsidRPr="004E0DED">
              <w:rPr>
                <w:rFonts w:ascii="Times New Roman" w:hAnsi="Times New Roman" w:cs="Times New Roman"/>
                <w:sz w:val="24"/>
                <w:szCs w:val="24"/>
                <w:lang w:val="pt-BR"/>
              </w:rPr>
              <w:t>ợ</w:t>
            </w:r>
            <w:r w:rsidRPr="004E0DED">
              <w:rPr>
                <w:rFonts w:ascii="Times New Roman" w:hAnsi="Times New Roman" w:cs="Times New Roman"/>
                <w:sz w:val="24"/>
                <w:szCs w:val="24"/>
                <w:lang w:val="vi-VN"/>
              </w:rPr>
              <w:t>p pháp khác.</w:t>
            </w:r>
          </w:p>
          <w:p w14:paraId="3F7564D1" w14:textId="40CEFA96" w:rsidR="00500FA3" w:rsidRPr="004E0DED" w:rsidRDefault="00500FA3" w:rsidP="00500FA3">
            <w:pPr>
              <w:widowControl w:val="0"/>
              <w:spacing w:after="0" w:line="240" w:lineRule="auto"/>
              <w:jc w:val="both"/>
              <w:rPr>
                <w:rFonts w:ascii="Times New Roman" w:eastAsia="MS Mincho" w:hAnsi="Times New Roman" w:cs="Times New Roman"/>
                <w:b/>
                <w:sz w:val="24"/>
                <w:szCs w:val="24"/>
                <w:lang w:val="es-ES" w:eastAsia="ja-JP"/>
              </w:rPr>
            </w:pPr>
            <w:bookmarkStart w:id="30" w:name="khoan_2_11"/>
            <w:bookmarkEnd w:id="29"/>
            <w:r w:rsidRPr="004E0DED">
              <w:rPr>
                <w:rFonts w:ascii="Times New Roman" w:hAnsi="Times New Roman" w:cs="Times New Roman"/>
                <w:sz w:val="24"/>
                <w:szCs w:val="24"/>
                <w:lang w:val="pt-BR"/>
              </w:rPr>
              <w:t>2. Việc quản lý, sử dụng Quỹ quốc gia về việc làm theo quy định của pháp luật.</w:t>
            </w:r>
            <w:bookmarkEnd w:id="30"/>
          </w:p>
        </w:tc>
        <w:tc>
          <w:tcPr>
            <w:tcW w:w="1667" w:type="pct"/>
          </w:tcPr>
          <w:p w14:paraId="6FBEBAA7" w14:textId="77777777" w:rsidR="00500FA3" w:rsidRPr="004E0DED" w:rsidRDefault="00500FA3" w:rsidP="00500FA3">
            <w:pPr>
              <w:widowControl w:val="0"/>
              <w:spacing w:after="0" w:line="240" w:lineRule="auto"/>
              <w:jc w:val="both"/>
              <w:rPr>
                <w:rFonts w:ascii="Times New Roman" w:eastAsia="MS Mincho" w:hAnsi="Times New Roman" w:cs="Times New Roman"/>
                <w:b/>
                <w:sz w:val="24"/>
                <w:szCs w:val="24"/>
                <w:lang w:val="es-ES" w:eastAsia="ja-JP"/>
              </w:rPr>
            </w:pPr>
            <w:r w:rsidRPr="004E0DED">
              <w:rPr>
                <w:rFonts w:ascii="Times New Roman" w:eastAsia="MS Mincho" w:hAnsi="Times New Roman" w:cs="Times New Roman"/>
                <w:b/>
                <w:sz w:val="24"/>
                <w:szCs w:val="24"/>
                <w:lang w:val="es-ES" w:eastAsia="ja-JP"/>
              </w:rPr>
              <w:t xml:space="preserve">Điều 7. Tín dụng </w:t>
            </w:r>
            <w:r w:rsidRPr="004E0DED">
              <w:rPr>
                <w:rFonts w:ascii="Times New Roman" w:eastAsia="MS Mincho" w:hAnsi="Times New Roman" w:cs="Times New Roman"/>
                <w:b/>
                <w:bCs/>
                <w:sz w:val="24"/>
                <w:szCs w:val="24"/>
                <w:u w:val="single"/>
                <w:lang w:val="es-ES" w:eastAsia="ja-JP"/>
              </w:rPr>
              <w:t>chính sách giải quyết</w:t>
            </w:r>
            <w:r w:rsidRPr="004E0DED">
              <w:rPr>
                <w:rFonts w:ascii="Times New Roman" w:eastAsia="MS Mincho" w:hAnsi="Times New Roman" w:cs="Times New Roman"/>
                <w:b/>
                <w:sz w:val="24"/>
                <w:szCs w:val="24"/>
                <w:lang w:val="es-ES" w:eastAsia="ja-JP"/>
              </w:rPr>
              <w:t xml:space="preserve"> việc làm</w:t>
            </w:r>
          </w:p>
          <w:p w14:paraId="030B7BCD" w14:textId="77777777" w:rsidR="00500FA3" w:rsidRPr="004E0DED" w:rsidRDefault="00500FA3" w:rsidP="00500FA3">
            <w:pPr>
              <w:spacing w:after="0" w:line="240" w:lineRule="auto"/>
              <w:jc w:val="both"/>
              <w:rPr>
                <w:rFonts w:ascii="Times New Roman" w:eastAsia="MS Mincho" w:hAnsi="Times New Roman" w:cs="Times New Roman"/>
                <w:bCs/>
                <w:sz w:val="24"/>
                <w:szCs w:val="24"/>
                <w:lang w:val="es-ES" w:eastAsia="ja-JP"/>
              </w:rPr>
            </w:pPr>
            <w:r w:rsidRPr="004E0DED">
              <w:rPr>
                <w:rFonts w:ascii="Times New Roman" w:eastAsia="MS Mincho" w:hAnsi="Times New Roman" w:cs="Times New Roman"/>
                <w:bCs/>
                <w:iCs/>
                <w:sz w:val="24"/>
                <w:szCs w:val="24"/>
                <w:lang w:val="es-ES" w:eastAsia="ja-JP"/>
              </w:rPr>
              <w:t>1.</w:t>
            </w:r>
            <w:r w:rsidRPr="004E0DED">
              <w:rPr>
                <w:rFonts w:ascii="Times New Roman" w:eastAsia="MS Mincho" w:hAnsi="Times New Roman" w:cs="Times New Roman"/>
                <w:bCs/>
                <w:sz w:val="24"/>
                <w:szCs w:val="24"/>
                <w:lang w:val="es-ES" w:eastAsia="ja-JP"/>
              </w:rPr>
              <w:t xml:space="preserve"> Nhà nước thực hiện tín dụng </w:t>
            </w:r>
            <w:r w:rsidRPr="004E0DED">
              <w:rPr>
                <w:rFonts w:ascii="Times New Roman" w:eastAsia="MS Mincho" w:hAnsi="Times New Roman" w:cs="Times New Roman"/>
                <w:sz w:val="24"/>
                <w:szCs w:val="24"/>
                <w:u w:val="single"/>
                <w:lang w:val="es-ES" w:eastAsia="ja-JP"/>
              </w:rPr>
              <w:t>chính sách</w:t>
            </w:r>
            <w:r w:rsidRPr="004E0DED">
              <w:rPr>
                <w:rFonts w:ascii="Times New Roman" w:eastAsia="MS Mincho" w:hAnsi="Times New Roman" w:cs="Times New Roman"/>
                <w:bCs/>
                <w:sz w:val="24"/>
                <w:szCs w:val="24"/>
                <w:lang w:val="es-ES" w:eastAsia="ja-JP"/>
              </w:rPr>
              <w:t xml:space="preserve"> để hỗ trợ tạo việc làm, duy trì, mở rộng việc làm </w:t>
            </w:r>
            <w:r w:rsidRPr="004E0DED">
              <w:rPr>
                <w:rFonts w:ascii="Times New Roman" w:eastAsia="MS Mincho" w:hAnsi="Times New Roman" w:cs="Times New Roman"/>
                <w:bCs/>
                <w:sz w:val="24"/>
                <w:szCs w:val="24"/>
                <w:u w:val="single"/>
                <w:lang w:val="es-ES" w:eastAsia="ja-JP"/>
              </w:rPr>
              <w:t>và hỗ trợ người lao động đi làm việc ở nước ngoài theo hợp đồng thông qua Ngân hàng Chính sách xã hội từ</w:t>
            </w:r>
            <w:r w:rsidRPr="004E0DED">
              <w:rPr>
                <w:rFonts w:ascii="Times New Roman" w:eastAsia="MS Mincho" w:hAnsi="Times New Roman" w:cs="Times New Roman"/>
                <w:bCs/>
                <w:sz w:val="24"/>
                <w:szCs w:val="24"/>
                <w:lang w:val="es-ES" w:eastAsia="ja-JP"/>
              </w:rPr>
              <w:t xml:space="preserve"> nguồn </w:t>
            </w:r>
            <w:r w:rsidRPr="004E0DED">
              <w:rPr>
                <w:rFonts w:ascii="Times New Roman" w:eastAsia="MS Mincho" w:hAnsi="Times New Roman" w:cs="Times New Roman"/>
                <w:sz w:val="24"/>
                <w:szCs w:val="24"/>
                <w:u w:val="single"/>
                <w:lang w:val="es-ES" w:eastAsia="ja-JP"/>
              </w:rPr>
              <w:t>vốn cho vay giải quyết việc làm</w:t>
            </w:r>
            <w:r w:rsidRPr="004E0DED">
              <w:rPr>
                <w:rFonts w:ascii="Times New Roman" w:eastAsia="MS Mincho" w:hAnsi="Times New Roman" w:cs="Times New Roman"/>
                <w:bCs/>
                <w:sz w:val="24"/>
                <w:szCs w:val="24"/>
                <w:lang w:val="es-ES" w:eastAsia="ja-JP"/>
              </w:rPr>
              <w:t>.</w:t>
            </w:r>
          </w:p>
          <w:p w14:paraId="6A9926EF" w14:textId="77777777" w:rsidR="00500FA3" w:rsidRPr="004E0DED" w:rsidRDefault="00500FA3" w:rsidP="00500FA3">
            <w:pPr>
              <w:spacing w:after="0" w:line="240" w:lineRule="auto"/>
              <w:contextualSpacing/>
              <w:jc w:val="both"/>
              <w:rPr>
                <w:rFonts w:ascii="Times New Roman" w:eastAsia="MS Mincho" w:hAnsi="Times New Roman" w:cs="Times New Roman"/>
                <w:bCs/>
                <w:sz w:val="24"/>
                <w:szCs w:val="24"/>
                <w:lang w:val="es-ES" w:eastAsia="ja-JP"/>
              </w:rPr>
            </w:pPr>
            <w:r w:rsidRPr="004E0DED">
              <w:rPr>
                <w:rFonts w:ascii="Times New Roman" w:eastAsia="MS Mincho" w:hAnsi="Times New Roman" w:cs="Times New Roman"/>
                <w:iCs/>
                <w:sz w:val="24"/>
                <w:szCs w:val="24"/>
                <w:lang w:val="es-ES" w:eastAsia="ja-JP"/>
              </w:rPr>
              <w:t>2.</w:t>
            </w:r>
            <w:r w:rsidRPr="004E0DED">
              <w:rPr>
                <w:rFonts w:ascii="Times New Roman" w:eastAsia="MS Mincho" w:hAnsi="Times New Roman" w:cs="Times New Roman"/>
                <w:bCs/>
                <w:sz w:val="24"/>
                <w:szCs w:val="24"/>
                <w:lang w:val="es-ES" w:eastAsia="ja-JP"/>
              </w:rPr>
              <w:t xml:space="preserve"> Nguồn </w:t>
            </w:r>
            <w:r w:rsidRPr="004E0DED">
              <w:rPr>
                <w:rFonts w:ascii="Times New Roman" w:eastAsia="MS Mincho" w:hAnsi="Times New Roman" w:cs="Times New Roman"/>
                <w:sz w:val="24"/>
                <w:szCs w:val="24"/>
                <w:u w:val="single"/>
                <w:lang w:val="es-ES" w:eastAsia="ja-JP"/>
              </w:rPr>
              <w:t>vốn cho vay giải quyết</w:t>
            </w:r>
            <w:r w:rsidRPr="004E0DED">
              <w:rPr>
                <w:rFonts w:ascii="Times New Roman" w:eastAsia="MS Mincho" w:hAnsi="Times New Roman" w:cs="Times New Roman"/>
                <w:bCs/>
                <w:sz w:val="24"/>
                <w:szCs w:val="24"/>
                <w:lang w:val="es-ES" w:eastAsia="ja-JP"/>
              </w:rPr>
              <w:t xml:space="preserve"> việc làm bao gồm: </w:t>
            </w:r>
          </w:p>
          <w:p w14:paraId="10779943" w14:textId="77777777" w:rsidR="00500FA3" w:rsidRPr="004E0DED" w:rsidRDefault="00500FA3" w:rsidP="00500FA3">
            <w:pPr>
              <w:spacing w:after="0" w:line="240" w:lineRule="auto"/>
              <w:contextualSpacing/>
              <w:jc w:val="both"/>
              <w:rPr>
                <w:rFonts w:ascii="Times New Roman" w:eastAsia="MS Mincho" w:hAnsi="Times New Roman" w:cs="Times New Roman"/>
                <w:bCs/>
                <w:sz w:val="24"/>
                <w:szCs w:val="24"/>
                <w:lang w:val="es-ES" w:eastAsia="ja-JP"/>
              </w:rPr>
            </w:pPr>
            <w:r w:rsidRPr="004E0DED">
              <w:rPr>
                <w:rFonts w:ascii="Times New Roman" w:eastAsia="MS Mincho" w:hAnsi="Times New Roman" w:cs="Times New Roman"/>
                <w:bCs/>
                <w:sz w:val="24"/>
                <w:szCs w:val="24"/>
                <w:lang w:val="es-ES" w:eastAsia="ja-JP"/>
              </w:rPr>
              <w:t xml:space="preserve">a) </w:t>
            </w:r>
            <w:r w:rsidRPr="004E0DED">
              <w:rPr>
                <w:rFonts w:ascii="Times New Roman" w:hAnsi="Times New Roman" w:cs="Times New Roman"/>
                <w:sz w:val="24"/>
                <w:szCs w:val="24"/>
                <w:u w:val="single"/>
                <w:lang w:val="es-ES"/>
              </w:rPr>
              <w:t>Ngân sách Trung ương cấp cho Ngân hàng Chính sách xã hội từ chi đầu tư phát triển khác;</w:t>
            </w:r>
          </w:p>
          <w:p w14:paraId="573F622D" w14:textId="77777777" w:rsidR="00500FA3" w:rsidRPr="004E0DED" w:rsidRDefault="00500FA3" w:rsidP="00500FA3">
            <w:pPr>
              <w:spacing w:after="0" w:line="240" w:lineRule="auto"/>
              <w:contextualSpacing/>
              <w:jc w:val="both"/>
              <w:rPr>
                <w:rFonts w:ascii="Times New Roman" w:hAnsi="Times New Roman" w:cs="Times New Roman"/>
                <w:bCs/>
                <w:sz w:val="24"/>
                <w:szCs w:val="24"/>
                <w:lang w:val="es-ES"/>
              </w:rPr>
            </w:pPr>
            <w:r w:rsidRPr="004E0DED">
              <w:rPr>
                <w:rFonts w:ascii="Times New Roman" w:hAnsi="Times New Roman" w:cs="Times New Roman"/>
                <w:iCs/>
                <w:sz w:val="24"/>
                <w:szCs w:val="24"/>
                <w:lang w:val="es-ES"/>
              </w:rPr>
              <w:t>b) Nguồn</w:t>
            </w:r>
            <w:r w:rsidRPr="004E0DED">
              <w:rPr>
                <w:rFonts w:ascii="Times New Roman" w:hAnsi="Times New Roman" w:cs="Times New Roman"/>
                <w:bCs/>
                <w:sz w:val="24"/>
                <w:szCs w:val="24"/>
                <w:lang w:val="es-ES"/>
              </w:rPr>
              <w:t xml:space="preserve"> </w:t>
            </w:r>
            <w:r w:rsidRPr="004E0DED">
              <w:rPr>
                <w:rFonts w:ascii="Times New Roman" w:hAnsi="Times New Roman" w:cs="Times New Roman"/>
                <w:sz w:val="24"/>
                <w:szCs w:val="24"/>
                <w:u w:val="single"/>
                <w:lang w:val="es-ES"/>
              </w:rPr>
              <w:t>Quỹ quốc gia về việc làm chuyển thành nguồn ngân sách Trung ương cấp cho Ngân hàng Chính sách xã hội</w:t>
            </w:r>
            <w:r w:rsidRPr="004E0DED">
              <w:rPr>
                <w:rFonts w:ascii="Times New Roman" w:hAnsi="Times New Roman" w:cs="Times New Roman"/>
                <w:bCs/>
                <w:sz w:val="24"/>
                <w:szCs w:val="24"/>
                <w:lang w:val="es-ES"/>
              </w:rPr>
              <w:t>;</w:t>
            </w:r>
          </w:p>
          <w:p w14:paraId="35A63316" w14:textId="77777777" w:rsidR="00500FA3" w:rsidRPr="004E0DED" w:rsidRDefault="00500FA3"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iCs/>
                <w:sz w:val="24"/>
                <w:szCs w:val="24"/>
                <w:lang w:val="es-ES"/>
              </w:rPr>
              <w:t xml:space="preserve">c) </w:t>
            </w:r>
            <w:r w:rsidRPr="004E0DED">
              <w:rPr>
                <w:rFonts w:ascii="Times New Roman" w:hAnsi="Times New Roman" w:cs="Times New Roman"/>
                <w:color w:val="000000"/>
                <w:sz w:val="24"/>
                <w:szCs w:val="24"/>
                <w:u w:val="single"/>
                <w:lang w:val="vi-VN"/>
              </w:rPr>
              <w:t xml:space="preserve">Nguồn ngân sách địa phương ủy thác </w:t>
            </w:r>
            <w:r w:rsidRPr="004E0DED">
              <w:rPr>
                <w:rFonts w:ascii="Times New Roman" w:hAnsi="Times New Roman" w:cs="Times New Roman"/>
                <w:color w:val="000000"/>
                <w:sz w:val="24"/>
                <w:szCs w:val="24"/>
                <w:u w:val="single"/>
                <w:lang w:val="es-ES"/>
              </w:rPr>
              <w:t>cho</w:t>
            </w:r>
            <w:r w:rsidRPr="004E0DED">
              <w:rPr>
                <w:rFonts w:ascii="Times New Roman" w:hAnsi="Times New Roman" w:cs="Times New Roman"/>
                <w:color w:val="000000"/>
                <w:sz w:val="24"/>
                <w:szCs w:val="24"/>
                <w:u w:val="single"/>
                <w:lang w:val="vi-VN"/>
              </w:rPr>
              <w:t xml:space="preserve"> Ngân hàng </w:t>
            </w:r>
            <w:r w:rsidRPr="004E0DED">
              <w:rPr>
                <w:rFonts w:ascii="Times New Roman" w:hAnsi="Times New Roman" w:cs="Times New Roman"/>
                <w:color w:val="000000"/>
                <w:sz w:val="24"/>
                <w:szCs w:val="24"/>
                <w:u w:val="single"/>
                <w:lang w:val="es-ES"/>
              </w:rPr>
              <w:t>C</w:t>
            </w:r>
            <w:r w:rsidRPr="004E0DED">
              <w:rPr>
                <w:rFonts w:ascii="Times New Roman" w:hAnsi="Times New Roman" w:cs="Times New Roman"/>
                <w:color w:val="000000"/>
                <w:sz w:val="24"/>
                <w:szCs w:val="24"/>
                <w:u w:val="single"/>
                <w:lang w:val="vi-VN"/>
              </w:rPr>
              <w:t xml:space="preserve">hính sách xã hội; </w:t>
            </w:r>
          </w:p>
          <w:p w14:paraId="4402AB8F" w14:textId="77777777" w:rsidR="00500FA3" w:rsidRPr="004E0DED" w:rsidRDefault="00500FA3"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d) Nguồn huy động của Ngân hàng Chính sách xã hội được ngân sách nhà nước cấp bù chênh lệch lãi suất và phí quản lý;</w:t>
            </w:r>
          </w:p>
          <w:p w14:paraId="357C5B40" w14:textId="77777777" w:rsidR="00500FA3" w:rsidRPr="004E0DED" w:rsidRDefault="00500FA3"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đ) Nguồn vốn tổ chức, cá nhân khác ủy thác cho Ngân hàng Chính sách xã hội.</w:t>
            </w:r>
          </w:p>
          <w:p w14:paraId="01149FCD" w14:textId="56A2C08D" w:rsidR="00500FA3" w:rsidRPr="004E0DED" w:rsidRDefault="00500FA3" w:rsidP="00925CCC">
            <w:pPr>
              <w:widowControl w:val="0"/>
              <w:spacing w:after="0" w:line="240" w:lineRule="auto"/>
              <w:jc w:val="both"/>
              <w:rPr>
                <w:rFonts w:ascii="Times New Roman" w:eastAsia="MS Mincho" w:hAnsi="Times New Roman" w:cs="Times New Roman"/>
                <w:b/>
                <w:sz w:val="24"/>
                <w:szCs w:val="24"/>
                <w:lang w:val="es-ES" w:eastAsia="ja-JP"/>
              </w:rPr>
            </w:pPr>
            <w:r w:rsidRPr="004E0DED">
              <w:rPr>
                <w:rFonts w:ascii="Times New Roman" w:hAnsi="Times New Roman" w:cs="Times New Roman"/>
                <w:sz w:val="24"/>
                <w:szCs w:val="24"/>
                <w:u w:val="single"/>
                <w:lang w:val="vi-VN"/>
              </w:rPr>
              <w:t>3</w:t>
            </w:r>
            <w:r w:rsidRPr="004E0DED">
              <w:rPr>
                <w:rFonts w:ascii="Times New Roman" w:hAnsi="Times New Roman" w:cs="Times New Roman"/>
                <w:bCs/>
                <w:sz w:val="24"/>
                <w:szCs w:val="24"/>
                <w:u w:val="single"/>
                <w:lang w:val="vi-VN"/>
              </w:rPr>
              <w:t xml:space="preserve">. </w:t>
            </w:r>
            <w:r w:rsidRPr="004E0DED">
              <w:rPr>
                <w:rFonts w:ascii="Times New Roman" w:hAnsi="Times New Roman" w:cs="Times New Roman"/>
                <w:sz w:val="24"/>
                <w:szCs w:val="24"/>
                <w:u w:val="single"/>
                <w:lang w:val="vi-VN"/>
              </w:rPr>
              <w:t>Hằng năm, căn cứ khả năng cân đối ngân sách của địa phương, Hội đồng nhân dân cấp tỉnh, cấp huyện quyết định bố trí vốn ngân sách của địa phương bao gồm vốn đầu tư phát triển khác, kinh phí thường xuyên và nguồn vốn hợp pháp khác, giao Ủy ban nhân dân cùng cấp ủy thác cho Ngân hàng Chính sách xã hội tại địa phương để thực hiện cho vay giải quyết việc làm.</w:t>
            </w:r>
          </w:p>
        </w:tc>
        <w:tc>
          <w:tcPr>
            <w:tcW w:w="1666" w:type="pct"/>
          </w:tcPr>
          <w:p w14:paraId="02E25748" w14:textId="0C8669E1" w:rsidR="00500FA3" w:rsidRPr="004E0DED" w:rsidRDefault="00500FA3" w:rsidP="00500FA3">
            <w:pPr>
              <w:widowControl w:val="0"/>
              <w:spacing w:after="0" w:line="240" w:lineRule="auto"/>
              <w:jc w:val="both"/>
              <w:rPr>
                <w:rFonts w:ascii="Times New Roman" w:eastAsia="MS Mincho" w:hAnsi="Times New Roman" w:cs="Times New Roman"/>
                <w:b/>
                <w:sz w:val="24"/>
                <w:szCs w:val="24"/>
                <w:lang w:val="es-ES" w:eastAsia="ja-JP"/>
              </w:rPr>
            </w:pPr>
            <w:r w:rsidRPr="004E0DED">
              <w:rPr>
                <w:rFonts w:ascii="Times New Roman" w:eastAsia="MS Mincho" w:hAnsi="Times New Roman" w:cs="Times New Roman"/>
                <w:b/>
                <w:sz w:val="24"/>
                <w:szCs w:val="24"/>
                <w:lang w:val="es-ES" w:eastAsia="ja-JP"/>
              </w:rPr>
              <w:t xml:space="preserve">Điều </w:t>
            </w:r>
            <w:r w:rsidR="009F2506" w:rsidRPr="004E0DED">
              <w:rPr>
                <w:rFonts w:ascii="Times New Roman" w:eastAsia="MS Mincho" w:hAnsi="Times New Roman" w:cs="Times New Roman"/>
                <w:b/>
                <w:sz w:val="24"/>
                <w:szCs w:val="24"/>
                <w:lang w:val="es-ES" w:eastAsia="ja-JP"/>
              </w:rPr>
              <w:t>8</w:t>
            </w:r>
            <w:r w:rsidRPr="004E0DED">
              <w:rPr>
                <w:rFonts w:ascii="Times New Roman" w:eastAsia="MS Mincho" w:hAnsi="Times New Roman" w:cs="Times New Roman"/>
                <w:b/>
                <w:sz w:val="24"/>
                <w:szCs w:val="24"/>
                <w:lang w:val="es-ES" w:eastAsia="ja-JP"/>
              </w:rPr>
              <w:t>. Tín dụng chính sách giải quyết việc làm</w:t>
            </w:r>
          </w:p>
          <w:p w14:paraId="403B1F9A" w14:textId="77777777" w:rsidR="00500FA3" w:rsidRPr="004E0DED" w:rsidRDefault="00500FA3" w:rsidP="00500FA3">
            <w:pPr>
              <w:spacing w:after="0" w:line="240" w:lineRule="auto"/>
              <w:jc w:val="both"/>
              <w:rPr>
                <w:rFonts w:ascii="Times New Roman" w:hAnsi="Times New Roman" w:cs="Times New Roman"/>
                <w:bCs/>
                <w:sz w:val="24"/>
                <w:szCs w:val="24"/>
                <w:lang w:val="es-ES"/>
              </w:rPr>
            </w:pPr>
            <w:r w:rsidRPr="004E0DED">
              <w:rPr>
                <w:rFonts w:ascii="Times New Roman" w:eastAsia="MS Mincho" w:hAnsi="Times New Roman" w:cs="Times New Roman"/>
                <w:bCs/>
                <w:sz w:val="24"/>
                <w:szCs w:val="24"/>
                <w:lang w:val="es-ES" w:eastAsia="ja-JP"/>
              </w:rPr>
              <w:t>1. Nhà nước thực hiện tín dụng chính sách để hỗ trợ tạo việc làm, duy trì, mở rộng việc làm và hỗ trợ người lao động đi làm việc ở nước ngoài theo hợp đồng thông qua Ngân hàng Chính sách xã hội từ nguồn vốn cho vay giải quyết việc làm.</w:t>
            </w:r>
          </w:p>
          <w:p w14:paraId="37382480" w14:textId="77777777" w:rsidR="00500FA3" w:rsidRPr="004E0DED" w:rsidRDefault="00500FA3" w:rsidP="00500FA3">
            <w:pPr>
              <w:spacing w:after="0" w:line="240" w:lineRule="auto"/>
              <w:contextualSpacing/>
              <w:jc w:val="both"/>
              <w:rPr>
                <w:rFonts w:ascii="Times New Roman" w:eastAsia="MS Mincho" w:hAnsi="Times New Roman" w:cs="Times New Roman"/>
                <w:bCs/>
                <w:sz w:val="24"/>
                <w:szCs w:val="24"/>
                <w:lang w:val="es-ES" w:eastAsia="ja-JP"/>
              </w:rPr>
            </w:pPr>
            <w:r w:rsidRPr="004E0DED">
              <w:rPr>
                <w:rFonts w:ascii="Times New Roman" w:eastAsia="MS Mincho" w:hAnsi="Times New Roman" w:cs="Times New Roman"/>
                <w:bCs/>
                <w:sz w:val="24"/>
                <w:szCs w:val="24"/>
                <w:lang w:val="es-ES" w:eastAsia="ja-JP"/>
              </w:rPr>
              <w:t xml:space="preserve">2. Nguồn vốn cho vay giải quyết việc làm bao gồm: </w:t>
            </w:r>
          </w:p>
          <w:p w14:paraId="1DAC6186" w14:textId="7349AF14" w:rsidR="009F2506" w:rsidRPr="004E0DED" w:rsidRDefault="009F2506" w:rsidP="009F2506">
            <w:pPr>
              <w:spacing w:after="0" w:line="240" w:lineRule="auto"/>
              <w:jc w:val="both"/>
              <w:rPr>
                <w:rFonts w:ascii="Times New Roman" w:eastAsia="MS Mincho" w:hAnsi="Times New Roman" w:cs="Times New Roman"/>
                <w:bCs/>
                <w:sz w:val="24"/>
                <w:szCs w:val="24"/>
                <w:lang w:val="es-ES" w:eastAsia="ja-JP"/>
              </w:rPr>
            </w:pPr>
            <w:r w:rsidRPr="004E0DED">
              <w:rPr>
                <w:rFonts w:ascii="Times New Roman" w:eastAsia="MS Mincho" w:hAnsi="Times New Roman" w:cs="Times New Roman"/>
                <w:bCs/>
                <w:sz w:val="24"/>
                <w:szCs w:val="24"/>
                <w:lang w:val="es-ES" w:eastAsia="ja-JP"/>
              </w:rPr>
              <w:t xml:space="preserve">a) </w:t>
            </w:r>
            <w:r w:rsidRPr="004E0DED">
              <w:rPr>
                <w:rFonts w:ascii="Times New Roman" w:hAnsi="Times New Roman" w:cs="Times New Roman"/>
                <w:bCs/>
                <w:sz w:val="24"/>
                <w:szCs w:val="24"/>
                <w:lang w:val="es-ES"/>
              </w:rPr>
              <w:t>Ngân sách Trung ương cấp cho Ngân hàng Chính sách xã hội;</w:t>
            </w:r>
          </w:p>
          <w:p w14:paraId="43D7133C" w14:textId="7CD12B22" w:rsidR="009F2506" w:rsidRPr="004E0DED" w:rsidRDefault="009F2506" w:rsidP="009F2506">
            <w:pPr>
              <w:spacing w:after="0" w:line="240" w:lineRule="auto"/>
              <w:jc w:val="both"/>
              <w:rPr>
                <w:rFonts w:ascii="Times New Roman" w:hAnsi="Times New Roman" w:cs="Times New Roman"/>
                <w:bCs/>
                <w:color w:val="000000"/>
                <w:spacing w:val="-2"/>
                <w:sz w:val="24"/>
                <w:szCs w:val="24"/>
                <w:lang w:val="vi-VN"/>
              </w:rPr>
            </w:pPr>
            <w:r w:rsidRPr="004E0DED">
              <w:rPr>
                <w:rFonts w:ascii="Times New Roman" w:hAnsi="Times New Roman" w:cs="Times New Roman"/>
                <w:spacing w:val="-2"/>
                <w:sz w:val="24"/>
                <w:szCs w:val="24"/>
                <w:lang w:val="es-ES"/>
              </w:rPr>
              <w:t xml:space="preserve">b) </w:t>
            </w:r>
            <w:r w:rsidRPr="004E0DED">
              <w:rPr>
                <w:rFonts w:ascii="Times New Roman" w:hAnsi="Times New Roman" w:cs="Times New Roman"/>
                <w:bCs/>
                <w:color w:val="000000"/>
                <w:spacing w:val="-2"/>
                <w:sz w:val="24"/>
                <w:szCs w:val="24"/>
                <w:lang w:val="es-ES"/>
              </w:rPr>
              <w:t>N</w:t>
            </w:r>
            <w:r w:rsidRPr="004E0DED">
              <w:rPr>
                <w:rFonts w:ascii="Times New Roman" w:hAnsi="Times New Roman" w:cs="Times New Roman"/>
                <w:bCs/>
                <w:color w:val="000000"/>
                <w:spacing w:val="-2"/>
                <w:sz w:val="24"/>
                <w:szCs w:val="24"/>
                <w:lang w:val="vi-VN"/>
              </w:rPr>
              <w:t xml:space="preserve">gân sách địa phương ủy thác </w:t>
            </w:r>
            <w:r w:rsidRPr="004E0DED">
              <w:rPr>
                <w:rFonts w:ascii="Times New Roman" w:hAnsi="Times New Roman" w:cs="Times New Roman"/>
                <w:bCs/>
                <w:color w:val="000000"/>
                <w:spacing w:val="-2"/>
                <w:sz w:val="24"/>
                <w:szCs w:val="24"/>
                <w:lang w:val="es-ES"/>
              </w:rPr>
              <w:t>cho</w:t>
            </w:r>
            <w:r w:rsidRPr="004E0DED">
              <w:rPr>
                <w:rFonts w:ascii="Times New Roman" w:hAnsi="Times New Roman" w:cs="Times New Roman"/>
                <w:bCs/>
                <w:color w:val="000000"/>
                <w:spacing w:val="-2"/>
                <w:sz w:val="24"/>
                <w:szCs w:val="24"/>
                <w:lang w:val="vi-VN"/>
              </w:rPr>
              <w:t xml:space="preserve"> Ngân hàng </w:t>
            </w:r>
            <w:r w:rsidRPr="004E0DED">
              <w:rPr>
                <w:rFonts w:ascii="Times New Roman" w:hAnsi="Times New Roman" w:cs="Times New Roman"/>
                <w:bCs/>
                <w:color w:val="000000"/>
                <w:spacing w:val="-2"/>
                <w:sz w:val="24"/>
                <w:szCs w:val="24"/>
                <w:lang w:val="es-ES"/>
              </w:rPr>
              <w:t>C</w:t>
            </w:r>
            <w:r w:rsidRPr="004E0DED">
              <w:rPr>
                <w:rFonts w:ascii="Times New Roman" w:hAnsi="Times New Roman" w:cs="Times New Roman"/>
                <w:bCs/>
                <w:color w:val="000000"/>
                <w:spacing w:val="-2"/>
                <w:sz w:val="24"/>
                <w:szCs w:val="24"/>
                <w:lang w:val="vi-VN"/>
              </w:rPr>
              <w:t xml:space="preserve">hính sách xã hội; </w:t>
            </w:r>
          </w:p>
          <w:p w14:paraId="2D09CD9F" w14:textId="7F70C1AA" w:rsidR="009F2506" w:rsidRPr="004E0DED" w:rsidRDefault="009F2506" w:rsidP="009F2506">
            <w:pPr>
              <w:spacing w:after="0" w:line="240" w:lineRule="auto"/>
              <w:jc w:val="both"/>
              <w:rPr>
                <w:rFonts w:ascii="Times New Roman" w:hAnsi="Times New Roman" w:cs="Times New Roman"/>
                <w:bCs/>
                <w:color w:val="000000"/>
                <w:sz w:val="24"/>
                <w:szCs w:val="24"/>
                <w:lang w:val="vi-VN"/>
              </w:rPr>
            </w:pPr>
            <w:r w:rsidRPr="004E0DED">
              <w:rPr>
                <w:rFonts w:ascii="Times New Roman" w:hAnsi="Times New Roman" w:cs="Times New Roman"/>
                <w:bCs/>
                <w:color w:val="000000"/>
                <w:sz w:val="24"/>
                <w:szCs w:val="24"/>
                <w:lang w:val="vi-VN"/>
              </w:rPr>
              <w:t>c) Nguồn huy động của Ngân hàng Chính sách xã hội được ngân sách nhà nước cấp bù chênh lệch lãi suất và phí quản lý;</w:t>
            </w:r>
          </w:p>
          <w:p w14:paraId="033224B7" w14:textId="7CF2186B" w:rsidR="00500FA3" w:rsidRPr="004E0DED" w:rsidRDefault="009F2506" w:rsidP="00500FA3">
            <w:pPr>
              <w:spacing w:after="0" w:line="240" w:lineRule="auto"/>
              <w:jc w:val="both"/>
              <w:rPr>
                <w:rFonts w:ascii="Times New Roman" w:hAnsi="Times New Roman" w:cs="Times New Roman"/>
                <w:bCs/>
                <w:color w:val="000000"/>
                <w:sz w:val="24"/>
                <w:szCs w:val="24"/>
                <w:lang w:val="vi-VN"/>
              </w:rPr>
            </w:pPr>
            <w:r w:rsidRPr="004E0DED">
              <w:rPr>
                <w:rFonts w:ascii="Times New Roman" w:hAnsi="Times New Roman" w:cs="Times New Roman"/>
                <w:bCs/>
                <w:color w:val="000000"/>
                <w:sz w:val="24"/>
                <w:szCs w:val="24"/>
                <w:lang w:val="vi-VN"/>
              </w:rPr>
              <w:t>d) Nguồn vốn tổ chức</w:t>
            </w:r>
            <w:r w:rsidRPr="004E0DED">
              <w:rPr>
                <w:rFonts w:ascii="Times New Roman" w:hAnsi="Times New Roman" w:cs="Times New Roman"/>
                <w:b/>
                <w:bCs/>
                <w:i/>
                <w:color w:val="000000"/>
                <w:sz w:val="24"/>
                <w:szCs w:val="24"/>
                <w:lang w:val="vi-VN"/>
              </w:rPr>
              <w:t>, doanh nghiệp,</w:t>
            </w:r>
            <w:r w:rsidRPr="004E0DED">
              <w:rPr>
                <w:rFonts w:ascii="Times New Roman" w:hAnsi="Times New Roman" w:cs="Times New Roman"/>
                <w:bCs/>
                <w:color w:val="000000"/>
                <w:sz w:val="24"/>
                <w:szCs w:val="24"/>
                <w:lang w:val="vi-VN"/>
              </w:rPr>
              <w:t xml:space="preserve"> cá nhân ủy thác cho Ngân hàng Chính sách xã hội.</w:t>
            </w:r>
          </w:p>
          <w:p w14:paraId="3284F469" w14:textId="5D66A352" w:rsidR="009F2506" w:rsidRPr="004E0DED" w:rsidRDefault="009F2506" w:rsidP="009F2506">
            <w:pPr>
              <w:widowControl w:val="0"/>
              <w:spacing w:after="0" w:line="240" w:lineRule="auto"/>
              <w:jc w:val="both"/>
              <w:outlineLvl w:val="1"/>
              <w:rPr>
                <w:rFonts w:ascii="Times New Roman" w:hAnsi="Times New Roman" w:cs="Times New Roman"/>
                <w:bCs/>
                <w:sz w:val="24"/>
                <w:szCs w:val="24"/>
                <w:lang w:val="vi-VN"/>
              </w:rPr>
            </w:pPr>
            <w:r w:rsidRPr="004E0DED">
              <w:rPr>
                <w:rFonts w:ascii="Times New Roman" w:hAnsi="Times New Roman" w:cs="Times New Roman"/>
                <w:bCs/>
                <w:sz w:val="24"/>
                <w:szCs w:val="24"/>
                <w:lang w:val="vi-VN"/>
              </w:rPr>
              <w:t>3. Hằng năm, căn cứ khả năng cân đối ngân sách của địa phương, Hội đồng nhân dân quyết định bố trí vốn ngân sách của địa phương và nguồn vốn hợp pháp khác, giao Ủy ban nhân dân cùng cấp ủy thác cho Ngân hàng Chính sách xã hội để thực hiện cho vay giải quyết việc làm.</w:t>
            </w:r>
          </w:p>
          <w:p w14:paraId="0F43236A" w14:textId="2EEA755A" w:rsidR="00500FA3" w:rsidRPr="004E0DED" w:rsidRDefault="00500FA3" w:rsidP="00500FA3">
            <w:pPr>
              <w:widowControl w:val="0"/>
              <w:spacing w:after="0" w:line="240" w:lineRule="auto"/>
              <w:jc w:val="both"/>
              <w:rPr>
                <w:rFonts w:ascii="Times New Roman" w:eastAsia="MS Mincho" w:hAnsi="Times New Roman" w:cs="Times New Roman"/>
                <w:b/>
                <w:i/>
                <w:iCs/>
                <w:sz w:val="24"/>
                <w:szCs w:val="24"/>
                <w:lang w:val="es-ES" w:eastAsia="ja-JP"/>
              </w:rPr>
            </w:pPr>
          </w:p>
        </w:tc>
      </w:tr>
      <w:tr w:rsidR="008204A3" w:rsidRPr="009B4699" w14:paraId="79D1B216" w14:textId="5DD9800B" w:rsidTr="0072438F">
        <w:trPr>
          <w:trHeight w:val="608"/>
        </w:trPr>
        <w:tc>
          <w:tcPr>
            <w:tcW w:w="1667" w:type="pct"/>
          </w:tcPr>
          <w:p w14:paraId="19D8E2B2" w14:textId="2C88B79A" w:rsidR="008204A3" w:rsidRPr="004E0DED" w:rsidRDefault="008204A3" w:rsidP="00500FA3">
            <w:pPr>
              <w:spacing w:after="0" w:line="240" w:lineRule="auto"/>
              <w:contextualSpacing/>
              <w:jc w:val="both"/>
              <w:rPr>
                <w:rFonts w:ascii="Times New Roman" w:hAnsi="Times New Roman" w:cs="Times New Roman"/>
                <w:sz w:val="24"/>
                <w:szCs w:val="24"/>
                <w:lang w:val="vi-VN"/>
              </w:rPr>
            </w:pPr>
            <w:bookmarkStart w:id="31" w:name="dieu_12"/>
            <w:r w:rsidRPr="004E0DED">
              <w:rPr>
                <w:rFonts w:ascii="Times New Roman" w:hAnsi="Times New Roman" w:cs="Times New Roman"/>
                <w:b/>
                <w:bCs/>
                <w:sz w:val="24"/>
                <w:szCs w:val="24"/>
                <w:lang w:val="vi-VN"/>
              </w:rPr>
              <w:t>Điều 12. Đối tượng vay vốn từ Quỹ quốc gia về việc làm</w:t>
            </w:r>
            <w:bookmarkEnd w:id="31"/>
          </w:p>
          <w:p w14:paraId="307D823C" w14:textId="77777777" w:rsidR="008204A3" w:rsidRPr="004E0DED" w:rsidRDefault="008204A3" w:rsidP="00500FA3">
            <w:pPr>
              <w:spacing w:after="0" w:line="240" w:lineRule="auto"/>
              <w:contextualSpacing/>
              <w:jc w:val="both"/>
              <w:rPr>
                <w:rFonts w:ascii="Times New Roman" w:hAnsi="Times New Roman" w:cs="Times New Roman"/>
                <w:sz w:val="24"/>
                <w:szCs w:val="24"/>
                <w:lang w:val="vi-VN"/>
              </w:rPr>
            </w:pPr>
            <w:bookmarkStart w:id="32" w:name="khoan_1_12"/>
            <w:r w:rsidRPr="004E0DED">
              <w:rPr>
                <w:rFonts w:ascii="Times New Roman" w:hAnsi="Times New Roman" w:cs="Times New Roman"/>
                <w:sz w:val="24"/>
                <w:szCs w:val="24"/>
                <w:lang w:val="vi-VN"/>
              </w:rPr>
              <w:t>1. Đối tượng được vay vốn từ Quỹ quốc gia về việc làm bao gồm:</w:t>
            </w:r>
            <w:bookmarkEnd w:id="32"/>
          </w:p>
          <w:p w14:paraId="59F9FAC8" w14:textId="77777777" w:rsidR="008204A3" w:rsidRPr="004E0DED" w:rsidRDefault="008204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lastRenderedPageBreak/>
              <w:t>a) Doanh nghiệp nhỏ và vừa, hợp tác xã, tổ hợp tác, hộ kinh doanh;</w:t>
            </w:r>
          </w:p>
          <w:p w14:paraId="6616B354" w14:textId="77777777" w:rsidR="008204A3" w:rsidRPr="004E0DED" w:rsidRDefault="008204A3" w:rsidP="00500FA3">
            <w:pPr>
              <w:spacing w:after="0" w:line="240" w:lineRule="auto"/>
              <w:contextualSpacing/>
              <w:jc w:val="both"/>
              <w:rPr>
                <w:rFonts w:ascii="Times New Roman" w:hAnsi="Times New Roman" w:cs="Times New Roman"/>
                <w:sz w:val="24"/>
                <w:szCs w:val="24"/>
                <w:lang w:val="vi-VN"/>
              </w:rPr>
            </w:pPr>
            <w:bookmarkStart w:id="33" w:name="diem_1_12_1"/>
            <w:r w:rsidRPr="004E0DED">
              <w:rPr>
                <w:rFonts w:ascii="Times New Roman" w:hAnsi="Times New Roman" w:cs="Times New Roman"/>
                <w:sz w:val="24"/>
                <w:szCs w:val="24"/>
                <w:lang w:val="vi-VN"/>
              </w:rPr>
              <w:t>b) Người lao động.</w:t>
            </w:r>
            <w:bookmarkEnd w:id="33"/>
          </w:p>
          <w:p w14:paraId="0FEA9435" w14:textId="77777777" w:rsidR="008204A3" w:rsidRPr="004E0DED" w:rsidRDefault="008204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Đối tượng quy định tại khoản 1 Điều này thuộc các trường hợp sau đây được vay vốn từ Quỹ quốc gia về việc làm với mức lãi suất thấp hơn:</w:t>
            </w:r>
          </w:p>
          <w:p w14:paraId="35445DF1" w14:textId="77777777" w:rsidR="008204A3" w:rsidRPr="004E0DED" w:rsidRDefault="008204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a) Doanh nghiệp nhỏ và vừa, hợp tác xã, tổ hợp tác, hộ kinh doanh sử dụng nhiều lao động là người khuyết tật, người dân tộc thiểu số;</w:t>
            </w:r>
          </w:p>
          <w:p w14:paraId="1AD4B23B" w14:textId="77777777" w:rsidR="008204A3" w:rsidRPr="004E0DED" w:rsidRDefault="008204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b) Người dân tộc thiểu số đang sinh sống tại vùng có điều kiện kinh tế - xã hội đặc biệt khó khăn, người khuyết tật. </w:t>
            </w:r>
          </w:p>
          <w:p w14:paraId="6CC64671" w14:textId="77777777" w:rsidR="008204A3" w:rsidRPr="004E0DED" w:rsidRDefault="008204A3" w:rsidP="00500FA3">
            <w:pPr>
              <w:spacing w:after="0" w:line="240" w:lineRule="auto"/>
              <w:contextualSpacing/>
              <w:jc w:val="both"/>
              <w:rPr>
                <w:rFonts w:ascii="Times New Roman" w:hAnsi="Times New Roman" w:cs="Times New Roman"/>
                <w:sz w:val="24"/>
                <w:szCs w:val="24"/>
                <w:lang w:val="vi-VN"/>
              </w:rPr>
            </w:pPr>
          </w:p>
          <w:p w14:paraId="0D89420F" w14:textId="77777777" w:rsidR="008204A3" w:rsidRPr="004E0DED" w:rsidRDefault="008204A3" w:rsidP="00500FA3">
            <w:pPr>
              <w:spacing w:after="0" w:line="240" w:lineRule="auto"/>
              <w:contextualSpacing/>
              <w:jc w:val="both"/>
              <w:rPr>
                <w:rFonts w:ascii="Times New Roman" w:hAnsi="Times New Roman" w:cs="Times New Roman"/>
                <w:sz w:val="24"/>
                <w:szCs w:val="24"/>
                <w:lang w:val="vi-VN"/>
              </w:rPr>
            </w:pPr>
          </w:p>
          <w:p w14:paraId="65B7E73A" w14:textId="77777777" w:rsidR="008204A3" w:rsidRPr="004E0DED" w:rsidRDefault="008204A3" w:rsidP="00500FA3">
            <w:pPr>
              <w:spacing w:after="0" w:line="240" w:lineRule="auto"/>
              <w:contextualSpacing/>
              <w:jc w:val="both"/>
              <w:rPr>
                <w:rFonts w:ascii="Times New Roman" w:hAnsi="Times New Roman" w:cs="Times New Roman"/>
                <w:sz w:val="24"/>
                <w:szCs w:val="24"/>
                <w:lang w:val="vi-VN"/>
              </w:rPr>
            </w:pPr>
          </w:p>
          <w:p w14:paraId="5B2E9B99" w14:textId="77777777" w:rsidR="008204A3" w:rsidRPr="004E0DED" w:rsidRDefault="008204A3" w:rsidP="00500FA3">
            <w:pPr>
              <w:spacing w:after="0" w:line="240" w:lineRule="auto"/>
              <w:contextualSpacing/>
              <w:jc w:val="both"/>
              <w:rPr>
                <w:rFonts w:ascii="Times New Roman" w:hAnsi="Times New Roman" w:cs="Times New Roman"/>
                <w:sz w:val="24"/>
                <w:szCs w:val="24"/>
                <w:lang w:val="vi-VN"/>
              </w:rPr>
            </w:pPr>
          </w:p>
          <w:p w14:paraId="1FDCD34E" w14:textId="29DD10FB" w:rsidR="008204A3" w:rsidRPr="004E0DED" w:rsidRDefault="008204A3" w:rsidP="00500FA3">
            <w:pPr>
              <w:pStyle w:val="BodyTextIndent"/>
              <w:tabs>
                <w:tab w:val="left" w:pos="1545"/>
              </w:tabs>
              <w:ind w:firstLine="0"/>
              <w:contextualSpacing/>
              <w:rPr>
                <w:rFonts w:ascii="Times New Roman" w:eastAsia="MS Mincho" w:hAnsi="Times New Roman"/>
                <w:b/>
                <w:szCs w:val="24"/>
                <w:lang w:val="es-ES" w:eastAsia="ja-JP"/>
              </w:rPr>
            </w:pPr>
          </w:p>
        </w:tc>
        <w:tc>
          <w:tcPr>
            <w:tcW w:w="1667" w:type="pct"/>
          </w:tcPr>
          <w:p w14:paraId="467ECE65" w14:textId="77777777" w:rsidR="008204A3" w:rsidRPr="004E0DED" w:rsidRDefault="008204A3" w:rsidP="00500FA3">
            <w:pPr>
              <w:pStyle w:val="BodyTextIndent"/>
              <w:tabs>
                <w:tab w:val="left" w:pos="1545"/>
              </w:tabs>
              <w:ind w:firstLine="0"/>
              <w:contextualSpacing/>
              <w:rPr>
                <w:rFonts w:ascii="Times New Roman" w:eastAsia="MS Mincho" w:hAnsi="Times New Roman"/>
                <w:b/>
                <w:bCs/>
                <w:szCs w:val="24"/>
                <w:lang w:val="es-ES" w:eastAsia="ja-JP"/>
              </w:rPr>
            </w:pPr>
            <w:r w:rsidRPr="004E0DED">
              <w:rPr>
                <w:rFonts w:ascii="Times New Roman" w:eastAsia="MS Mincho" w:hAnsi="Times New Roman"/>
                <w:b/>
                <w:szCs w:val="24"/>
                <w:lang w:val="es-ES" w:eastAsia="ja-JP"/>
              </w:rPr>
              <w:lastRenderedPageBreak/>
              <w:t xml:space="preserve">Điều 8. Đối tượng vay vốn </w:t>
            </w:r>
            <w:r w:rsidRPr="004E0DED">
              <w:rPr>
                <w:rFonts w:ascii="Times New Roman" w:eastAsia="MS Mincho" w:hAnsi="Times New Roman"/>
                <w:b/>
                <w:bCs/>
                <w:color w:val="000000"/>
                <w:szCs w:val="24"/>
                <w:u w:val="single"/>
                <w:lang w:val="es-ES" w:eastAsia="ja-JP"/>
              </w:rPr>
              <w:t xml:space="preserve">hỗ trợ tạo việc làm, duy trì, mở rộng việc làm </w:t>
            </w:r>
          </w:p>
          <w:p w14:paraId="09C0D0BC" w14:textId="77777777" w:rsidR="008204A3" w:rsidRPr="004E0DED" w:rsidRDefault="008204A3" w:rsidP="00500FA3">
            <w:pPr>
              <w:pStyle w:val="BodyTextIndent"/>
              <w:tabs>
                <w:tab w:val="left" w:pos="1545"/>
              </w:tabs>
              <w:ind w:firstLine="0"/>
              <w:contextualSpacing/>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t xml:space="preserve">1. Đối tượng vay vốn </w:t>
            </w:r>
            <w:r w:rsidRPr="004E0DED">
              <w:rPr>
                <w:rFonts w:ascii="Times New Roman" w:eastAsia="MS Mincho" w:hAnsi="Times New Roman"/>
                <w:szCs w:val="24"/>
                <w:u w:val="single"/>
                <w:lang w:val="es-ES" w:eastAsia="ja-JP"/>
              </w:rPr>
              <w:t>hỗ trợ tạo việc làm, duy trì, mở rộng</w:t>
            </w:r>
            <w:r w:rsidRPr="004E0DED">
              <w:rPr>
                <w:rFonts w:ascii="Times New Roman" w:eastAsia="MS Mincho" w:hAnsi="Times New Roman"/>
                <w:bCs/>
                <w:szCs w:val="24"/>
                <w:lang w:val="es-ES" w:eastAsia="ja-JP"/>
              </w:rPr>
              <w:t xml:space="preserve"> việc làm bao gồm: </w:t>
            </w:r>
          </w:p>
          <w:p w14:paraId="4514802F" w14:textId="77777777" w:rsidR="008204A3" w:rsidRPr="004E0DED" w:rsidRDefault="008204A3" w:rsidP="00500FA3">
            <w:pPr>
              <w:pStyle w:val="BodyTextIndent"/>
              <w:tabs>
                <w:tab w:val="left" w:pos="1545"/>
              </w:tabs>
              <w:ind w:firstLine="0"/>
              <w:contextualSpacing/>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lastRenderedPageBreak/>
              <w:t xml:space="preserve">a) Doanh nghiệp nhỏ và vừa, hợp tác xã, </w:t>
            </w:r>
            <w:r w:rsidRPr="004E0DED">
              <w:rPr>
                <w:rFonts w:ascii="Times New Roman" w:eastAsia="Calibri" w:hAnsi="Times New Roman"/>
                <w:color w:val="000000"/>
                <w:szCs w:val="24"/>
                <w:u w:val="single"/>
                <w:lang w:val="es-ES"/>
              </w:rPr>
              <w:t>liên hiệp hợp tác xã</w:t>
            </w:r>
            <w:r w:rsidRPr="004E0DED">
              <w:rPr>
                <w:rFonts w:ascii="Times New Roman" w:eastAsia="Calibri" w:hAnsi="Times New Roman"/>
                <w:color w:val="000000"/>
                <w:szCs w:val="24"/>
                <w:lang w:val="es-ES"/>
              </w:rPr>
              <w:t>,</w:t>
            </w:r>
            <w:r w:rsidRPr="004E0DED">
              <w:rPr>
                <w:rFonts w:ascii="Times New Roman" w:eastAsia="MS Mincho" w:hAnsi="Times New Roman"/>
                <w:bCs/>
                <w:szCs w:val="24"/>
                <w:lang w:val="es-ES" w:eastAsia="ja-JP"/>
              </w:rPr>
              <w:t xml:space="preserve"> tổ hợp tác, hộ kinh doanh; </w:t>
            </w:r>
          </w:p>
          <w:p w14:paraId="3E865448" w14:textId="77777777" w:rsidR="008204A3" w:rsidRPr="004E0DED" w:rsidRDefault="008204A3" w:rsidP="00500FA3">
            <w:pPr>
              <w:pStyle w:val="BodyTextIndent"/>
              <w:tabs>
                <w:tab w:val="left" w:pos="1545"/>
              </w:tabs>
              <w:ind w:firstLine="0"/>
              <w:contextualSpacing/>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t xml:space="preserve">b) Người lao động. </w:t>
            </w:r>
          </w:p>
          <w:p w14:paraId="425C1364" w14:textId="77777777" w:rsidR="008204A3" w:rsidRPr="004E0DED" w:rsidRDefault="008204A3" w:rsidP="00500FA3">
            <w:pPr>
              <w:pStyle w:val="BodyTextIndent"/>
              <w:tabs>
                <w:tab w:val="left" w:pos="1545"/>
              </w:tabs>
              <w:ind w:firstLine="0"/>
              <w:contextualSpacing/>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t xml:space="preserve">2. Đối tượng quy định tại khoản 1 Điều này thuộc các trường hợp sau đây được vay vốn </w:t>
            </w:r>
            <w:r w:rsidRPr="004E0DED">
              <w:rPr>
                <w:rFonts w:ascii="Times New Roman" w:eastAsia="MS Mincho" w:hAnsi="Times New Roman"/>
                <w:szCs w:val="24"/>
                <w:u w:val="single"/>
                <w:lang w:val="es-ES" w:eastAsia="ja-JP"/>
              </w:rPr>
              <w:t>hỗ trợ tạo việc làm, duy trì, mở rộng</w:t>
            </w:r>
            <w:r w:rsidRPr="004E0DED">
              <w:rPr>
                <w:rFonts w:ascii="Times New Roman" w:eastAsia="MS Mincho" w:hAnsi="Times New Roman"/>
                <w:bCs/>
                <w:szCs w:val="24"/>
                <w:lang w:val="es-ES" w:eastAsia="ja-JP"/>
              </w:rPr>
              <w:t xml:space="preserve"> việc làm với mức lãi suất thấp hơn: </w:t>
            </w:r>
          </w:p>
          <w:p w14:paraId="6160B6DF" w14:textId="77777777" w:rsidR="008204A3" w:rsidRPr="004E0DED" w:rsidRDefault="008204A3" w:rsidP="00500FA3">
            <w:pPr>
              <w:pStyle w:val="BodyTextIndent"/>
              <w:tabs>
                <w:tab w:val="left" w:pos="1545"/>
              </w:tabs>
              <w:ind w:firstLine="0"/>
              <w:contextualSpacing/>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t xml:space="preserve">a) Doanh nghiệp nhỏ và vừa, hợp tác xã, </w:t>
            </w:r>
            <w:r w:rsidRPr="004E0DED">
              <w:rPr>
                <w:rFonts w:ascii="Times New Roman" w:eastAsia="Calibri" w:hAnsi="Times New Roman"/>
                <w:color w:val="000000"/>
                <w:szCs w:val="24"/>
                <w:u w:val="single"/>
                <w:lang w:val="es-ES"/>
              </w:rPr>
              <w:t>liên hiệp hợp tác xã</w:t>
            </w:r>
            <w:r w:rsidRPr="004E0DED">
              <w:rPr>
                <w:rFonts w:ascii="Times New Roman" w:eastAsia="Calibri" w:hAnsi="Times New Roman"/>
                <w:color w:val="000000"/>
                <w:szCs w:val="24"/>
                <w:lang w:val="es-ES"/>
              </w:rPr>
              <w:t>,</w:t>
            </w:r>
            <w:r w:rsidRPr="004E0DED">
              <w:rPr>
                <w:rFonts w:ascii="Times New Roman" w:eastAsia="MS Mincho" w:hAnsi="Times New Roman"/>
                <w:bCs/>
                <w:szCs w:val="24"/>
                <w:lang w:val="es-ES" w:eastAsia="ja-JP"/>
              </w:rPr>
              <w:t xml:space="preserve"> tổ hợp tác, hộ kinh doanh sử dụng nhiều lao động là người khuyết tật, người dân tộc thiểu số, </w:t>
            </w:r>
            <w:r w:rsidRPr="004E0DED">
              <w:rPr>
                <w:rFonts w:ascii="Times New Roman" w:eastAsia="Calibri" w:hAnsi="Times New Roman"/>
                <w:color w:val="000000"/>
                <w:szCs w:val="24"/>
                <w:u w:val="single"/>
                <w:lang w:val="es-ES"/>
              </w:rPr>
              <w:t>lao động là người đã chấp hành hành xong án phạt tù, quyết định đưa vào cơ sở giáo dục bắt buộc, cơ sở cai nghiện bắt buộc;</w:t>
            </w:r>
          </w:p>
          <w:p w14:paraId="56547728" w14:textId="77777777" w:rsidR="008204A3" w:rsidRPr="004E0DED" w:rsidRDefault="008204A3" w:rsidP="00500FA3">
            <w:pPr>
              <w:pStyle w:val="BodyTextIndent"/>
              <w:tabs>
                <w:tab w:val="left" w:pos="1545"/>
              </w:tabs>
              <w:ind w:firstLine="0"/>
              <w:contextualSpacing/>
              <w:rPr>
                <w:rFonts w:ascii="Times New Roman" w:eastAsia="MS Mincho" w:hAnsi="Times New Roman"/>
                <w:b/>
                <w:i/>
                <w:iCs/>
                <w:szCs w:val="24"/>
                <w:lang w:val="es-ES" w:eastAsia="ja-JP"/>
              </w:rPr>
            </w:pPr>
            <w:r w:rsidRPr="004E0DED">
              <w:rPr>
                <w:rFonts w:ascii="Times New Roman" w:eastAsia="MS Mincho" w:hAnsi="Times New Roman"/>
                <w:bCs/>
                <w:szCs w:val="24"/>
                <w:lang w:val="es-ES" w:eastAsia="ja-JP"/>
              </w:rPr>
              <w:t xml:space="preserve">b) </w:t>
            </w:r>
            <w:r w:rsidRPr="004E0DED">
              <w:rPr>
                <w:rFonts w:ascii="Times New Roman" w:eastAsia="MS Mincho" w:hAnsi="Times New Roman"/>
                <w:bCs/>
                <w:szCs w:val="24"/>
                <w:u w:val="single"/>
                <w:lang w:val="es-ES" w:eastAsia="ja-JP"/>
              </w:rPr>
              <w:t>Người lao động thuộc hộ nghèo dân tộc thiểu số;</w:t>
            </w:r>
          </w:p>
          <w:p w14:paraId="016C13D3" w14:textId="77777777" w:rsidR="008204A3" w:rsidRPr="004E0DED" w:rsidRDefault="008204A3" w:rsidP="00500FA3">
            <w:pPr>
              <w:pStyle w:val="BodyTextIndent"/>
              <w:tabs>
                <w:tab w:val="left" w:pos="1545"/>
              </w:tabs>
              <w:ind w:firstLine="0"/>
              <w:contextualSpacing/>
              <w:rPr>
                <w:rFonts w:ascii="Times New Roman" w:eastAsia="MS Mincho" w:hAnsi="Times New Roman"/>
                <w:bCs/>
                <w:szCs w:val="24"/>
                <w:lang w:val="es-ES" w:eastAsia="ja-JP"/>
              </w:rPr>
            </w:pPr>
            <w:r w:rsidRPr="004E0DED">
              <w:rPr>
                <w:rFonts w:ascii="Times New Roman" w:eastAsia="MS Mincho" w:hAnsi="Times New Roman"/>
                <w:szCs w:val="24"/>
                <w:u w:val="single"/>
                <w:lang w:val="es-ES" w:eastAsia="ja-JP"/>
              </w:rPr>
              <w:t xml:space="preserve">c) </w:t>
            </w:r>
            <w:r w:rsidRPr="004E0DED">
              <w:rPr>
                <w:rFonts w:ascii="Times New Roman" w:eastAsia="Calibri" w:hAnsi="Times New Roman"/>
                <w:color w:val="000000"/>
                <w:szCs w:val="24"/>
                <w:u w:val="single"/>
                <w:lang w:val="vi-VN"/>
              </w:rPr>
              <w:t>Người lao động thuộc hộ nghèo dân tộc Kinh đang sinh sống tạ</w:t>
            </w:r>
            <w:r w:rsidRPr="004E0DED">
              <w:rPr>
                <w:rFonts w:ascii="Times New Roman" w:hAnsi="Times New Roman"/>
                <w:color w:val="000000"/>
                <w:szCs w:val="24"/>
                <w:u w:val="single"/>
                <w:lang w:val="vi-VN"/>
              </w:rPr>
              <w:t>i xã phường, thị trấn (sau đây gọi chung là xã) đặc biệt khó khăn, huyện đảo không có đơn vị hành chính cấp xã nhưng thuộc danh sách xã đặc biệt khó khăn, thôn đặc biệt khó khăn thuộc các xã không phải là xã đặc biệt khó khăn</w:t>
            </w:r>
            <w:r w:rsidRPr="004E0DED">
              <w:rPr>
                <w:rFonts w:ascii="Times New Roman" w:eastAsia="MS Mincho" w:hAnsi="Times New Roman"/>
                <w:szCs w:val="24"/>
                <w:u w:val="single"/>
                <w:lang w:val="es-ES" w:eastAsia="ja-JP"/>
              </w:rPr>
              <w:t>;</w:t>
            </w:r>
          </w:p>
          <w:p w14:paraId="2A413469" w14:textId="77777777" w:rsidR="008204A3" w:rsidRPr="004E0DED" w:rsidRDefault="008204A3" w:rsidP="00500FA3">
            <w:pPr>
              <w:spacing w:after="0" w:line="240" w:lineRule="auto"/>
              <w:jc w:val="both"/>
              <w:rPr>
                <w:rFonts w:ascii="Times New Roman" w:eastAsia="Calibri" w:hAnsi="Times New Roman" w:cs="Times New Roman"/>
                <w:color w:val="000000"/>
                <w:sz w:val="24"/>
                <w:szCs w:val="24"/>
                <w:u w:val="single"/>
                <w:lang w:val="vi-VN"/>
              </w:rPr>
            </w:pPr>
            <w:r w:rsidRPr="004E0DED">
              <w:rPr>
                <w:rFonts w:ascii="Times New Roman" w:eastAsia="Calibri" w:hAnsi="Times New Roman" w:cs="Times New Roman"/>
                <w:color w:val="000000"/>
                <w:sz w:val="24"/>
                <w:szCs w:val="24"/>
                <w:u w:val="single"/>
                <w:lang w:val="vi-VN"/>
              </w:rPr>
              <w:t xml:space="preserve">d) </w:t>
            </w:r>
            <w:r w:rsidRPr="004E0DED">
              <w:rPr>
                <w:rFonts w:ascii="Times New Roman" w:eastAsia="Calibri" w:hAnsi="Times New Roman" w:cs="Times New Roman"/>
                <w:color w:val="000000"/>
                <w:sz w:val="24"/>
                <w:szCs w:val="24"/>
                <w:u w:val="single"/>
                <w:lang w:val="es-ES"/>
              </w:rPr>
              <w:t>Người lao động là n</w:t>
            </w:r>
            <w:r w:rsidRPr="004E0DED">
              <w:rPr>
                <w:rFonts w:ascii="Times New Roman" w:eastAsia="Calibri" w:hAnsi="Times New Roman" w:cs="Times New Roman"/>
                <w:color w:val="000000"/>
                <w:sz w:val="24"/>
                <w:szCs w:val="24"/>
                <w:u w:val="single"/>
                <w:lang w:val="vi-VN"/>
              </w:rPr>
              <w:t>gười khuyết tật; người lao động trong hộ gia đình đang trực tiếp nuôi dưỡng, chăm sóc người khuyết tật đặc biệt nặng; người lao động nhận nuôi dưỡng, chăm sóc người khuyết tật đặc biệt nặng.</w:t>
            </w:r>
          </w:p>
          <w:p w14:paraId="228460D0" w14:textId="77777777" w:rsidR="008204A3" w:rsidRPr="004E0DED" w:rsidRDefault="008204A3" w:rsidP="00500FA3">
            <w:pPr>
              <w:spacing w:after="0" w:line="240" w:lineRule="auto"/>
              <w:jc w:val="both"/>
              <w:rPr>
                <w:rFonts w:ascii="Times New Roman" w:eastAsia="Calibri" w:hAnsi="Times New Roman" w:cs="Times New Roman"/>
                <w:color w:val="000000"/>
                <w:sz w:val="24"/>
                <w:szCs w:val="24"/>
                <w:u w:val="single"/>
                <w:lang w:val="vi-VN"/>
              </w:rPr>
            </w:pPr>
            <w:r w:rsidRPr="004E0DED">
              <w:rPr>
                <w:rFonts w:ascii="Times New Roman" w:eastAsia="Calibri" w:hAnsi="Times New Roman" w:cs="Times New Roman"/>
                <w:color w:val="000000"/>
                <w:sz w:val="24"/>
                <w:szCs w:val="24"/>
                <w:u w:val="single"/>
                <w:lang w:val="vi-VN"/>
              </w:rPr>
              <w:t>3. Đối với nguồn ngân sách địa phương ủy thác cho Ngân hàng Chính sách xã hội, Hội đồng nhân dân cấp tỉnh, cấp huyện quyết định các đối tượng vay vốn hỗ trợ tạo việc làm, duy trì, mở rộng việc làm với mức lãi suất thấp hơn ngoài các đối tượng quy định tại khoản 2 Điều này và các đối tượng ưu tiên vay vốn.</w:t>
            </w:r>
          </w:p>
          <w:p w14:paraId="45B936FA" w14:textId="4B82C12C" w:rsidR="008204A3" w:rsidRPr="004E0DED" w:rsidRDefault="008204A3" w:rsidP="00500FA3">
            <w:pPr>
              <w:spacing w:after="0" w:line="240" w:lineRule="auto"/>
              <w:jc w:val="both"/>
              <w:rPr>
                <w:rFonts w:ascii="Times New Roman" w:eastAsia="Calibri" w:hAnsi="Times New Roman" w:cs="Times New Roman"/>
                <w:b/>
                <w:i/>
                <w:color w:val="000000"/>
                <w:sz w:val="24"/>
                <w:szCs w:val="24"/>
                <w:lang w:val="vi-VN"/>
              </w:rPr>
            </w:pPr>
            <w:r w:rsidRPr="004E0DED">
              <w:rPr>
                <w:rFonts w:ascii="Times New Roman" w:eastAsia="Calibri" w:hAnsi="Times New Roman" w:cs="Times New Roman"/>
                <w:color w:val="000000"/>
                <w:sz w:val="24"/>
                <w:szCs w:val="24"/>
                <w:u w:val="single"/>
                <w:lang w:val="vi-VN"/>
              </w:rPr>
              <w:t xml:space="preserve">4. Tổ chức, cá nhân khác ủy thác nguồn vốn cho Ngân hàng Chính sách xã hội quyết định các đối </w:t>
            </w:r>
            <w:r w:rsidRPr="004E0DED">
              <w:rPr>
                <w:rFonts w:ascii="Times New Roman" w:eastAsia="Calibri" w:hAnsi="Times New Roman" w:cs="Times New Roman"/>
                <w:color w:val="000000"/>
                <w:sz w:val="24"/>
                <w:szCs w:val="24"/>
                <w:u w:val="single"/>
                <w:lang w:val="vi-VN"/>
              </w:rPr>
              <w:lastRenderedPageBreak/>
              <w:t xml:space="preserve">tượng vay vốn hỗ trợ tạo việc làm, duy trì, mở rộng việc làm với mức lãi suất thấp hơn ngoài các đối tượng quy định tại khoản 2 Điều này và các đối tượng ưu tiên vay vốn. </w:t>
            </w:r>
          </w:p>
        </w:tc>
        <w:tc>
          <w:tcPr>
            <w:tcW w:w="1666" w:type="pct"/>
            <w:vMerge w:val="restart"/>
          </w:tcPr>
          <w:p w14:paraId="34615F5B" w14:textId="77777777" w:rsidR="008204A3" w:rsidRPr="004E0DED" w:rsidRDefault="008204A3" w:rsidP="008204A3">
            <w:pPr>
              <w:pStyle w:val="BodyTextIndent"/>
              <w:tabs>
                <w:tab w:val="left" w:pos="1545"/>
              </w:tabs>
              <w:ind w:firstLine="0"/>
              <w:rPr>
                <w:rFonts w:ascii="Times New Roman" w:eastAsia="MS Mincho" w:hAnsi="Times New Roman"/>
                <w:b/>
                <w:szCs w:val="24"/>
                <w:lang w:val="es-ES" w:eastAsia="ja-JP"/>
              </w:rPr>
            </w:pPr>
            <w:r w:rsidRPr="004E0DED">
              <w:rPr>
                <w:rFonts w:ascii="Times New Roman" w:eastAsia="MS Mincho" w:hAnsi="Times New Roman"/>
                <w:b/>
                <w:szCs w:val="24"/>
                <w:lang w:val="es-ES" w:eastAsia="ja-JP"/>
              </w:rPr>
              <w:lastRenderedPageBreak/>
              <w:t xml:space="preserve">Điều 9. Vay vốn </w:t>
            </w:r>
            <w:r w:rsidRPr="004E0DED">
              <w:rPr>
                <w:rFonts w:ascii="Times New Roman" w:eastAsia="MS Mincho" w:hAnsi="Times New Roman"/>
                <w:b/>
                <w:color w:val="000000"/>
                <w:szCs w:val="24"/>
                <w:lang w:val="es-ES" w:eastAsia="ja-JP"/>
              </w:rPr>
              <w:t xml:space="preserve">hỗ trợ tạo việc làm, duy trì, mở rộng việc làm </w:t>
            </w:r>
          </w:p>
          <w:p w14:paraId="169400F3" w14:textId="77777777" w:rsidR="008204A3" w:rsidRPr="004E0DED" w:rsidRDefault="008204A3" w:rsidP="008204A3">
            <w:pPr>
              <w:pStyle w:val="BodyTextIndent"/>
              <w:tabs>
                <w:tab w:val="left" w:pos="1545"/>
              </w:tabs>
              <w:ind w:firstLine="0"/>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t xml:space="preserve">1. Đối tượng vay vốn hỗ trợ tạo việc làm, duy trì, mở rộng việc làm bao gồm: </w:t>
            </w:r>
          </w:p>
          <w:p w14:paraId="46F52A6A" w14:textId="77777777" w:rsidR="008204A3" w:rsidRPr="004E0DED" w:rsidRDefault="008204A3" w:rsidP="008204A3">
            <w:pPr>
              <w:pStyle w:val="BodyTextIndent"/>
              <w:tabs>
                <w:tab w:val="left" w:pos="1545"/>
              </w:tabs>
              <w:ind w:firstLine="0"/>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lastRenderedPageBreak/>
              <w:t xml:space="preserve">a) Doanh nghiệp nhỏ và vừa, hợp tác xã, </w:t>
            </w:r>
            <w:r w:rsidRPr="004E0DED">
              <w:rPr>
                <w:rFonts w:ascii="Times New Roman" w:eastAsia="Calibri" w:hAnsi="Times New Roman"/>
                <w:bCs/>
                <w:color w:val="000000"/>
                <w:szCs w:val="24"/>
                <w:lang w:val="es-ES"/>
              </w:rPr>
              <w:t>liên hiệp hợp tác xã,</w:t>
            </w:r>
            <w:r w:rsidRPr="004E0DED">
              <w:rPr>
                <w:rFonts w:ascii="Times New Roman" w:eastAsia="MS Mincho" w:hAnsi="Times New Roman"/>
                <w:bCs/>
                <w:szCs w:val="24"/>
                <w:lang w:val="es-ES" w:eastAsia="ja-JP"/>
              </w:rPr>
              <w:t xml:space="preserve"> tổ hợp tác, hộ kinh doanh </w:t>
            </w:r>
            <w:r w:rsidRPr="004E0DED">
              <w:rPr>
                <w:rFonts w:ascii="Times New Roman" w:eastAsia="MS Mincho" w:hAnsi="Times New Roman"/>
                <w:b/>
                <w:bCs/>
                <w:i/>
                <w:szCs w:val="24"/>
                <w:lang w:val="es-ES" w:eastAsia="ja-JP"/>
              </w:rPr>
              <w:t>(sau đây gọi chung là cơ sở sản xuất, kinh doanh);</w:t>
            </w:r>
            <w:r w:rsidRPr="004E0DED">
              <w:rPr>
                <w:rFonts w:ascii="Times New Roman" w:eastAsia="MS Mincho" w:hAnsi="Times New Roman"/>
                <w:bCs/>
                <w:szCs w:val="24"/>
                <w:lang w:val="es-ES" w:eastAsia="ja-JP"/>
              </w:rPr>
              <w:t xml:space="preserve"> </w:t>
            </w:r>
          </w:p>
          <w:p w14:paraId="466910EE" w14:textId="77777777" w:rsidR="008204A3" w:rsidRPr="004E0DED" w:rsidRDefault="008204A3" w:rsidP="008204A3">
            <w:pPr>
              <w:pStyle w:val="BodyTextIndent"/>
              <w:tabs>
                <w:tab w:val="left" w:pos="1545"/>
              </w:tabs>
              <w:ind w:firstLine="0"/>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t xml:space="preserve">b) Người lao động. </w:t>
            </w:r>
          </w:p>
          <w:p w14:paraId="47BB4DEE" w14:textId="77777777" w:rsidR="008204A3" w:rsidRPr="004E0DED" w:rsidRDefault="008204A3" w:rsidP="008204A3">
            <w:pPr>
              <w:pStyle w:val="BodyTextIndent"/>
              <w:tabs>
                <w:tab w:val="left" w:pos="1545"/>
              </w:tabs>
              <w:ind w:firstLine="0"/>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t xml:space="preserve">2. Đối tượng được vay vốn hỗ trợ tạo việc làm, duy trì, mở rộng việc làm với mức lãi suất thấp hơn: </w:t>
            </w:r>
          </w:p>
          <w:p w14:paraId="77A98AA2" w14:textId="3165D9BF" w:rsidR="008204A3" w:rsidRPr="004E0DED" w:rsidRDefault="008204A3" w:rsidP="008204A3">
            <w:pPr>
              <w:pStyle w:val="BodyTextIndent"/>
              <w:tabs>
                <w:tab w:val="left" w:pos="1545"/>
              </w:tabs>
              <w:ind w:firstLine="0"/>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t xml:space="preserve">a) Cơ sở sản xuất, kinh doanh sử dụng nhiều lao động là người khuyết tật, người dân tộc thiểu số, </w:t>
            </w:r>
            <w:r w:rsidRPr="004E0DED">
              <w:rPr>
                <w:rFonts w:ascii="Times New Roman" w:eastAsia="Calibri" w:hAnsi="Times New Roman"/>
                <w:bCs/>
                <w:color w:val="000000"/>
                <w:szCs w:val="24"/>
                <w:lang w:val="es-ES"/>
              </w:rPr>
              <w:t xml:space="preserve">người đã chấp hành xong án phạt tù, người đã chấp hành xong quyết định đưa vào cơ sở giáo dục bắt buộc, </w:t>
            </w:r>
            <w:r w:rsidRPr="004E0DED">
              <w:rPr>
                <w:rFonts w:ascii="Times New Roman" w:eastAsia="Calibri" w:hAnsi="Times New Roman"/>
                <w:b/>
                <w:bCs/>
                <w:i/>
                <w:color w:val="000000"/>
                <w:szCs w:val="24"/>
                <w:lang w:val="es-ES"/>
              </w:rPr>
              <w:t>người đã chấp hành xong</w:t>
            </w:r>
            <w:r w:rsidRPr="004E0DED">
              <w:rPr>
                <w:rFonts w:ascii="Times New Roman" w:eastAsia="Calibri" w:hAnsi="Times New Roman"/>
                <w:bCs/>
                <w:color w:val="000000"/>
                <w:szCs w:val="24"/>
                <w:lang w:val="es-ES"/>
              </w:rPr>
              <w:t xml:space="preserve"> quyết định đưa vào cơ sở cai nghiện bắt buộc </w:t>
            </w:r>
            <w:r w:rsidRPr="004E0DED">
              <w:rPr>
                <w:rFonts w:ascii="Times New Roman" w:eastAsia="Calibri" w:hAnsi="Times New Roman"/>
                <w:b/>
                <w:bCs/>
                <w:i/>
                <w:color w:val="000000"/>
                <w:szCs w:val="24"/>
                <w:lang w:val="es-ES"/>
              </w:rPr>
              <w:t>theo quy định của Chính phủ</w:t>
            </w:r>
            <w:r w:rsidRPr="004E0DED">
              <w:rPr>
                <w:rFonts w:ascii="Times New Roman" w:eastAsia="Calibri" w:hAnsi="Times New Roman"/>
                <w:bCs/>
                <w:color w:val="000000"/>
                <w:szCs w:val="24"/>
                <w:lang w:val="es-ES"/>
              </w:rPr>
              <w:t>;</w:t>
            </w:r>
          </w:p>
          <w:p w14:paraId="3E386DA0" w14:textId="77777777" w:rsidR="008204A3" w:rsidRPr="004E0DED" w:rsidRDefault="008204A3" w:rsidP="008204A3">
            <w:pPr>
              <w:pStyle w:val="BodyTextIndent"/>
              <w:tabs>
                <w:tab w:val="left" w:pos="1545"/>
              </w:tabs>
              <w:ind w:firstLine="0"/>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t>b) Người lao động là người dân tộc thiểu số thuộc hộ nghèo;</w:t>
            </w:r>
          </w:p>
          <w:p w14:paraId="15D267DF" w14:textId="77777777" w:rsidR="008204A3" w:rsidRPr="004E0DED" w:rsidRDefault="008204A3" w:rsidP="008204A3">
            <w:pPr>
              <w:pStyle w:val="BodyTextIndent"/>
              <w:tabs>
                <w:tab w:val="left" w:pos="1545"/>
              </w:tabs>
              <w:ind w:firstLine="0"/>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t xml:space="preserve">c) </w:t>
            </w:r>
            <w:r w:rsidRPr="004E0DED">
              <w:rPr>
                <w:rFonts w:ascii="Times New Roman" w:eastAsia="Calibri" w:hAnsi="Times New Roman"/>
                <w:bCs/>
                <w:color w:val="000000"/>
                <w:szCs w:val="24"/>
                <w:lang w:val="vi-VN"/>
              </w:rPr>
              <w:t xml:space="preserve">Người lao động </w:t>
            </w:r>
            <w:r w:rsidRPr="004E0DED">
              <w:rPr>
                <w:rFonts w:ascii="Times New Roman" w:eastAsia="Calibri" w:hAnsi="Times New Roman"/>
                <w:bCs/>
                <w:color w:val="000000"/>
                <w:szCs w:val="24"/>
                <w:lang w:val="es-ES"/>
              </w:rPr>
              <w:t xml:space="preserve">là người </w:t>
            </w:r>
            <w:r w:rsidRPr="004E0DED">
              <w:rPr>
                <w:rFonts w:ascii="Times New Roman" w:eastAsia="Calibri" w:hAnsi="Times New Roman"/>
                <w:bCs/>
                <w:color w:val="000000"/>
                <w:szCs w:val="24"/>
                <w:lang w:val="vi-VN"/>
              </w:rPr>
              <w:t>dân tộc Kinh thuộc hộ nghèo đang sinh sống tạ</w:t>
            </w:r>
            <w:r w:rsidRPr="004E0DED">
              <w:rPr>
                <w:rFonts w:ascii="Times New Roman" w:hAnsi="Times New Roman"/>
                <w:bCs/>
                <w:color w:val="000000"/>
                <w:szCs w:val="24"/>
                <w:lang w:val="vi-VN"/>
              </w:rPr>
              <w:t>i xã đặc biệt khó khăn</w:t>
            </w:r>
            <w:r w:rsidRPr="004E0DED">
              <w:rPr>
                <w:rFonts w:ascii="Times New Roman" w:hAnsi="Times New Roman"/>
                <w:bCs/>
                <w:color w:val="000000"/>
                <w:szCs w:val="24"/>
                <w:lang w:val="es-ES"/>
              </w:rPr>
              <w:t xml:space="preserve"> </w:t>
            </w:r>
            <w:r w:rsidRPr="004E0DED">
              <w:rPr>
                <w:rFonts w:ascii="Times New Roman" w:hAnsi="Times New Roman"/>
                <w:b/>
                <w:bCs/>
                <w:i/>
                <w:color w:val="000000"/>
                <w:szCs w:val="24"/>
                <w:lang w:val="es-ES"/>
              </w:rPr>
              <w:t>hoặc</w:t>
            </w:r>
            <w:r w:rsidRPr="004E0DED">
              <w:rPr>
                <w:rFonts w:ascii="Times New Roman" w:hAnsi="Times New Roman"/>
                <w:b/>
                <w:bCs/>
                <w:i/>
                <w:color w:val="000000"/>
                <w:szCs w:val="24"/>
                <w:lang w:val="vi-VN"/>
              </w:rPr>
              <w:t xml:space="preserve"> </w:t>
            </w:r>
            <w:r w:rsidRPr="004E0DED">
              <w:rPr>
                <w:rFonts w:ascii="Times New Roman" w:hAnsi="Times New Roman"/>
                <w:bCs/>
                <w:color w:val="000000"/>
                <w:szCs w:val="24"/>
                <w:lang w:val="vi-VN"/>
              </w:rPr>
              <w:t>huyện đảo không có đơn vị hành chính cấp xã nhưng thuộc danh sách xã đặc biệt khó khăn</w:t>
            </w:r>
            <w:r w:rsidRPr="004E0DED">
              <w:rPr>
                <w:rFonts w:ascii="Times New Roman" w:hAnsi="Times New Roman"/>
                <w:bCs/>
                <w:color w:val="000000"/>
                <w:szCs w:val="24"/>
                <w:lang w:val="es-ES"/>
              </w:rPr>
              <w:t xml:space="preserve"> </w:t>
            </w:r>
            <w:r w:rsidRPr="004E0DED">
              <w:rPr>
                <w:rFonts w:ascii="Times New Roman" w:hAnsi="Times New Roman"/>
                <w:b/>
                <w:bCs/>
                <w:i/>
                <w:color w:val="000000"/>
                <w:szCs w:val="24"/>
                <w:lang w:val="es-ES"/>
              </w:rPr>
              <w:t>hoặc</w:t>
            </w:r>
            <w:r w:rsidRPr="004E0DED">
              <w:rPr>
                <w:rFonts w:ascii="Times New Roman" w:hAnsi="Times New Roman"/>
                <w:bCs/>
                <w:color w:val="000000"/>
                <w:szCs w:val="24"/>
                <w:lang w:val="vi-VN"/>
              </w:rPr>
              <w:t xml:space="preserve"> thôn đặc biệt khó khăn thuộc các xã không phải là xã đặc biệt khó khăn</w:t>
            </w:r>
            <w:r w:rsidRPr="004E0DED">
              <w:rPr>
                <w:rFonts w:ascii="Times New Roman" w:eastAsia="MS Mincho" w:hAnsi="Times New Roman"/>
                <w:bCs/>
                <w:szCs w:val="24"/>
                <w:lang w:val="es-ES" w:eastAsia="ja-JP"/>
              </w:rPr>
              <w:t>;</w:t>
            </w:r>
          </w:p>
          <w:p w14:paraId="43E79A32" w14:textId="77777777" w:rsidR="008204A3" w:rsidRPr="009B4699" w:rsidRDefault="008204A3" w:rsidP="008204A3">
            <w:pPr>
              <w:spacing w:after="0" w:line="240" w:lineRule="auto"/>
              <w:jc w:val="both"/>
              <w:rPr>
                <w:rFonts w:ascii="Times New Roman" w:hAnsi="Times New Roman" w:cs="Times New Roman"/>
                <w:bCs/>
                <w:color w:val="000000"/>
                <w:sz w:val="24"/>
                <w:szCs w:val="24"/>
                <w:lang w:val="es-ES"/>
              </w:rPr>
            </w:pPr>
            <w:r w:rsidRPr="004E0DED">
              <w:rPr>
                <w:rFonts w:ascii="Times New Roman" w:hAnsi="Times New Roman" w:cs="Times New Roman"/>
                <w:bCs/>
                <w:color w:val="000000"/>
                <w:sz w:val="24"/>
                <w:szCs w:val="24"/>
                <w:lang w:val="vi-VN"/>
              </w:rPr>
              <w:t xml:space="preserve">d) </w:t>
            </w:r>
            <w:r w:rsidRPr="004E0DED">
              <w:rPr>
                <w:rFonts w:ascii="Times New Roman" w:hAnsi="Times New Roman" w:cs="Times New Roman"/>
                <w:bCs/>
                <w:color w:val="000000"/>
                <w:sz w:val="24"/>
                <w:szCs w:val="24"/>
                <w:lang w:val="es-ES"/>
              </w:rPr>
              <w:t>Người lao động là n</w:t>
            </w:r>
            <w:r w:rsidRPr="004E0DED">
              <w:rPr>
                <w:rFonts w:ascii="Times New Roman" w:hAnsi="Times New Roman" w:cs="Times New Roman"/>
                <w:bCs/>
                <w:color w:val="000000"/>
                <w:sz w:val="24"/>
                <w:szCs w:val="24"/>
                <w:lang w:val="vi-VN"/>
              </w:rPr>
              <w:t>gười khuyết tật; người lao động trong hộ gia đình đang trực tiếp nuôi dưỡng, chăm sóc người khuyết tật đặc biệt nặng; người lao động nhận nuôi dưỡng, chăm sóc người khuyết tật đặc biệt nặng.</w:t>
            </w:r>
          </w:p>
          <w:p w14:paraId="2713553F" w14:textId="77777777" w:rsidR="008204A3" w:rsidRPr="004E0DED" w:rsidRDefault="008204A3" w:rsidP="008204A3">
            <w:pPr>
              <w:pStyle w:val="BodyTextIndent"/>
              <w:tabs>
                <w:tab w:val="left" w:pos="1545"/>
              </w:tabs>
              <w:ind w:firstLine="0"/>
              <w:rPr>
                <w:rFonts w:ascii="Times New Roman" w:eastAsia="MS Mincho" w:hAnsi="Times New Roman"/>
                <w:bCs/>
                <w:szCs w:val="24"/>
                <w:lang w:val="es-ES" w:eastAsia="ja-JP"/>
              </w:rPr>
            </w:pPr>
            <w:r w:rsidRPr="009B4699">
              <w:rPr>
                <w:rFonts w:ascii="Times New Roman" w:hAnsi="Times New Roman"/>
                <w:bCs/>
                <w:color w:val="000000"/>
                <w:szCs w:val="24"/>
                <w:lang w:val="es-ES"/>
              </w:rPr>
              <w:t xml:space="preserve">3. Cơ sở sản xuất, kinh doanh </w:t>
            </w:r>
            <w:r w:rsidRPr="004E0DED">
              <w:rPr>
                <w:rFonts w:ascii="Times New Roman" w:eastAsia="MS Mincho" w:hAnsi="Times New Roman"/>
                <w:bCs/>
                <w:szCs w:val="24"/>
                <w:lang w:val="es-ES" w:eastAsia="ja-JP"/>
              </w:rPr>
              <w:t>được vay vốn hỗ trợ tạo việc làm, duy trì, mở rộng việc làm khi có đủ các điều kiện sau đây:</w:t>
            </w:r>
          </w:p>
          <w:p w14:paraId="2BBA06A3" w14:textId="77777777" w:rsidR="008204A3" w:rsidRPr="004E0DED" w:rsidRDefault="008204A3" w:rsidP="008204A3">
            <w:pPr>
              <w:pStyle w:val="BodyTextIndent"/>
              <w:tabs>
                <w:tab w:val="left" w:pos="1545"/>
              </w:tabs>
              <w:ind w:firstLine="0"/>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t>a) Có phương án sử dụng vốn vay khả thi phù hợp với ngành, nghề sản xuất kinh doanh; hỗ trợ tạo việc làm, duy trì, mở rộng việc làm;</w:t>
            </w:r>
          </w:p>
          <w:p w14:paraId="1A9D7043" w14:textId="77777777" w:rsidR="008204A3" w:rsidRPr="004E0DED" w:rsidRDefault="008204A3" w:rsidP="008204A3">
            <w:pPr>
              <w:pStyle w:val="BodyTextIndent"/>
              <w:tabs>
                <w:tab w:val="left" w:pos="1545"/>
              </w:tabs>
              <w:ind w:firstLine="0"/>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t>b) Thực hiện bảo đảm tiền vay theo quy định pháp luật.</w:t>
            </w:r>
          </w:p>
          <w:p w14:paraId="24E87409" w14:textId="77777777" w:rsidR="008204A3" w:rsidRPr="004E0DED" w:rsidRDefault="008204A3" w:rsidP="008204A3">
            <w:pPr>
              <w:pStyle w:val="BodyTextIndent"/>
              <w:tabs>
                <w:tab w:val="left" w:pos="1545"/>
              </w:tabs>
              <w:ind w:firstLine="0"/>
              <w:rPr>
                <w:rFonts w:ascii="Times New Roman" w:eastAsia="MS Mincho" w:hAnsi="Times New Roman"/>
                <w:bCs/>
                <w:szCs w:val="24"/>
                <w:lang w:val="es-ES" w:eastAsia="ja-JP"/>
              </w:rPr>
            </w:pPr>
            <w:r w:rsidRPr="004E0DED">
              <w:rPr>
                <w:rFonts w:ascii="Times New Roman" w:hAnsi="Times New Roman"/>
                <w:bCs/>
                <w:color w:val="000000"/>
                <w:szCs w:val="24"/>
                <w:lang w:val="es-ES"/>
              </w:rPr>
              <w:lastRenderedPageBreak/>
              <w:t xml:space="preserve">4. </w:t>
            </w:r>
            <w:r w:rsidRPr="004E0DED">
              <w:rPr>
                <w:rFonts w:ascii="Times New Roman" w:eastAsia="MS Mincho" w:hAnsi="Times New Roman"/>
                <w:bCs/>
                <w:szCs w:val="24"/>
                <w:lang w:val="es-ES" w:eastAsia="ja-JP"/>
              </w:rPr>
              <w:t>Người lao động được vay vốn hỗ trợ tạo việc làm, duy trì, mở rộng việc làm khi có đủ các điều kiện sau đây:</w:t>
            </w:r>
          </w:p>
          <w:p w14:paraId="04B851DE" w14:textId="77777777" w:rsidR="008204A3" w:rsidRPr="004E0DED" w:rsidRDefault="008204A3" w:rsidP="008204A3">
            <w:pPr>
              <w:pStyle w:val="BodyTextIndent"/>
              <w:tabs>
                <w:tab w:val="left" w:pos="1545"/>
              </w:tabs>
              <w:ind w:firstLine="0"/>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t>a) Có năng lực hành vi dân sự đầy đủ;</w:t>
            </w:r>
          </w:p>
          <w:p w14:paraId="2E2967E6" w14:textId="77777777" w:rsidR="008204A3" w:rsidRPr="004E0DED" w:rsidRDefault="008204A3" w:rsidP="008204A3">
            <w:pPr>
              <w:pStyle w:val="BodyTextIndent"/>
              <w:tabs>
                <w:tab w:val="left" w:pos="1545"/>
              </w:tabs>
              <w:ind w:firstLine="0"/>
              <w:rPr>
                <w:rFonts w:ascii="Times New Roman" w:hAnsi="Times New Roman"/>
                <w:bCs/>
                <w:color w:val="000000"/>
                <w:szCs w:val="24"/>
                <w:lang w:val="es-ES"/>
              </w:rPr>
            </w:pPr>
            <w:r w:rsidRPr="004E0DED">
              <w:rPr>
                <w:rFonts w:ascii="Times New Roman" w:eastAsia="MS Mincho" w:hAnsi="Times New Roman"/>
                <w:bCs/>
                <w:szCs w:val="24"/>
                <w:lang w:val="es-ES" w:eastAsia="ja-JP"/>
              </w:rPr>
              <w:t>b) Có phương án sử dụng vốn vay để tạo việc làm, duy trì, mở rộng việc làm.</w:t>
            </w:r>
          </w:p>
          <w:p w14:paraId="0583A984" w14:textId="77777777" w:rsidR="008204A3" w:rsidRPr="004E0DED" w:rsidRDefault="008204A3" w:rsidP="008204A3">
            <w:pPr>
              <w:spacing w:after="0" w:line="240" w:lineRule="auto"/>
              <w:jc w:val="both"/>
              <w:rPr>
                <w:rFonts w:ascii="Times New Roman" w:hAnsi="Times New Roman" w:cs="Times New Roman"/>
                <w:bCs/>
                <w:color w:val="000000"/>
                <w:sz w:val="24"/>
                <w:szCs w:val="24"/>
                <w:lang w:val="vi-VN"/>
              </w:rPr>
            </w:pPr>
            <w:r w:rsidRPr="004E0DED">
              <w:rPr>
                <w:rFonts w:ascii="Times New Roman" w:hAnsi="Times New Roman" w:cs="Times New Roman"/>
                <w:bCs/>
                <w:color w:val="000000"/>
                <w:sz w:val="24"/>
                <w:szCs w:val="24"/>
                <w:lang w:val="es-ES"/>
              </w:rPr>
              <w:t>5</w:t>
            </w:r>
            <w:r w:rsidRPr="004E0DED">
              <w:rPr>
                <w:rFonts w:ascii="Times New Roman" w:hAnsi="Times New Roman" w:cs="Times New Roman"/>
                <w:bCs/>
                <w:color w:val="000000"/>
                <w:sz w:val="24"/>
                <w:szCs w:val="24"/>
                <w:lang w:val="vi-VN"/>
              </w:rPr>
              <w:t xml:space="preserve">. Đối với ngân sách địa phương ủy thác cho Ngân hàng Chính sách xã hội, Hội đồng nhân dân quyết định các đối tượng vay vốn hỗ trợ tạo việc làm, duy trì, mở rộng việc làm với mức lãi suất thấp hơn; </w:t>
            </w:r>
            <w:r w:rsidRPr="004E0DED">
              <w:rPr>
                <w:rFonts w:ascii="Times New Roman" w:eastAsia="MS Mincho" w:hAnsi="Times New Roman" w:cs="Times New Roman"/>
                <w:b/>
                <w:bCs/>
                <w:i/>
                <w:sz w:val="24"/>
                <w:szCs w:val="24"/>
                <w:lang w:val="es-ES" w:eastAsia="ja-JP"/>
              </w:rPr>
              <w:t xml:space="preserve">quy định lãi suất cho vay, mức vay, thời hạn, hồ sơ, trình tự, thủ tục vay vốn và điều kiện bảo đảm tiền vay </w:t>
            </w:r>
            <w:r w:rsidRPr="004E0DED">
              <w:rPr>
                <w:rFonts w:ascii="Times New Roman" w:hAnsi="Times New Roman" w:cs="Times New Roman"/>
                <w:b/>
                <w:bCs/>
                <w:i/>
                <w:color w:val="000000"/>
                <w:sz w:val="24"/>
                <w:szCs w:val="24"/>
                <w:lang w:val="es-ES"/>
              </w:rPr>
              <w:t>hỗ trợ tạo việc làm, duy trì, mở rộng việc làm</w:t>
            </w:r>
            <w:r w:rsidRPr="004E0DED">
              <w:rPr>
                <w:rFonts w:ascii="Times New Roman" w:hAnsi="Times New Roman" w:cs="Times New Roman"/>
                <w:bCs/>
                <w:color w:val="000000"/>
                <w:sz w:val="24"/>
                <w:szCs w:val="24"/>
                <w:lang w:val="es-ES"/>
              </w:rPr>
              <w:t>.</w:t>
            </w:r>
          </w:p>
          <w:p w14:paraId="270AE0F5" w14:textId="2B5F5426" w:rsidR="008204A3" w:rsidRPr="004E0DED" w:rsidRDefault="008204A3" w:rsidP="008204A3">
            <w:pPr>
              <w:spacing w:after="0" w:line="240" w:lineRule="auto"/>
              <w:jc w:val="both"/>
              <w:rPr>
                <w:rFonts w:ascii="Times New Roman" w:hAnsi="Times New Roman" w:cs="Times New Roman"/>
                <w:bCs/>
                <w:color w:val="000000"/>
                <w:sz w:val="24"/>
                <w:szCs w:val="24"/>
                <w:lang w:val="vi-VN"/>
              </w:rPr>
            </w:pPr>
            <w:r w:rsidRPr="004E0DED">
              <w:rPr>
                <w:rFonts w:ascii="Times New Roman" w:hAnsi="Times New Roman" w:cs="Times New Roman"/>
                <w:bCs/>
                <w:color w:val="000000"/>
                <w:sz w:val="24"/>
                <w:szCs w:val="24"/>
                <w:lang w:val="vi-VN"/>
              </w:rPr>
              <w:t xml:space="preserve">6. Đối với nguồn vốn tổ chức, </w:t>
            </w:r>
            <w:r w:rsidRPr="004E0DED">
              <w:rPr>
                <w:rFonts w:ascii="Times New Roman" w:hAnsi="Times New Roman" w:cs="Times New Roman"/>
                <w:b/>
                <w:bCs/>
                <w:i/>
                <w:color w:val="000000"/>
                <w:sz w:val="24"/>
                <w:szCs w:val="24"/>
                <w:lang w:val="vi-VN"/>
              </w:rPr>
              <w:t>doanh nghiệp,</w:t>
            </w:r>
            <w:r w:rsidRPr="004E0DED">
              <w:rPr>
                <w:rFonts w:ascii="Times New Roman" w:hAnsi="Times New Roman" w:cs="Times New Roman"/>
                <w:bCs/>
                <w:color w:val="000000"/>
                <w:sz w:val="24"/>
                <w:szCs w:val="24"/>
                <w:lang w:val="vi-VN"/>
              </w:rPr>
              <w:t xml:space="preserve"> cá nhân ủy thác cho Ngân hàng Chính sách xã hội thì </w:t>
            </w:r>
            <w:r w:rsidRPr="004E0DED">
              <w:rPr>
                <w:rFonts w:ascii="Times New Roman" w:hAnsi="Times New Roman" w:cs="Times New Roman"/>
                <w:b/>
                <w:bCs/>
                <w:i/>
                <w:color w:val="000000"/>
                <w:sz w:val="24"/>
                <w:szCs w:val="24"/>
                <w:lang w:val="vi-VN"/>
              </w:rPr>
              <w:t>tổ chức, doanh nghiệp, cá nhân</w:t>
            </w:r>
            <w:r w:rsidRPr="004E0DED">
              <w:rPr>
                <w:rFonts w:ascii="Times New Roman" w:hAnsi="Times New Roman" w:cs="Times New Roman"/>
                <w:bCs/>
                <w:color w:val="000000"/>
                <w:sz w:val="24"/>
                <w:szCs w:val="24"/>
                <w:lang w:val="vi-VN"/>
              </w:rPr>
              <w:t xml:space="preserve"> quyết định</w:t>
            </w:r>
            <w:r w:rsidRPr="004E0DED">
              <w:rPr>
                <w:rFonts w:ascii="Times New Roman" w:hAnsi="Times New Roman" w:cs="Times New Roman"/>
                <w:b/>
                <w:bCs/>
                <w:i/>
                <w:color w:val="000000"/>
                <w:sz w:val="24"/>
                <w:szCs w:val="24"/>
                <w:lang w:val="vi-VN"/>
              </w:rPr>
              <w:t xml:space="preserve"> đối tượng và mức lãi suất vay vốn, </w:t>
            </w:r>
            <w:r w:rsidRPr="004E0DED">
              <w:rPr>
                <w:rFonts w:ascii="Times New Roman" w:eastAsia="MS Mincho" w:hAnsi="Times New Roman" w:cs="Times New Roman"/>
                <w:b/>
                <w:bCs/>
                <w:i/>
                <w:sz w:val="24"/>
                <w:szCs w:val="24"/>
                <w:lang w:val="es-ES" w:eastAsia="ja-JP"/>
              </w:rPr>
              <w:t xml:space="preserve">mức vay, thời hạn, hồ sơ, trình tự, thủ tục vay vốn và điều kiện bảo đảm tiền vay </w:t>
            </w:r>
            <w:r w:rsidRPr="004E0DED">
              <w:rPr>
                <w:rFonts w:ascii="Times New Roman" w:hAnsi="Times New Roman" w:cs="Times New Roman"/>
                <w:b/>
                <w:bCs/>
                <w:i/>
                <w:color w:val="000000"/>
                <w:sz w:val="24"/>
                <w:szCs w:val="24"/>
                <w:lang w:val="es-ES"/>
              </w:rPr>
              <w:t>hỗ trợ tạo việc làm, duy trì, mở rộng việc làm</w:t>
            </w:r>
            <w:r w:rsidRPr="004E0DED">
              <w:rPr>
                <w:rFonts w:ascii="Times New Roman" w:hAnsi="Times New Roman" w:cs="Times New Roman"/>
                <w:bCs/>
                <w:color w:val="000000"/>
                <w:sz w:val="24"/>
                <w:szCs w:val="24"/>
                <w:lang w:val="es-ES"/>
              </w:rPr>
              <w:t>.</w:t>
            </w:r>
            <w:r w:rsidRPr="004E0DED">
              <w:rPr>
                <w:rFonts w:ascii="Times New Roman" w:hAnsi="Times New Roman" w:cs="Times New Roman"/>
                <w:bCs/>
                <w:color w:val="000000"/>
                <w:sz w:val="24"/>
                <w:szCs w:val="24"/>
                <w:lang w:val="vi-VN"/>
              </w:rPr>
              <w:t xml:space="preserve"> </w:t>
            </w:r>
          </w:p>
          <w:p w14:paraId="1D2A4625" w14:textId="23A7AE16" w:rsidR="008204A3" w:rsidRPr="004E0DED" w:rsidRDefault="008204A3" w:rsidP="008204A3">
            <w:pPr>
              <w:pStyle w:val="BodyTextIndent"/>
              <w:tabs>
                <w:tab w:val="left" w:pos="1545"/>
              </w:tabs>
              <w:ind w:firstLine="0"/>
              <w:rPr>
                <w:rFonts w:ascii="Times New Roman" w:hAnsi="Times New Roman"/>
                <w:bCs/>
                <w:szCs w:val="24"/>
                <w:lang w:val="vi-VN"/>
              </w:rPr>
            </w:pPr>
            <w:r w:rsidRPr="004E0DED">
              <w:rPr>
                <w:rFonts w:ascii="Times New Roman" w:eastAsia="Calibri" w:hAnsi="Times New Roman"/>
                <w:bCs/>
                <w:color w:val="000000"/>
                <w:szCs w:val="24"/>
                <w:lang w:val="vi-VN"/>
              </w:rPr>
              <w:t xml:space="preserve">7. </w:t>
            </w:r>
            <w:r w:rsidRPr="004E0DED">
              <w:rPr>
                <w:rFonts w:ascii="Times New Roman" w:eastAsia="MS Mincho" w:hAnsi="Times New Roman"/>
                <w:bCs/>
                <w:szCs w:val="24"/>
                <w:lang w:val="es-ES" w:eastAsia="ja-JP"/>
              </w:rPr>
              <w:t xml:space="preserve">Chính phủ quy định lãi suất cho vay, mức vay, thời hạn, hồ sơ, trình tự, thủ tục vay vốn và điều kiện bảo đảm tiền vay </w:t>
            </w:r>
            <w:r w:rsidRPr="004E0DED">
              <w:rPr>
                <w:rFonts w:ascii="Times New Roman" w:hAnsi="Times New Roman"/>
                <w:bCs/>
                <w:color w:val="000000"/>
                <w:szCs w:val="24"/>
                <w:lang w:val="es-ES"/>
              </w:rPr>
              <w:t>hỗ trợ tạo việc làm, duy trì, mở rộng việc làm đối với nguồn vốn quy định tại các điểm a và c khoản 2 Điều 8 của Luật này</w:t>
            </w:r>
            <w:r w:rsidRPr="004E0DED">
              <w:rPr>
                <w:rFonts w:ascii="Times New Roman" w:hAnsi="Times New Roman"/>
                <w:bCs/>
                <w:color w:val="000000"/>
                <w:szCs w:val="24"/>
                <w:lang w:val="vi-VN"/>
              </w:rPr>
              <w:t>.</w:t>
            </w:r>
          </w:p>
        </w:tc>
      </w:tr>
      <w:tr w:rsidR="008204A3" w:rsidRPr="009B4699" w14:paraId="61E06EFA" w14:textId="5D33F384" w:rsidTr="0072438F">
        <w:trPr>
          <w:trHeight w:val="608"/>
        </w:trPr>
        <w:tc>
          <w:tcPr>
            <w:tcW w:w="1667" w:type="pct"/>
          </w:tcPr>
          <w:p w14:paraId="26141C44" w14:textId="6235F4C2" w:rsidR="008204A3" w:rsidRPr="004E0DED" w:rsidRDefault="008204A3" w:rsidP="00500FA3">
            <w:pPr>
              <w:spacing w:after="0" w:line="240" w:lineRule="auto"/>
              <w:contextualSpacing/>
              <w:jc w:val="both"/>
              <w:rPr>
                <w:rFonts w:ascii="Times New Roman" w:hAnsi="Times New Roman" w:cs="Times New Roman"/>
                <w:sz w:val="24"/>
                <w:szCs w:val="24"/>
                <w:lang w:val="vi-VN"/>
              </w:rPr>
            </w:pPr>
            <w:bookmarkStart w:id="34" w:name="dieu_13"/>
            <w:r w:rsidRPr="004E0DED">
              <w:rPr>
                <w:rFonts w:ascii="Times New Roman" w:hAnsi="Times New Roman" w:cs="Times New Roman"/>
                <w:b/>
                <w:bCs/>
                <w:sz w:val="24"/>
                <w:szCs w:val="24"/>
                <w:lang w:val="vi-VN"/>
              </w:rPr>
              <w:lastRenderedPageBreak/>
              <w:t>Điều 13. Điều kiện vay vốn</w:t>
            </w:r>
            <w:bookmarkEnd w:id="34"/>
          </w:p>
          <w:p w14:paraId="6C8D34D1" w14:textId="77777777" w:rsidR="008204A3" w:rsidRPr="004E0DED" w:rsidRDefault="008204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Đối tượng quy định tại điểm a khoản 1 Điều 12 của Luật này được vay vốn từ Quỹ quốc gia về việc làm khi có đủ các điều kiện sau đây:</w:t>
            </w:r>
          </w:p>
          <w:p w14:paraId="00302726" w14:textId="77777777" w:rsidR="008204A3" w:rsidRPr="004E0DED" w:rsidRDefault="008204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a) Có dự án vay vốn khả thi tại địa phương, phù hợp với ngành, nghề sản xuất kinh doanh, thu hút thêm lao động vào làm việc ổn định;</w:t>
            </w:r>
          </w:p>
          <w:p w14:paraId="525A7B99" w14:textId="77777777" w:rsidR="008204A3" w:rsidRPr="004E0DED" w:rsidRDefault="008204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b) Dự án vay vốn có xác nhận của cơ quan, tổ chức có thẩm quyền nơi thực hiện dự án;</w:t>
            </w:r>
          </w:p>
          <w:p w14:paraId="74448F85" w14:textId="77777777" w:rsidR="008204A3" w:rsidRPr="004E0DED" w:rsidRDefault="008204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c) Có bảo đảm tiền vay.</w:t>
            </w:r>
          </w:p>
          <w:p w14:paraId="0542E1F9" w14:textId="77777777" w:rsidR="008204A3" w:rsidRPr="004E0DED" w:rsidRDefault="008204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Đối tượng quy định tại điểm b khoản 1 Điều 12 của Luật này được vay vốn từ Quỹ quốc gia về việc làm khi có đủ các điều kiện sau đây:</w:t>
            </w:r>
          </w:p>
          <w:p w14:paraId="71E3BC49" w14:textId="77777777" w:rsidR="008204A3" w:rsidRPr="004E0DED" w:rsidRDefault="008204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a) Có năng lực hành vi dân sự đầy đủ;</w:t>
            </w:r>
          </w:p>
          <w:p w14:paraId="48BB2A84" w14:textId="77777777" w:rsidR="008204A3" w:rsidRPr="004E0DED" w:rsidRDefault="008204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b) </w:t>
            </w:r>
            <w:bookmarkStart w:id="35" w:name="_Hlk170541992"/>
            <w:r w:rsidRPr="004E0DED">
              <w:rPr>
                <w:rFonts w:ascii="Times New Roman" w:hAnsi="Times New Roman" w:cs="Times New Roman"/>
                <w:sz w:val="24"/>
                <w:szCs w:val="24"/>
                <w:lang w:val="vi-VN"/>
              </w:rPr>
              <w:t>Có nhu cầu vay vốn để tự tạo việc làm hoặc thu hút thêm lao động có xác nhận của cơ quan, tổ chức có thẩm quyền nơi thực hiện dự án;</w:t>
            </w:r>
          </w:p>
          <w:p w14:paraId="4F5AD64E" w14:textId="77777777" w:rsidR="008204A3" w:rsidRPr="004E0DED" w:rsidRDefault="008204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c) Cư trú hợp pháp tại địa phương nơi thực hiện dự án</w:t>
            </w:r>
            <w:bookmarkEnd w:id="35"/>
            <w:r w:rsidRPr="004E0DED">
              <w:rPr>
                <w:rFonts w:ascii="Times New Roman" w:hAnsi="Times New Roman" w:cs="Times New Roman"/>
                <w:sz w:val="24"/>
                <w:szCs w:val="24"/>
                <w:lang w:val="vi-VN"/>
              </w:rPr>
              <w:t>.</w:t>
            </w:r>
          </w:p>
          <w:p w14:paraId="0B69B929" w14:textId="6ADC4BB2" w:rsidR="008204A3" w:rsidRPr="004E0DED" w:rsidRDefault="008204A3" w:rsidP="00500FA3">
            <w:pPr>
              <w:pStyle w:val="BodyTextIndent"/>
              <w:tabs>
                <w:tab w:val="left" w:pos="1545"/>
              </w:tabs>
              <w:ind w:firstLine="33"/>
              <w:contextualSpacing/>
              <w:rPr>
                <w:rFonts w:ascii="Times New Roman" w:eastAsia="MS Mincho" w:hAnsi="Times New Roman"/>
                <w:b/>
                <w:szCs w:val="24"/>
                <w:lang w:val="es-ES" w:eastAsia="ja-JP"/>
              </w:rPr>
            </w:pPr>
            <w:r w:rsidRPr="004E0DED">
              <w:rPr>
                <w:rFonts w:ascii="Times New Roman" w:hAnsi="Times New Roman"/>
                <w:szCs w:val="24"/>
                <w:lang w:val="vi-VN"/>
              </w:rPr>
              <w:t>3. Chính phủ quy định mức vay, thời hạn, lãi suất cho vay, trình tự, thủ tục vay vốn và điều kiện bảo đảm tiền vay.</w:t>
            </w:r>
          </w:p>
        </w:tc>
        <w:tc>
          <w:tcPr>
            <w:tcW w:w="1667" w:type="pct"/>
          </w:tcPr>
          <w:p w14:paraId="7239A09E" w14:textId="77777777" w:rsidR="008204A3" w:rsidRPr="004E0DED" w:rsidRDefault="008204A3" w:rsidP="00500FA3">
            <w:pPr>
              <w:pStyle w:val="BodyTextIndent"/>
              <w:tabs>
                <w:tab w:val="left" w:pos="1545"/>
              </w:tabs>
              <w:ind w:firstLine="33"/>
              <w:contextualSpacing/>
              <w:rPr>
                <w:rFonts w:ascii="Times New Roman" w:eastAsia="MS Mincho" w:hAnsi="Times New Roman"/>
                <w:b/>
                <w:bCs/>
                <w:szCs w:val="24"/>
                <w:u w:val="single"/>
                <w:lang w:val="es-ES" w:eastAsia="ja-JP"/>
              </w:rPr>
            </w:pPr>
            <w:r w:rsidRPr="004E0DED">
              <w:rPr>
                <w:rFonts w:ascii="Times New Roman" w:eastAsia="MS Mincho" w:hAnsi="Times New Roman"/>
                <w:b/>
                <w:szCs w:val="24"/>
                <w:lang w:val="es-ES" w:eastAsia="ja-JP"/>
              </w:rPr>
              <w:t xml:space="preserve">Điều 9. Điều kiện vay vốn </w:t>
            </w:r>
            <w:r w:rsidRPr="004E0DED">
              <w:rPr>
                <w:rFonts w:ascii="Times New Roman" w:eastAsia="MS Mincho" w:hAnsi="Times New Roman"/>
                <w:b/>
                <w:bCs/>
                <w:szCs w:val="24"/>
                <w:u w:val="single"/>
                <w:lang w:val="es-ES" w:eastAsia="ja-JP"/>
              </w:rPr>
              <w:t>hỗ trợ tạo việc làm, duy trì, mở rộng việc làm</w:t>
            </w:r>
          </w:p>
          <w:p w14:paraId="27D3B7A6" w14:textId="77777777" w:rsidR="008204A3" w:rsidRPr="004E0DED" w:rsidRDefault="008204A3" w:rsidP="00500FA3">
            <w:pPr>
              <w:pStyle w:val="BodyTextIndent"/>
              <w:tabs>
                <w:tab w:val="left" w:pos="1545"/>
              </w:tabs>
              <w:ind w:firstLine="33"/>
              <w:contextualSpacing/>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t xml:space="preserve">1. Đối tượng quy định tại điểm a khoản 1 Điều 8 Luật này được vay vốn </w:t>
            </w:r>
            <w:r w:rsidRPr="004E0DED">
              <w:rPr>
                <w:rFonts w:ascii="Times New Roman" w:eastAsia="MS Mincho" w:hAnsi="Times New Roman"/>
                <w:szCs w:val="24"/>
                <w:u w:val="single"/>
                <w:lang w:val="es-ES" w:eastAsia="ja-JP"/>
              </w:rPr>
              <w:t>hỗ trợ tạo việc làm, duy trì, mở rộng</w:t>
            </w:r>
            <w:r w:rsidRPr="004E0DED">
              <w:rPr>
                <w:rFonts w:ascii="Times New Roman" w:eastAsia="MS Mincho" w:hAnsi="Times New Roman"/>
                <w:bCs/>
                <w:szCs w:val="24"/>
                <w:lang w:val="es-ES" w:eastAsia="ja-JP"/>
              </w:rPr>
              <w:t xml:space="preserve"> việc làm khi có đủ các điều kiện sau đây:</w:t>
            </w:r>
          </w:p>
          <w:p w14:paraId="003924AA" w14:textId="77777777" w:rsidR="008204A3" w:rsidRPr="004E0DED" w:rsidRDefault="008204A3" w:rsidP="00500FA3">
            <w:pPr>
              <w:pStyle w:val="BodyTextIndent"/>
              <w:tabs>
                <w:tab w:val="left" w:pos="1545"/>
              </w:tabs>
              <w:ind w:firstLine="33"/>
              <w:contextualSpacing/>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t xml:space="preserve">a) Có </w:t>
            </w:r>
            <w:r w:rsidRPr="004E0DED">
              <w:rPr>
                <w:rFonts w:ascii="Times New Roman" w:eastAsia="MS Mincho" w:hAnsi="Times New Roman"/>
                <w:bCs/>
                <w:szCs w:val="24"/>
                <w:u w:val="single"/>
                <w:lang w:val="es-ES" w:eastAsia="ja-JP"/>
              </w:rPr>
              <w:t>phương án sử dụng vốn vay</w:t>
            </w:r>
            <w:r w:rsidRPr="004E0DED">
              <w:rPr>
                <w:rFonts w:ascii="Times New Roman" w:eastAsia="MS Mincho" w:hAnsi="Times New Roman"/>
                <w:b/>
                <w:bCs/>
                <w:i/>
                <w:szCs w:val="24"/>
                <w:lang w:val="es-ES" w:eastAsia="ja-JP"/>
              </w:rPr>
              <w:t xml:space="preserve"> </w:t>
            </w:r>
            <w:r w:rsidRPr="004E0DED">
              <w:rPr>
                <w:rFonts w:ascii="Times New Roman" w:eastAsia="MS Mincho" w:hAnsi="Times New Roman"/>
                <w:bCs/>
                <w:szCs w:val="24"/>
                <w:lang w:val="es-ES" w:eastAsia="ja-JP"/>
              </w:rPr>
              <w:t>khả thi tại địa phương; phù hợp với ngành, nghề sản xuất kinh doanh</w:t>
            </w:r>
            <w:r w:rsidRPr="004E0DED">
              <w:rPr>
                <w:rFonts w:ascii="Times New Roman" w:eastAsia="MS Mincho" w:hAnsi="Times New Roman"/>
                <w:szCs w:val="24"/>
                <w:u w:val="single"/>
                <w:lang w:val="es-ES" w:eastAsia="ja-JP"/>
              </w:rPr>
              <w:t>; hỗ trợ tạo việc làm, duy trì, mở rộng việc làm</w:t>
            </w:r>
            <w:r w:rsidRPr="004E0DED">
              <w:rPr>
                <w:rFonts w:ascii="Times New Roman" w:eastAsia="MS Mincho" w:hAnsi="Times New Roman"/>
                <w:bCs/>
                <w:szCs w:val="24"/>
                <w:lang w:val="es-ES" w:eastAsia="ja-JP"/>
              </w:rPr>
              <w:t>;</w:t>
            </w:r>
          </w:p>
          <w:p w14:paraId="2B403A91" w14:textId="77777777" w:rsidR="008204A3" w:rsidRPr="004E0DED" w:rsidRDefault="008204A3" w:rsidP="00500FA3">
            <w:pPr>
              <w:pStyle w:val="BodyTextIndent"/>
              <w:tabs>
                <w:tab w:val="left" w:pos="1545"/>
              </w:tabs>
              <w:ind w:firstLine="33"/>
              <w:contextualSpacing/>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t xml:space="preserve">b) Thực hiện bảo đảm tiền vay </w:t>
            </w:r>
            <w:r w:rsidRPr="004E0DED">
              <w:rPr>
                <w:rFonts w:ascii="Times New Roman" w:eastAsia="MS Mincho" w:hAnsi="Times New Roman"/>
                <w:szCs w:val="24"/>
                <w:u w:val="single"/>
                <w:lang w:val="es-ES" w:eastAsia="ja-JP"/>
              </w:rPr>
              <w:t>theo quy định pháp luật</w:t>
            </w:r>
            <w:r w:rsidRPr="004E0DED">
              <w:rPr>
                <w:rFonts w:ascii="Times New Roman" w:eastAsia="MS Mincho" w:hAnsi="Times New Roman"/>
                <w:bCs/>
                <w:szCs w:val="24"/>
                <w:lang w:val="es-ES" w:eastAsia="ja-JP"/>
              </w:rPr>
              <w:t>.</w:t>
            </w:r>
          </w:p>
          <w:p w14:paraId="5A1397FB" w14:textId="77777777" w:rsidR="008204A3" w:rsidRPr="004E0DED" w:rsidRDefault="008204A3" w:rsidP="00500FA3">
            <w:pPr>
              <w:pStyle w:val="BodyTextIndent"/>
              <w:tabs>
                <w:tab w:val="left" w:pos="1545"/>
              </w:tabs>
              <w:ind w:firstLine="33"/>
              <w:contextualSpacing/>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t xml:space="preserve">2. Đối tượng quy định tại điểm b khoản 1 Điều </w:t>
            </w:r>
            <w:r w:rsidRPr="004E0DED">
              <w:rPr>
                <w:rFonts w:ascii="Times New Roman" w:eastAsia="MS Mincho" w:hAnsi="Times New Roman"/>
                <w:iCs/>
                <w:szCs w:val="24"/>
                <w:lang w:val="es-ES" w:eastAsia="ja-JP"/>
              </w:rPr>
              <w:t>8 Luật</w:t>
            </w:r>
            <w:r w:rsidRPr="004E0DED">
              <w:rPr>
                <w:rFonts w:ascii="Times New Roman" w:eastAsia="MS Mincho" w:hAnsi="Times New Roman"/>
                <w:bCs/>
                <w:szCs w:val="24"/>
                <w:lang w:val="es-ES" w:eastAsia="ja-JP"/>
              </w:rPr>
              <w:t xml:space="preserve"> này được vay vốn </w:t>
            </w:r>
            <w:r w:rsidRPr="004E0DED">
              <w:rPr>
                <w:rFonts w:ascii="Times New Roman" w:eastAsia="MS Mincho" w:hAnsi="Times New Roman"/>
                <w:szCs w:val="24"/>
                <w:u w:val="single"/>
                <w:lang w:val="es-ES" w:eastAsia="ja-JP"/>
              </w:rPr>
              <w:t>hỗ trợ tạo việc làm, duy trì, mở rộng</w:t>
            </w:r>
            <w:r w:rsidRPr="004E0DED">
              <w:rPr>
                <w:rFonts w:ascii="Times New Roman" w:eastAsia="MS Mincho" w:hAnsi="Times New Roman"/>
                <w:bCs/>
                <w:szCs w:val="24"/>
                <w:lang w:val="es-ES" w:eastAsia="ja-JP"/>
              </w:rPr>
              <w:t xml:space="preserve"> việc làm khi có đủ các điều kiện sau đây:</w:t>
            </w:r>
          </w:p>
          <w:p w14:paraId="3CBA4F1A" w14:textId="77777777" w:rsidR="008204A3" w:rsidRPr="004E0DED" w:rsidRDefault="008204A3" w:rsidP="00500FA3">
            <w:pPr>
              <w:pStyle w:val="BodyTextIndent"/>
              <w:tabs>
                <w:tab w:val="left" w:pos="1545"/>
              </w:tabs>
              <w:ind w:firstLine="33"/>
              <w:contextualSpacing/>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t>a) Có năng lực hành vi dân sự đầy đủ;</w:t>
            </w:r>
          </w:p>
          <w:p w14:paraId="527966E5" w14:textId="77777777" w:rsidR="008204A3" w:rsidRPr="004E0DED" w:rsidRDefault="008204A3" w:rsidP="00500FA3">
            <w:pPr>
              <w:pStyle w:val="BodyTextIndent"/>
              <w:tabs>
                <w:tab w:val="left" w:pos="1545"/>
              </w:tabs>
              <w:ind w:firstLine="33"/>
              <w:contextualSpacing/>
              <w:rPr>
                <w:rFonts w:ascii="Times New Roman" w:eastAsia="MS Mincho" w:hAnsi="Times New Roman"/>
                <w:bCs/>
                <w:szCs w:val="24"/>
                <w:lang w:val="es-ES" w:eastAsia="ja-JP"/>
              </w:rPr>
            </w:pPr>
            <w:r w:rsidRPr="004E0DED">
              <w:rPr>
                <w:rFonts w:ascii="Times New Roman" w:eastAsia="MS Mincho" w:hAnsi="Times New Roman"/>
                <w:bCs/>
                <w:szCs w:val="24"/>
                <w:lang w:val="es-ES" w:eastAsia="ja-JP"/>
              </w:rPr>
              <w:t xml:space="preserve">b) Có </w:t>
            </w:r>
            <w:r w:rsidRPr="004E0DED">
              <w:rPr>
                <w:rFonts w:ascii="Times New Roman" w:eastAsia="MS Mincho" w:hAnsi="Times New Roman"/>
                <w:szCs w:val="24"/>
                <w:u w:val="single"/>
                <w:lang w:val="es-ES" w:eastAsia="ja-JP"/>
              </w:rPr>
              <w:t>phương án sử dụng vốn</w:t>
            </w:r>
            <w:r w:rsidRPr="004E0DED">
              <w:rPr>
                <w:rFonts w:ascii="Times New Roman" w:eastAsia="MS Mincho" w:hAnsi="Times New Roman"/>
                <w:bCs/>
                <w:szCs w:val="24"/>
                <w:u w:val="single"/>
                <w:lang w:val="es-ES" w:eastAsia="ja-JP"/>
              </w:rPr>
              <w:t xml:space="preserve"> </w:t>
            </w:r>
            <w:r w:rsidRPr="004E0DED">
              <w:rPr>
                <w:rFonts w:ascii="Times New Roman" w:eastAsia="MS Mincho" w:hAnsi="Times New Roman"/>
                <w:szCs w:val="24"/>
                <w:u w:val="single"/>
                <w:lang w:val="es-ES" w:eastAsia="ja-JP"/>
              </w:rPr>
              <w:t>vay</w:t>
            </w:r>
            <w:r w:rsidRPr="004E0DED">
              <w:rPr>
                <w:rFonts w:ascii="Times New Roman" w:eastAsia="MS Mincho" w:hAnsi="Times New Roman"/>
                <w:bCs/>
                <w:szCs w:val="24"/>
                <w:lang w:val="es-ES" w:eastAsia="ja-JP"/>
              </w:rPr>
              <w:t xml:space="preserve"> để tạo việc làm, </w:t>
            </w:r>
            <w:r w:rsidRPr="004E0DED">
              <w:rPr>
                <w:rFonts w:ascii="Times New Roman" w:eastAsia="MS Mincho" w:hAnsi="Times New Roman"/>
                <w:bCs/>
                <w:szCs w:val="24"/>
                <w:u w:val="single"/>
                <w:lang w:val="es-ES" w:eastAsia="ja-JP"/>
              </w:rPr>
              <w:t>duy</w:t>
            </w:r>
            <w:r w:rsidRPr="004E0DED">
              <w:rPr>
                <w:rFonts w:ascii="Times New Roman" w:eastAsia="MS Mincho" w:hAnsi="Times New Roman"/>
                <w:szCs w:val="24"/>
                <w:u w:val="single"/>
                <w:lang w:val="es-ES" w:eastAsia="ja-JP"/>
              </w:rPr>
              <w:t xml:space="preserve"> trì, mở rộng việc làm tại địa phương.</w:t>
            </w:r>
          </w:p>
          <w:p w14:paraId="166D3FDA" w14:textId="77777777" w:rsidR="008204A3" w:rsidRPr="004E0DED" w:rsidRDefault="008204A3" w:rsidP="00500FA3">
            <w:pPr>
              <w:pStyle w:val="BodyTextIndent"/>
              <w:tabs>
                <w:tab w:val="left" w:pos="1545"/>
              </w:tabs>
              <w:ind w:firstLine="33"/>
              <w:contextualSpacing/>
              <w:rPr>
                <w:rFonts w:ascii="Times New Roman" w:eastAsia="MS Mincho" w:hAnsi="Times New Roman"/>
                <w:szCs w:val="24"/>
                <w:u w:val="single"/>
                <w:lang w:val="es-ES" w:eastAsia="ja-JP"/>
              </w:rPr>
            </w:pPr>
            <w:r w:rsidRPr="004E0DED">
              <w:rPr>
                <w:rFonts w:ascii="Times New Roman" w:eastAsia="MS Mincho" w:hAnsi="Times New Roman"/>
                <w:bCs/>
                <w:szCs w:val="24"/>
                <w:lang w:val="es-ES" w:eastAsia="ja-JP"/>
              </w:rPr>
              <w:t xml:space="preserve">3. Chính phủ quy định mức vay, thời hạn, lãi suất cho vay, </w:t>
            </w:r>
            <w:r w:rsidRPr="004E0DED">
              <w:rPr>
                <w:rFonts w:ascii="Times New Roman" w:eastAsia="MS Mincho" w:hAnsi="Times New Roman"/>
                <w:szCs w:val="24"/>
                <w:u w:val="single"/>
                <w:lang w:val="es-ES" w:eastAsia="ja-JP"/>
              </w:rPr>
              <w:t>hồ sơ,</w:t>
            </w:r>
            <w:r w:rsidRPr="004E0DED">
              <w:rPr>
                <w:rFonts w:ascii="Times New Roman" w:eastAsia="MS Mincho" w:hAnsi="Times New Roman"/>
                <w:bCs/>
                <w:szCs w:val="24"/>
                <w:lang w:val="es-ES" w:eastAsia="ja-JP"/>
              </w:rPr>
              <w:t xml:space="preserve"> trình tự, thủ tục vay vốn và điều kiện bảo đảm tiền vay </w:t>
            </w:r>
            <w:r w:rsidRPr="004E0DED">
              <w:rPr>
                <w:rFonts w:ascii="Times New Roman" w:hAnsi="Times New Roman"/>
                <w:color w:val="000000"/>
                <w:szCs w:val="24"/>
                <w:u w:val="single"/>
                <w:lang w:val="es-ES"/>
              </w:rPr>
              <w:t>hỗ trợ tạo việc làm, duy trì, mở rộng việc làm</w:t>
            </w:r>
            <w:r w:rsidRPr="004E0DED">
              <w:rPr>
                <w:rFonts w:ascii="Times New Roman" w:hAnsi="Times New Roman"/>
                <w:color w:val="000000"/>
                <w:szCs w:val="24"/>
                <w:u w:val="single"/>
                <w:lang w:val="vi-VN"/>
              </w:rPr>
              <w:t>.</w:t>
            </w:r>
          </w:p>
          <w:p w14:paraId="1728840B" w14:textId="77777777" w:rsidR="008204A3" w:rsidRPr="004E0DED" w:rsidRDefault="008204A3" w:rsidP="00500FA3">
            <w:pPr>
              <w:pStyle w:val="BodyTextIndent"/>
              <w:tabs>
                <w:tab w:val="left" w:pos="1545"/>
              </w:tabs>
              <w:ind w:firstLine="33"/>
              <w:contextualSpacing/>
              <w:rPr>
                <w:rFonts w:ascii="Times New Roman" w:eastAsia="MS Mincho" w:hAnsi="Times New Roman"/>
                <w:b/>
                <w:i/>
                <w:szCs w:val="24"/>
                <w:lang w:val="es-ES" w:eastAsia="ja-JP"/>
              </w:rPr>
            </w:pPr>
          </w:p>
        </w:tc>
        <w:tc>
          <w:tcPr>
            <w:tcW w:w="1666" w:type="pct"/>
            <w:vMerge/>
          </w:tcPr>
          <w:p w14:paraId="7FFB2C53" w14:textId="77777777" w:rsidR="008204A3" w:rsidRPr="004E0DED" w:rsidRDefault="008204A3" w:rsidP="00500FA3">
            <w:pPr>
              <w:widowControl w:val="0"/>
              <w:spacing w:after="0" w:line="240" w:lineRule="auto"/>
              <w:jc w:val="both"/>
              <w:outlineLvl w:val="1"/>
              <w:rPr>
                <w:rFonts w:ascii="Times New Roman" w:hAnsi="Times New Roman" w:cs="Times New Roman"/>
                <w:bCs/>
                <w:sz w:val="24"/>
                <w:szCs w:val="24"/>
                <w:lang w:val="es-ES"/>
              </w:rPr>
            </w:pPr>
          </w:p>
        </w:tc>
      </w:tr>
      <w:tr w:rsidR="009C75F4" w:rsidRPr="009B4699" w14:paraId="6305AB4C" w14:textId="22D1C8C8" w:rsidTr="0072438F">
        <w:trPr>
          <w:trHeight w:val="608"/>
        </w:trPr>
        <w:tc>
          <w:tcPr>
            <w:tcW w:w="1667" w:type="pct"/>
          </w:tcPr>
          <w:p w14:paraId="47448B10" w14:textId="7B950086" w:rsidR="009C75F4" w:rsidRPr="004E0DED" w:rsidRDefault="009C75F4" w:rsidP="00500FA3">
            <w:pPr>
              <w:pStyle w:val="NormalWeb"/>
              <w:spacing w:before="0" w:beforeAutospacing="0" w:after="0" w:afterAutospacing="0"/>
              <w:jc w:val="both"/>
              <w:rPr>
                <w:b/>
                <w:i/>
                <w:lang w:val="vi-VN"/>
              </w:rPr>
            </w:pPr>
          </w:p>
        </w:tc>
        <w:tc>
          <w:tcPr>
            <w:tcW w:w="1667" w:type="pct"/>
          </w:tcPr>
          <w:p w14:paraId="7CB0E034" w14:textId="77777777" w:rsidR="009C75F4" w:rsidRPr="004E0DED" w:rsidRDefault="009C75F4" w:rsidP="00500FA3">
            <w:pPr>
              <w:pStyle w:val="NormalWeb"/>
              <w:spacing w:before="0" w:beforeAutospacing="0" w:after="0" w:afterAutospacing="0"/>
              <w:jc w:val="both"/>
              <w:rPr>
                <w:b/>
                <w:bCs/>
                <w:u w:val="single"/>
                <w:lang w:val="vi-VN"/>
              </w:rPr>
            </w:pPr>
            <w:r w:rsidRPr="004E0DED">
              <w:rPr>
                <w:b/>
                <w:bCs/>
                <w:u w:val="single"/>
                <w:lang w:val="vi-VN"/>
              </w:rPr>
              <w:t>Điều 10. Đối tượng vay vốn hỗ trợ đi làm việc ở nước ngoài theo hợp đồng</w:t>
            </w:r>
          </w:p>
          <w:p w14:paraId="28961B36" w14:textId="77777777" w:rsidR="009C75F4" w:rsidRPr="004E0DED" w:rsidRDefault="009C75F4"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1. Đối tượng vay vốn đi làm việc ở nước ngoài theo hợp đồng là người lao động đi làm việc ở nước ngoài theo hợp đồng.</w:t>
            </w:r>
          </w:p>
          <w:p w14:paraId="219EA4E3" w14:textId="77777777" w:rsidR="009C75F4" w:rsidRPr="004E0DED" w:rsidRDefault="009C75F4"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 xml:space="preserve">2. Đối tượng quy định tại khoản 1 Điều này thuộc các trường hợp sau đây được hỗ trợ vay vốn đi </w:t>
            </w:r>
            <w:r w:rsidRPr="004E0DED">
              <w:rPr>
                <w:rFonts w:ascii="Times New Roman" w:hAnsi="Times New Roman" w:cs="Times New Roman"/>
                <w:color w:val="000000"/>
                <w:sz w:val="24"/>
                <w:szCs w:val="24"/>
                <w:u w:val="single"/>
                <w:lang w:val="vi-VN"/>
              </w:rPr>
              <w:lastRenderedPageBreak/>
              <w:t>làm việc ở nước ngoài theo hợp đồng với mức lãi suất thấp hơn:</w:t>
            </w:r>
          </w:p>
          <w:p w14:paraId="5E2849C4" w14:textId="77777777" w:rsidR="009C75F4" w:rsidRPr="004E0DED" w:rsidRDefault="009C75F4"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 xml:space="preserve">a) Người lao động thuộc hộ nghèo dân tộc thiểu số; </w:t>
            </w:r>
          </w:p>
          <w:p w14:paraId="4AA2D1F9" w14:textId="77777777" w:rsidR="009C75F4" w:rsidRPr="004E0DED" w:rsidRDefault="009C75F4"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b) Người lao động thuộc hộ nghèo dân tộc Kinh đang sinh sống tại xã phường, thị trấn (sau đây gọi chung là xã) đặc biệt khó khăn, huyện đảo không có đơn vị hành chính cấp xã nhưng thuộc danh sách xã đặc biệt khó khăn, thôn đặc biệt khó khăn thuộc các xã không phải là xã đặc biệt khó khăn.</w:t>
            </w:r>
          </w:p>
          <w:p w14:paraId="635E1B44" w14:textId="77777777" w:rsidR="009C75F4" w:rsidRPr="004E0DED" w:rsidRDefault="009C75F4"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3. Đối với nguồn ngân sách địa phương ủy thác cho Ngân hàng Chính sách xã hội, Hội đồng nhân dân cấp tỉnh, cấp huyện quyết định các đối tượng vay vốn đi làm việc ở nước ngoài theo hợp đồng với mức lãi suất thấp hơn ngoài các đối tượng quy định tại khoản 2 Điều này và các đối tượng ưu tiên vay vốn.</w:t>
            </w:r>
          </w:p>
          <w:p w14:paraId="0665CD03" w14:textId="2C48E96E" w:rsidR="009C75F4" w:rsidRPr="004E0DED" w:rsidRDefault="009C75F4" w:rsidP="00500FA3">
            <w:pPr>
              <w:spacing w:after="0" w:line="240" w:lineRule="auto"/>
              <w:jc w:val="both"/>
              <w:rPr>
                <w:rFonts w:ascii="Times New Roman" w:hAnsi="Times New Roman" w:cs="Times New Roman"/>
                <w:b/>
                <w:i/>
                <w:color w:val="000000"/>
                <w:sz w:val="24"/>
                <w:szCs w:val="24"/>
                <w:lang w:val="vi-VN"/>
              </w:rPr>
            </w:pPr>
            <w:r w:rsidRPr="004E0DED">
              <w:rPr>
                <w:rFonts w:ascii="Times New Roman" w:hAnsi="Times New Roman" w:cs="Times New Roman"/>
                <w:color w:val="000000"/>
                <w:sz w:val="24"/>
                <w:szCs w:val="24"/>
                <w:u w:val="single"/>
                <w:lang w:val="vi-VN"/>
              </w:rPr>
              <w:t xml:space="preserve">4. Tổ chức, cá nhân khác ủy thác nguồn vốn cho Ngân hàng Chính sách xã hội quyết định các đối tượng vay vốn đi làm việc ở nước ngoài theo hợp đồng với mức lãi suất thấp hơn ngoài các đối tượng quy định tại khoản 2 Điều này và các đối tượng ưu tiên vay vốn. </w:t>
            </w:r>
          </w:p>
        </w:tc>
        <w:tc>
          <w:tcPr>
            <w:tcW w:w="1666" w:type="pct"/>
            <w:vMerge w:val="restart"/>
          </w:tcPr>
          <w:p w14:paraId="11678CF4" w14:textId="77777777" w:rsidR="009C75F4" w:rsidRPr="004E0DED" w:rsidRDefault="009C75F4" w:rsidP="009C75F4">
            <w:pPr>
              <w:pStyle w:val="NormalWeb"/>
              <w:spacing w:before="0" w:beforeAutospacing="0" w:after="0" w:afterAutospacing="0"/>
              <w:jc w:val="both"/>
              <w:rPr>
                <w:b/>
                <w:iCs/>
                <w:lang w:val="vi-VN"/>
              </w:rPr>
            </w:pPr>
            <w:r w:rsidRPr="004E0DED">
              <w:rPr>
                <w:b/>
                <w:iCs/>
                <w:lang w:val="vi-VN"/>
              </w:rPr>
              <w:lastRenderedPageBreak/>
              <w:t>Điều 1</w:t>
            </w:r>
            <w:r w:rsidRPr="009B4699">
              <w:rPr>
                <w:b/>
                <w:iCs/>
                <w:lang w:val="vi-VN"/>
              </w:rPr>
              <w:t>0</w:t>
            </w:r>
            <w:r w:rsidRPr="004E0DED">
              <w:rPr>
                <w:b/>
                <w:iCs/>
                <w:lang w:val="vi-VN"/>
              </w:rPr>
              <w:t>. Vay vốn hỗ trợ đi làm việc ở nước ngoài theo hợp đồng</w:t>
            </w:r>
          </w:p>
          <w:p w14:paraId="4C973938" w14:textId="77777777" w:rsidR="009C75F4" w:rsidRPr="004E0DED" w:rsidRDefault="009C75F4" w:rsidP="009C75F4">
            <w:pPr>
              <w:spacing w:after="0" w:line="240" w:lineRule="auto"/>
              <w:jc w:val="both"/>
              <w:rPr>
                <w:rFonts w:ascii="Times New Roman" w:hAnsi="Times New Roman" w:cs="Times New Roman"/>
                <w:bCs/>
                <w:iCs/>
                <w:color w:val="000000"/>
                <w:sz w:val="24"/>
                <w:szCs w:val="24"/>
                <w:lang w:val="vi-VN"/>
              </w:rPr>
            </w:pPr>
            <w:r w:rsidRPr="004E0DED">
              <w:rPr>
                <w:rFonts w:ascii="Times New Roman" w:hAnsi="Times New Roman" w:cs="Times New Roman"/>
                <w:bCs/>
                <w:iCs/>
                <w:color w:val="000000"/>
                <w:sz w:val="24"/>
                <w:szCs w:val="24"/>
                <w:lang w:val="vi-VN"/>
              </w:rPr>
              <w:t>1. Đối tượng vay vốn hỗ trợ đi làm việc ở nước ngoài theo hợp đồng là người lao động đi làm việc ở nước ngoài theo hợp đồng.</w:t>
            </w:r>
          </w:p>
          <w:p w14:paraId="607AE53F" w14:textId="77777777" w:rsidR="009C75F4" w:rsidRPr="004E0DED" w:rsidRDefault="009C75F4" w:rsidP="009C75F4">
            <w:pPr>
              <w:spacing w:after="0" w:line="240" w:lineRule="auto"/>
              <w:jc w:val="both"/>
              <w:rPr>
                <w:rFonts w:ascii="Times New Roman" w:hAnsi="Times New Roman" w:cs="Times New Roman"/>
                <w:bCs/>
                <w:iCs/>
                <w:color w:val="000000"/>
                <w:sz w:val="24"/>
                <w:szCs w:val="24"/>
                <w:lang w:val="vi-VN"/>
              </w:rPr>
            </w:pPr>
            <w:r w:rsidRPr="004E0DED">
              <w:rPr>
                <w:rFonts w:ascii="Times New Roman" w:hAnsi="Times New Roman" w:cs="Times New Roman"/>
                <w:bCs/>
                <w:iCs/>
                <w:color w:val="000000"/>
                <w:sz w:val="24"/>
                <w:szCs w:val="24"/>
                <w:lang w:val="vi-VN"/>
              </w:rPr>
              <w:lastRenderedPageBreak/>
              <w:t>2. Đối tượng được vay vốn hỗ trợ đi làm việc ở nước ngoài theo hợp đồng với mức lãi suất thấp hơn:</w:t>
            </w:r>
          </w:p>
          <w:p w14:paraId="65B97BCC" w14:textId="77777777" w:rsidR="009C75F4" w:rsidRPr="004E0DED" w:rsidRDefault="009C75F4" w:rsidP="009C75F4">
            <w:pPr>
              <w:spacing w:after="0" w:line="240" w:lineRule="auto"/>
              <w:jc w:val="both"/>
              <w:rPr>
                <w:rFonts w:ascii="Times New Roman" w:hAnsi="Times New Roman" w:cs="Times New Roman"/>
                <w:bCs/>
                <w:iCs/>
                <w:color w:val="000000"/>
                <w:sz w:val="24"/>
                <w:szCs w:val="24"/>
                <w:lang w:val="vi-VN"/>
              </w:rPr>
            </w:pPr>
            <w:r w:rsidRPr="004E0DED">
              <w:rPr>
                <w:rFonts w:ascii="Times New Roman" w:hAnsi="Times New Roman" w:cs="Times New Roman"/>
                <w:bCs/>
                <w:iCs/>
                <w:color w:val="000000"/>
                <w:sz w:val="24"/>
                <w:szCs w:val="24"/>
                <w:lang w:val="vi-VN"/>
              </w:rPr>
              <w:t xml:space="preserve">a) Người lao động là người dân tộc thiểu số thuộc hộ nghèo; </w:t>
            </w:r>
          </w:p>
          <w:p w14:paraId="17CF401E" w14:textId="77777777" w:rsidR="009C75F4" w:rsidRPr="004E0DED" w:rsidRDefault="009C75F4" w:rsidP="009C75F4">
            <w:pPr>
              <w:spacing w:after="0" w:line="240" w:lineRule="auto"/>
              <w:jc w:val="both"/>
              <w:rPr>
                <w:rFonts w:ascii="Times New Roman" w:eastAsia="MS Mincho" w:hAnsi="Times New Roman" w:cs="Times New Roman"/>
                <w:bCs/>
                <w:sz w:val="24"/>
                <w:szCs w:val="24"/>
                <w:lang w:val="es-ES" w:eastAsia="ja-JP"/>
              </w:rPr>
            </w:pPr>
            <w:r w:rsidRPr="004E0DED">
              <w:rPr>
                <w:rFonts w:ascii="Times New Roman" w:hAnsi="Times New Roman" w:cs="Times New Roman"/>
                <w:bCs/>
                <w:iCs/>
                <w:color w:val="000000"/>
                <w:sz w:val="24"/>
                <w:szCs w:val="24"/>
                <w:lang w:val="vi-VN"/>
              </w:rPr>
              <w:t xml:space="preserve">b) </w:t>
            </w:r>
            <w:r w:rsidRPr="004E0DED">
              <w:rPr>
                <w:rFonts w:ascii="Times New Roman" w:hAnsi="Times New Roman" w:cs="Times New Roman"/>
                <w:bCs/>
                <w:color w:val="000000"/>
                <w:sz w:val="24"/>
                <w:szCs w:val="24"/>
                <w:lang w:val="vi-VN"/>
              </w:rPr>
              <w:t xml:space="preserve">Người lao động </w:t>
            </w:r>
            <w:r w:rsidRPr="004E0DED">
              <w:rPr>
                <w:rFonts w:ascii="Times New Roman" w:hAnsi="Times New Roman" w:cs="Times New Roman"/>
                <w:bCs/>
                <w:color w:val="000000"/>
                <w:sz w:val="24"/>
                <w:szCs w:val="24"/>
                <w:lang w:val="es-ES"/>
              </w:rPr>
              <w:t xml:space="preserve">là người </w:t>
            </w:r>
            <w:r w:rsidRPr="004E0DED">
              <w:rPr>
                <w:rFonts w:ascii="Times New Roman" w:hAnsi="Times New Roman" w:cs="Times New Roman"/>
                <w:bCs/>
                <w:color w:val="000000"/>
                <w:sz w:val="24"/>
                <w:szCs w:val="24"/>
                <w:lang w:val="vi-VN"/>
              </w:rPr>
              <w:t>dân tộc Kinh thuộc hộ nghèo đang sinh sống tại xã đặc biệt khó khăn</w:t>
            </w:r>
            <w:r w:rsidRPr="004E0DED">
              <w:rPr>
                <w:rFonts w:ascii="Times New Roman" w:hAnsi="Times New Roman" w:cs="Times New Roman"/>
                <w:bCs/>
                <w:color w:val="000000"/>
                <w:sz w:val="24"/>
                <w:szCs w:val="24"/>
                <w:lang w:val="es-ES"/>
              </w:rPr>
              <w:t xml:space="preserve"> </w:t>
            </w:r>
            <w:r w:rsidRPr="004E0DED">
              <w:rPr>
                <w:rFonts w:ascii="Times New Roman" w:hAnsi="Times New Roman" w:cs="Times New Roman"/>
                <w:b/>
                <w:bCs/>
                <w:i/>
                <w:color w:val="000000"/>
                <w:sz w:val="24"/>
                <w:szCs w:val="24"/>
                <w:lang w:val="es-ES"/>
              </w:rPr>
              <w:t>hoặc</w:t>
            </w:r>
            <w:r w:rsidRPr="004E0DED">
              <w:rPr>
                <w:rFonts w:ascii="Times New Roman" w:hAnsi="Times New Roman" w:cs="Times New Roman"/>
                <w:bCs/>
                <w:color w:val="000000"/>
                <w:sz w:val="24"/>
                <w:szCs w:val="24"/>
                <w:lang w:val="vi-VN"/>
              </w:rPr>
              <w:t xml:space="preserve"> huyện đảo không có đơn vị hành chính cấp xã nhưng thuộc danh sách xã đặc biệt khó khăn</w:t>
            </w:r>
            <w:r w:rsidRPr="004E0DED">
              <w:rPr>
                <w:rFonts w:ascii="Times New Roman" w:hAnsi="Times New Roman" w:cs="Times New Roman"/>
                <w:bCs/>
                <w:color w:val="000000"/>
                <w:sz w:val="24"/>
                <w:szCs w:val="24"/>
                <w:lang w:val="es-ES"/>
              </w:rPr>
              <w:t xml:space="preserve"> </w:t>
            </w:r>
            <w:r w:rsidRPr="004E0DED">
              <w:rPr>
                <w:rFonts w:ascii="Times New Roman" w:hAnsi="Times New Roman" w:cs="Times New Roman"/>
                <w:b/>
                <w:bCs/>
                <w:i/>
                <w:color w:val="000000"/>
                <w:sz w:val="24"/>
                <w:szCs w:val="24"/>
                <w:lang w:val="es-ES"/>
              </w:rPr>
              <w:t>hoặc</w:t>
            </w:r>
            <w:r w:rsidRPr="004E0DED">
              <w:rPr>
                <w:rFonts w:ascii="Times New Roman" w:hAnsi="Times New Roman" w:cs="Times New Roman"/>
                <w:b/>
                <w:bCs/>
                <w:i/>
                <w:color w:val="000000"/>
                <w:sz w:val="24"/>
                <w:szCs w:val="24"/>
                <w:lang w:val="vi-VN"/>
              </w:rPr>
              <w:t xml:space="preserve"> </w:t>
            </w:r>
            <w:r w:rsidRPr="004E0DED">
              <w:rPr>
                <w:rFonts w:ascii="Times New Roman" w:hAnsi="Times New Roman" w:cs="Times New Roman"/>
                <w:bCs/>
                <w:color w:val="000000"/>
                <w:sz w:val="24"/>
                <w:szCs w:val="24"/>
                <w:lang w:val="vi-VN"/>
              </w:rPr>
              <w:t>thôn đặc biệt khó khăn thuộc các xã không phải là xã đặc biệt khó khăn</w:t>
            </w:r>
            <w:r w:rsidRPr="004E0DED">
              <w:rPr>
                <w:rFonts w:ascii="Times New Roman" w:eastAsia="MS Mincho" w:hAnsi="Times New Roman" w:cs="Times New Roman"/>
                <w:bCs/>
                <w:sz w:val="24"/>
                <w:szCs w:val="24"/>
                <w:lang w:val="es-ES" w:eastAsia="ja-JP"/>
              </w:rPr>
              <w:t>;</w:t>
            </w:r>
          </w:p>
          <w:p w14:paraId="04DB6DCF" w14:textId="77777777" w:rsidR="009C75F4" w:rsidRPr="004E0DED" w:rsidRDefault="009C75F4" w:rsidP="009C75F4">
            <w:pPr>
              <w:pStyle w:val="NormalWeb"/>
              <w:spacing w:before="0" w:beforeAutospacing="0" w:after="0" w:afterAutospacing="0"/>
              <w:jc w:val="both"/>
              <w:rPr>
                <w:bCs/>
                <w:iCs/>
                <w:lang w:val="vi-VN"/>
              </w:rPr>
            </w:pPr>
            <w:r w:rsidRPr="004E0DED">
              <w:rPr>
                <w:bCs/>
                <w:iCs/>
                <w:color w:val="000000"/>
                <w:lang w:val="es-ES"/>
              </w:rPr>
              <w:t xml:space="preserve">3. </w:t>
            </w:r>
            <w:r w:rsidRPr="004E0DED">
              <w:rPr>
                <w:bCs/>
                <w:iCs/>
                <w:lang w:val="vi-VN"/>
              </w:rPr>
              <w:t>Người lao động được vay vốn hỗ trợ đi làm việc ở nước ngoài theo hợp đồng khi có đủ các điều kiện sau đây:</w:t>
            </w:r>
          </w:p>
          <w:p w14:paraId="7110466F" w14:textId="77777777" w:rsidR="009C75F4" w:rsidRPr="004E0DED" w:rsidRDefault="009C75F4" w:rsidP="009C75F4">
            <w:pPr>
              <w:pStyle w:val="NormalWeb"/>
              <w:spacing w:before="0" w:beforeAutospacing="0" w:after="0" w:afterAutospacing="0"/>
              <w:jc w:val="both"/>
              <w:rPr>
                <w:bCs/>
                <w:iCs/>
                <w:lang w:val="vi-VN"/>
              </w:rPr>
            </w:pPr>
            <w:r w:rsidRPr="004E0DED">
              <w:rPr>
                <w:bCs/>
                <w:iCs/>
                <w:lang w:val="vi-VN"/>
              </w:rPr>
              <w:t xml:space="preserve">a) Có năng lực hành vi dân sự đầy đủ; </w:t>
            </w:r>
          </w:p>
          <w:p w14:paraId="186AFEEC" w14:textId="77777777" w:rsidR="009C75F4" w:rsidRPr="004E0DED" w:rsidRDefault="009C75F4" w:rsidP="009C75F4">
            <w:pPr>
              <w:pStyle w:val="NormalWeb"/>
              <w:spacing w:before="0" w:beforeAutospacing="0" w:after="0" w:afterAutospacing="0"/>
              <w:jc w:val="both"/>
              <w:rPr>
                <w:bCs/>
                <w:iCs/>
                <w:lang w:val="vi-VN"/>
              </w:rPr>
            </w:pPr>
            <w:r w:rsidRPr="004E0DED">
              <w:rPr>
                <w:bCs/>
                <w:iCs/>
                <w:lang w:val="vi-VN"/>
              </w:rPr>
              <w:t>b) Đã ký kết hợp đồng với doanh nghiệp dịch vụ, tổ chức sự nghiệp đưa người lao động đi làm việc ở nước ngoài theo hợp đồng;</w:t>
            </w:r>
          </w:p>
          <w:p w14:paraId="5BC25B1B" w14:textId="77777777" w:rsidR="009C75F4" w:rsidRPr="009B4699" w:rsidRDefault="009C75F4" w:rsidP="009C75F4">
            <w:pPr>
              <w:pStyle w:val="NormalWeb"/>
              <w:spacing w:before="0" w:beforeAutospacing="0" w:after="0" w:afterAutospacing="0"/>
              <w:jc w:val="both"/>
              <w:rPr>
                <w:bCs/>
                <w:iCs/>
                <w:lang w:val="vi-VN"/>
              </w:rPr>
            </w:pPr>
            <w:r w:rsidRPr="004E0DED">
              <w:rPr>
                <w:bCs/>
                <w:iCs/>
                <w:lang w:val="vi-VN"/>
              </w:rPr>
              <w:t>c) Thực hiện bảo đảm tiền vay theo quy định pháp luật.</w:t>
            </w:r>
          </w:p>
          <w:p w14:paraId="4A2DFD90" w14:textId="032BEE88" w:rsidR="009C75F4" w:rsidRPr="004E0DED" w:rsidRDefault="009C75F4" w:rsidP="009C75F4">
            <w:pPr>
              <w:spacing w:after="0" w:line="240" w:lineRule="auto"/>
              <w:jc w:val="both"/>
              <w:rPr>
                <w:rFonts w:ascii="Times New Roman" w:hAnsi="Times New Roman" w:cs="Times New Roman"/>
                <w:b/>
                <w:bCs/>
                <w:i/>
                <w:strike/>
                <w:color w:val="000000"/>
                <w:sz w:val="24"/>
                <w:szCs w:val="24"/>
                <w:lang w:val="vi-VN"/>
              </w:rPr>
            </w:pPr>
            <w:r w:rsidRPr="004E0DED">
              <w:rPr>
                <w:rFonts w:ascii="Times New Roman" w:hAnsi="Times New Roman" w:cs="Times New Roman"/>
                <w:bCs/>
                <w:iCs/>
                <w:color w:val="000000"/>
                <w:sz w:val="24"/>
                <w:szCs w:val="24"/>
              </w:rPr>
              <w:t>4</w:t>
            </w:r>
            <w:r w:rsidRPr="004E0DED">
              <w:rPr>
                <w:rFonts w:ascii="Times New Roman" w:hAnsi="Times New Roman" w:cs="Times New Roman"/>
                <w:bCs/>
                <w:iCs/>
                <w:color w:val="000000"/>
                <w:sz w:val="24"/>
                <w:szCs w:val="24"/>
                <w:lang w:val="vi-VN"/>
              </w:rPr>
              <w:t xml:space="preserve">. Đối với nguồn ngân sách địa phương ủy thác cho Ngân hàng Chính sách xã hội, Hội đồng nhân dân quyết định đối tượng vay vốn đi làm việc ở nước ngoài </w:t>
            </w:r>
            <w:r w:rsidRPr="004E0DED">
              <w:rPr>
                <w:rFonts w:ascii="Times New Roman" w:hAnsi="Times New Roman" w:cs="Times New Roman"/>
                <w:bCs/>
                <w:color w:val="000000"/>
                <w:sz w:val="24"/>
                <w:szCs w:val="24"/>
                <w:lang w:val="vi-VN"/>
              </w:rPr>
              <w:t xml:space="preserve">theo hợp đồng với mức lãi suất thấp hơn ngoài đối tượng quy định tại khoản 2 Điều này; </w:t>
            </w:r>
            <w:r w:rsidRPr="004E0DED">
              <w:rPr>
                <w:rFonts w:ascii="Times New Roman" w:eastAsia="MS Mincho" w:hAnsi="Times New Roman" w:cs="Times New Roman"/>
                <w:b/>
                <w:bCs/>
                <w:i/>
                <w:sz w:val="24"/>
                <w:szCs w:val="24"/>
                <w:lang w:val="es-ES" w:eastAsia="ja-JP"/>
              </w:rPr>
              <w:t xml:space="preserve">quy định lãi suất cho vay, mức vay, thời hạn, hồ sơ, trình tự, thủ tục vay vốn và điều kiện bảo đảm tiền vay </w:t>
            </w:r>
            <w:r w:rsidRPr="004E0DED">
              <w:rPr>
                <w:rFonts w:ascii="Times New Roman" w:hAnsi="Times New Roman" w:cs="Times New Roman"/>
                <w:b/>
                <w:bCs/>
                <w:i/>
                <w:color w:val="000000"/>
                <w:sz w:val="24"/>
                <w:szCs w:val="24"/>
                <w:lang w:val="es-ES"/>
              </w:rPr>
              <w:t>hỗ trợ đi làm việc ở nước ngoài theo hợp đồng.</w:t>
            </w:r>
            <w:r w:rsidRPr="004E0DED">
              <w:rPr>
                <w:rFonts w:ascii="Times New Roman" w:hAnsi="Times New Roman" w:cs="Times New Roman"/>
                <w:b/>
                <w:bCs/>
                <w:i/>
                <w:color w:val="000000"/>
                <w:sz w:val="24"/>
                <w:szCs w:val="24"/>
                <w:lang w:val="vi-VN"/>
              </w:rPr>
              <w:t xml:space="preserve"> </w:t>
            </w:r>
          </w:p>
          <w:p w14:paraId="61656696" w14:textId="4F1F35EE" w:rsidR="009C75F4" w:rsidRPr="00874E58" w:rsidRDefault="009C75F4" w:rsidP="009C75F4">
            <w:pPr>
              <w:pStyle w:val="NormalWeb"/>
              <w:spacing w:before="0" w:beforeAutospacing="0" w:after="0" w:afterAutospacing="0"/>
              <w:jc w:val="both"/>
              <w:rPr>
                <w:rFonts w:eastAsia="Calibri"/>
                <w:b/>
                <w:bCs/>
                <w:i/>
                <w:color w:val="000000"/>
                <w:lang w:val="vi-VN"/>
              </w:rPr>
            </w:pPr>
            <w:r w:rsidRPr="004E0DED">
              <w:rPr>
                <w:bCs/>
                <w:color w:val="000000"/>
                <w:lang w:val="vi-VN"/>
              </w:rPr>
              <w:t xml:space="preserve">5. Đối với nguồn vốn tổ chức, </w:t>
            </w:r>
            <w:r w:rsidRPr="004E0DED">
              <w:rPr>
                <w:b/>
                <w:bCs/>
                <w:i/>
                <w:color w:val="000000"/>
                <w:lang w:val="vi-VN"/>
              </w:rPr>
              <w:t>doanh nghiệp</w:t>
            </w:r>
            <w:r w:rsidRPr="004E0DED">
              <w:rPr>
                <w:bCs/>
                <w:color w:val="000000"/>
                <w:lang w:val="vi-VN"/>
              </w:rPr>
              <w:t xml:space="preserve">, cá nhân ủy thác cho Ngân hàng Chính sách xã hội thì </w:t>
            </w:r>
            <w:r w:rsidRPr="004E0DED">
              <w:rPr>
                <w:b/>
                <w:bCs/>
                <w:i/>
                <w:color w:val="000000"/>
                <w:lang w:val="vi-VN"/>
              </w:rPr>
              <w:t>tổ chức, doanh nghiệp, cá nhân</w:t>
            </w:r>
            <w:r w:rsidRPr="004E0DED">
              <w:rPr>
                <w:bCs/>
                <w:color w:val="000000"/>
                <w:lang w:val="vi-VN"/>
              </w:rPr>
              <w:t xml:space="preserve"> quyết định </w:t>
            </w:r>
            <w:r w:rsidRPr="004E0DED">
              <w:rPr>
                <w:b/>
                <w:bCs/>
                <w:i/>
                <w:color w:val="000000"/>
                <w:lang w:val="vi-VN"/>
              </w:rPr>
              <w:t>đối tượng và</w:t>
            </w:r>
            <w:r w:rsidRPr="004E0DED">
              <w:rPr>
                <w:b/>
                <w:bCs/>
                <w:i/>
                <w:iCs/>
                <w:color w:val="000000"/>
                <w:lang w:val="vi-VN"/>
              </w:rPr>
              <w:t xml:space="preserve"> mức lãi suất vay vốn, </w:t>
            </w:r>
            <w:r w:rsidRPr="004E0DED">
              <w:rPr>
                <w:rFonts w:eastAsia="MS Mincho"/>
                <w:b/>
                <w:bCs/>
                <w:i/>
                <w:lang w:val="es-ES" w:eastAsia="ja-JP"/>
              </w:rPr>
              <w:t xml:space="preserve">mức vay, thời hạn, hồ sơ, trình tự, thủ tục vay vốn và điều kiện bảo đảm tiền vay </w:t>
            </w:r>
            <w:r w:rsidRPr="004E0DED">
              <w:rPr>
                <w:b/>
                <w:bCs/>
                <w:i/>
                <w:color w:val="000000"/>
                <w:lang w:val="es-ES"/>
              </w:rPr>
              <w:t>hỗ trợ đi làm việc ở nước ngoài theo hợp đồng.</w:t>
            </w:r>
          </w:p>
          <w:p w14:paraId="453A2762" w14:textId="019E6689" w:rsidR="009C75F4" w:rsidRPr="004E0DED" w:rsidRDefault="009C75F4" w:rsidP="009B4699">
            <w:pPr>
              <w:pStyle w:val="NormalWeb"/>
              <w:spacing w:before="0" w:beforeAutospacing="0" w:after="0" w:afterAutospacing="0"/>
              <w:jc w:val="both"/>
              <w:rPr>
                <w:bCs/>
                <w:iCs/>
                <w:lang w:val="vi-VN"/>
              </w:rPr>
            </w:pPr>
            <w:r w:rsidRPr="004E0DED">
              <w:rPr>
                <w:rFonts w:eastAsia="Calibri"/>
                <w:bCs/>
                <w:color w:val="000000"/>
                <w:lang w:val="vi-VN"/>
              </w:rPr>
              <w:lastRenderedPageBreak/>
              <w:t xml:space="preserve">6. </w:t>
            </w:r>
            <w:r w:rsidRPr="004E0DED">
              <w:rPr>
                <w:bCs/>
                <w:iCs/>
                <w:lang w:val="vi-VN"/>
              </w:rPr>
              <w:t xml:space="preserve">Chính phủ quy định mức vay, thời hạn, lãi suất cho vay, hồ sơ, trình tự, thủ tục vay vốn và điều kiện bảo đảm tiền vay hỗ trợ đi làm việc ở nước ngoài theo hợp đồng </w:t>
            </w:r>
            <w:r w:rsidRPr="004E0DED">
              <w:rPr>
                <w:bCs/>
                <w:color w:val="000000"/>
                <w:lang w:val="es-ES"/>
              </w:rPr>
              <w:t>đối với nguồn vốn quy định tại các điểm a và c khoản 2 Điều 8 của Luật này</w:t>
            </w:r>
            <w:r w:rsidRPr="004E0DED">
              <w:rPr>
                <w:bCs/>
                <w:iCs/>
                <w:lang w:val="vi-VN"/>
              </w:rPr>
              <w:t>.</w:t>
            </w:r>
          </w:p>
        </w:tc>
      </w:tr>
      <w:tr w:rsidR="009C75F4" w:rsidRPr="009B4699" w14:paraId="5039F9E4" w14:textId="42F63A4B" w:rsidTr="0072438F">
        <w:trPr>
          <w:trHeight w:val="608"/>
        </w:trPr>
        <w:tc>
          <w:tcPr>
            <w:tcW w:w="1667" w:type="pct"/>
          </w:tcPr>
          <w:p w14:paraId="78B0505F" w14:textId="77777777" w:rsidR="009C75F4" w:rsidRPr="004E0DED" w:rsidRDefault="009C75F4" w:rsidP="00500FA3">
            <w:pPr>
              <w:pStyle w:val="NormalWeb"/>
              <w:spacing w:before="0" w:beforeAutospacing="0" w:after="0" w:afterAutospacing="0"/>
              <w:jc w:val="both"/>
              <w:rPr>
                <w:b/>
                <w:i/>
                <w:lang w:val="vi-VN"/>
              </w:rPr>
            </w:pPr>
          </w:p>
        </w:tc>
        <w:tc>
          <w:tcPr>
            <w:tcW w:w="1667" w:type="pct"/>
          </w:tcPr>
          <w:p w14:paraId="3BA7AAD5" w14:textId="77777777" w:rsidR="009C75F4" w:rsidRPr="004E0DED" w:rsidRDefault="009C75F4" w:rsidP="00500FA3">
            <w:pPr>
              <w:pStyle w:val="NormalWeb"/>
              <w:spacing w:before="0" w:beforeAutospacing="0" w:after="0" w:afterAutospacing="0"/>
              <w:jc w:val="both"/>
              <w:rPr>
                <w:b/>
                <w:bCs/>
                <w:u w:val="single"/>
                <w:lang w:val="vi-VN"/>
              </w:rPr>
            </w:pPr>
            <w:r w:rsidRPr="004E0DED">
              <w:rPr>
                <w:b/>
                <w:bCs/>
                <w:u w:val="single"/>
                <w:lang w:val="vi-VN"/>
              </w:rPr>
              <w:t xml:space="preserve">Điều 11. Điều kiện vay vốn hỗ trợ đi làm việc ở nước ngoài theo hợp đồng </w:t>
            </w:r>
          </w:p>
          <w:p w14:paraId="2A517E4E" w14:textId="77777777" w:rsidR="009C75F4" w:rsidRPr="004E0DED" w:rsidRDefault="009C75F4" w:rsidP="00500FA3">
            <w:pPr>
              <w:pStyle w:val="NormalWeb"/>
              <w:spacing w:before="0" w:beforeAutospacing="0" w:after="0" w:afterAutospacing="0"/>
              <w:jc w:val="both"/>
              <w:rPr>
                <w:u w:val="single"/>
                <w:lang w:val="vi-VN"/>
              </w:rPr>
            </w:pPr>
            <w:r w:rsidRPr="004E0DED">
              <w:rPr>
                <w:u w:val="single"/>
                <w:lang w:val="vi-VN"/>
              </w:rPr>
              <w:t>1. Người lao động được hỗ trợ vay vốn đi làm việc ở nước ngoài theo hợp đồng khi có đủ các điều kiện sau đây:</w:t>
            </w:r>
          </w:p>
          <w:p w14:paraId="13673069" w14:textId="77777777" w:rsidR="009C75F4" w:rsidRPr="004E0DED" w:rsidRDefault="009C75F4" w:rsidP="00500FA3">
            <w:pPr>
              <w:pStyle w:val="NormalWeb"/>
              <w:spacing w:before="0" w:beforeAutospacing="0" w:after="0" w:afterAutospacing="0"/>
              <w:jc w:val="both"/>
              <w:rPr>
                <w:u w:val="single"/>
                <w:lang w:val="vi-VN"/>
              </w:rPr>
            </w:pPr>
            <w:r w:rsidRPr="004E0DED">
              <w:rPr>
                <w:u w:val="single"/>
                <w:lang w:val="vi-VN"/>
              </w:rPr>
              <w:t>a) Có năng lực hành vi dân sự đầy đủ;</w:t>
            </w:r>
          </w:p>
          <w:p w14:paraId="78B8D6DA" w14:textId="77777777" w:rsidR="009C75F4" w:rsidRPr="004E0DED" w:rsidRDefault="009C75F4" w:rsidP="00500FA3">
            <w:pPr>
              <w:pStyle w:val="NormalWeb"/>
              <w:spacing w:before="0" w:beforeAutospacing="0" w:after="0" w:afterAutospacing="0"/>
              <w:jc w:val="both"/>
              <w:rPr>
                <w:u w:val="single"/>
                <w:lang w:val="vi-VN"/>
              </w:rPr>
            </w:pPr>
            <w:r w:rsidRPr="004E0DED">
              <w:rPr>
                <w:u w:val="single"/>
                <w:lang w:val="vi-VN"/>
              </w:rPr>
              <w:t>b) Đã ký kết hợp đồng với doanh nghiệp dịch vụ, tổ chức sự nghiệp đưa người lao động đi làm việc ở nước ngoài theo hợp đồng;</w:t>
            </w:r>
          </w:p>
          <w:p w14:paraId="66175790" w14:textId="77777777" w:rsidR="009C75F4" w:rsidRPr="004E0DED" w:rsidRDefault="009C75F4" w:rsidP="00500FA3">
            <w:pPr>
              <w:pStyle w:val="NormalWeb"/>
              <w:spacing w:before="0" w:beforeAutospacing="0" w:after="0" w:afterAutospacing="0"/>
              <w:jc w:val="both"/>
              <w:rPr>
                <w:u w:val="single"/>
                <w:lang w:val="vi-VN"/>
              </w:rPr>
            </w:pPr>
            <w:r w:rsidRPr="004E0DED">
              <w:rPr>
                <w:u w:val="single"/>
                <w:lang w:val="vi-VN"/>
              </w:rPr>
              <w:t>c) Thực hiện bảo đảm tiền vay theo quy định pháp luật.</w:t>
            </w:r>
          </w:p>
          <w:p w14:paraId="201B34B8" w14:textId="28871E95" w:rsidR="009C75F4" w:rsidRPr="004E0DED" w:rsidRDefault="009C75F4" w:rsidP="00500FA3">
            <w:pPr>
              <w:pStyle w:val="NormalWeb"/>
              <w:spacing w:before="0" w:beforeAutospacing="0" w:after="0" w:afterAutospacing="0"/>
              <w:jc w:val="both"/>
              <w:rPr>
                <w:b/>
                <w:i/>
                <w:lang w:val="vi-VN"/>
              </w:rPr>
            </w:pPr>
            <w:r w:rsidRPr="004E0DED">
              <w:rPr>
                <w:u w:val="single"/>
                <w:lang w:val="vi-VN"/>
              </w:rPr>
              <w:lastRenderedPageBreak/>
              <w:t xml:space="preserve">2. Chính phủ quy định mức vay, thời hạn, lãi suất cho vay, hồ sơ, trình tự, thủ tục vay vốn và điều kiện bảo đảm tiền vay hỗ trợ đi làm việc ở nước ngoài theo hợp đồng. </w:t>
            </w:r>
          </w:p>
        </w:tc>
        <w:tc>
          <w:tcPr>
            <w:tcW w:w="1666" w:type="pct"/>
            <w:vMerge/>
          </w:tcPr>
          <w:p w14:paraId="19904F2C" w14:textId="5FEE748D" w:rsidR="009C75F4" w:rsidRPr="004E0DED" w:rsidRDefault="009C75F4" w:rsidP="00500FA3">
            <w:pPr>
              <w:pStyle w:val="NormalWeb"/>
              <w:spacing w:before="0" w:beforeAutospacing="0" w:after="0" w:afterAutospacing="0"/>
              <w:jc w:val="both"/>
              <w:rPr>
                <w:bCs/>
                <w:iCs/>
                <w:lang w:val="vi-VN"/>
              </w:rPr>
            </w:pPr>
          </w:p>
        </w:tc>
      </w:tr>
      <w:tr w:rsidR="00500FA3" w:rsidRPr="009B4699" w14:paraId="4E3A2265" w14:textId="77777777" w:rsidTr="0072438F">
        <w:trPr>
          <w:trHeight w:val="608"/>
        </w:trPr>
        <w:tc>
          <w:tcPr>
            <w:tcW w:w="1667" w:type="pct"/>
          </w:tcPr>
          <w:p w14:paraId="40B42B80" w14:textId="0711A30C"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36" w:name="dieu_14"/>
            <w:r w:rsidRPr="004E0DED">
              <w:rPr>
                <w:rFonts w:ascii="Times New Roman" w:hAnsi="Times New Roman" w:cs="Times New Roman"/>
                <w:b/>
                <w:bCs/>
                <w:sz w:val="24"/>
                <w:szCs w:val="24"/>
                <w:lang w:val="vi-VN"/>
              </w:rPr>
              <w:t>Điều 14. Cho vay ưu đãi từ các nguồn tín dụng khác để hỗ trợ tạo việc làm</w:t>
            </w:r>
            <w:bookmarkEnd w:id="36"/>
          </w:p>
          <w:p w14:paraId="10CBC36C" w14:textId="5AF5B0B4" w:rsidR="00500FA3" w:rsidRPr="004E0DED" w:rsidRDefault="00500FA3" w:rsidP="00500FA3">
            <w:pPr>
              <w:spacing w:after="0" w:line="240" w:lineRule="auto"/>
              <w:jc w:val="both"/>
              <w:rPr>
                <w:rFonts w:ascii="Times New Roman" w:hAnsi="Times New Roman" w:cs="Times New Roman"/>
                <w:b/>
                <w:bCs/>
                <w:sz w:val="24"/>
                <w:szCs w:val="24"/>
                <w:shd w:val="clear" w:color="auto" w:fill="FFFFFF"/>
                <w:lang w:val="vi-VN"/>
              </w:rPr>
            </w:pPr>
            <w:r w:rsidRPr="004E0DED">
              <w:rPr>
                <w:rFonts w:ascii="Times New Roman" w:hAnsi="Times New Roman" w:cs="Times New Roman"/>
                <w:sz w:val="24"/>
                <w:szCs w:val="24"/>
                <w:lang w:val="vi-VN"/>
              </w:rPr>
              <w:t>Căn cứ điều kiện kinh tế - xã hội trong từng thời kỳ, Nhà nước sử dụng các nguồn tín dụng khác để cho vay ưu đãi nhằm thực hiện các chính sách gián tiếp hỗ trợ tạo việc làm.</w:t>
            </w:r>
          </w:p>
        </w:tc>
        <w:tc>
          <w:tcPr>
            <w:tcW w:w="1667" w:type="pct"/>
            <w:vAlign w:val="center"/>
          </w:tcPr>
          <w:p w14:paraId="7414BE21" w14:textId="77777777" w:rsidR="00500FA3" w:rsidRPr="004E0DED" w:rsidRDefault="00500FA3" w:rsidP="00500FA3">
            <w:pPr>
              <w:spacing w:after="0" w:line="240" w:lineRule="auto"/>
              <w:jc w:val="center"/>
              <w:rPr>
                <w:rFonts w:ascii="Times New Roman" w:hAnsi="Times New Roman" w:cs="Times New Roman"/>
                <w:b/>
                <w:bCs/>
                <w:sz w:val="24"/>
                <w:szCs w:val="24"/>
                <w:shd w:val="clear" w:color="auto" w:fill="FFFFFF"/>
                <w:lang w:val="vi-VN"/>
              </w:rPr>
            </w:pPr>
          </w:p>
        </w:tc>
        <w:tc>
          <w:tcPr>
            <w:tcW w:w="1666" w:type="pct"/>
            <w:vAlign w:val="center"/>
          </w:tcPr>
          <w:p w14:paraId="5ACEE528" w14:textId="77777777" w:rsidR="00500FA3" w:rsidRPr="004E0DED" w:rsidDel="002B75EA" w:rsidRDefault="00500FA3" w:rsidP="00500FA3">
            <w:pPr>
              <w:spacing w:after="0" w:line="240" w:lineRule="auto"/>
              <w:jc w:val="center"/>
              <w:rPr>
                <w:rFonts w:ascii="Times New Roman" w:hAnsi="Times New Roman" w:cs="Times New Roman"/>
                <w:b/>
                <w:bCs/>
                <w:sz w:val="24"/>
                <w:szCs w:val="24"/>
                <w:shd w:val="clear" w:color="auto" w:fill="FFFFFF"/>
                <w:lang w:val="vi-VN"/>
              </w:rPr>
            </w:pPr>
          </w:p>
        </w:tc>
      </w:tr>
      <w:tr w:rsidR="00500FA3" w:rsidRPr="009B4699" w14:paraId="3979B474" w14:textId="5C275B0E" w:rsidTr="0072438F">
        <w:trPr>
          <w:trHeight w:val="608"/>
        </w:trPr>
        <w:tc>
          <w:tcPr>
            <w:tcW w:w="1667" w:type="pct"/>
            <w:vAlign w:val="center"/>
          </w:tcPr>
          <w:p w14:paraId="703D5C1D" w14:textId="77777777" w:rsidR="00500FA3" w:rsidRPr="004E0DED" w:rsidRDefault="00500FA3" w:rsidP="00500FA3">
            <w:pPr>
              <w:pStyle w:val="BodyTextIndent"/>
              <w:tabs>
                <w:tab w:val="left" w:pos="1545"/>
              </w:tabs>
              <w:ind w:firstLine="0"/>
              <w:contextualSpacing/>
              <w:jc w:val="center"/>
              <w:rPr>
                <w:rFonts w:ascii="Times New Roman" w:hAnsi="Times New Roman"/>
                <w:b/>
                <w:bCs/>
                <w:szCs w:val="24"/>
                <w:shd w:val="clear" w:color="auto" w:fill="FFFFFF"/>
                <w:lang w:val="vi-VN"/>
              </w:rPr>
            </w:pPr>
            <w:bookmarkStart w:id="37" w:name="muc_2"/>
            <w:r w:rsidRPr="004E0DED">
              <w:rPr>
                <w:rFonts w:ascii="Times New Roman" w:hAnsi="Times New Roman"/>
                <w:b/>
                <w:bCs/>
                <w:szCs w:val="24"/>
                <w:shd w:val="clear" w:color="auto" w:fill="FFFFFF"/>
                <w:lang w:val="vi-VN"/>
              </w:rPr>
              <w:t>MỤC 2</w:t>
            </w:r>
          </w:p>
          <w:p w14:paraId="18ED42D7" w14:textId="5B1F6585" w:rsidR="00500FA3" w:rsidRPr="004E0DED" w:rsidRDefault="00500FA3" w:rsidP="00500FA3">
            <w:pPr>
              <w:spacing w:after="0" w:line="240" w:lineRule="auto"/>
              <w:jc w:val="center"/>
              <w:rPr>
                <w:rFonts w:ascii="Times New Roman" w:hAnsi="Times New Roman" w:cs="Times New Roman"/>
                <w:b/>
                <w:bCs/>
                <w:sz w:val="24"/>
                <w:szCs w:val="24"/>
                <w:shd w:val="clear" w:color="auto" w:fill="FFFFFF"/>
                <w:lang w:val="vi-VN"/>
              </w:rPr>
            </w:pPr>
            <w:bookmarkStart w:id="38" w:name="_Hlk168996636"/>
            <w:r w:rsidRPr="004E0DED">
              <w:rPr>
                <w:rFonts w:ascii="Times New Roman" w:hAnsi="Times New Roman" w:cs="Times New Roman"/>
                <w:b/>
                <w:bCs/>
                <w:szCs w:val="24"/>
                <w:shd w:val="clear" w:color="auto" w:fill="FFFFFF"/>
                <w:lang w:val="vi-VN"/>
              </w:rPr>
              <w:t>CHÍNH SÁCH HỖ TRỢ CHUYỂN DỊCH VIỆC LÀM ĐỐI VỚI NGƯỜI LAO ĐỘNG Ở KHU VỰC NÔNG THÔN</w:t>
            </w:r>
            <w:bookmarkEnd w:id="37"/>
            <w:bookmarkEnd w:id="38"/>
          </w:p>
        </w:tc>
        <w:tc>
          <w:tcPr>
            <w:tcW w:w="1667" w:type="pct"/>
            <w:vAlign w:val="center"/>
          </w:tcPr>
          <w:p w14:paraId="235FD43A" w14:textId="77777777" w:rsidR="00500FA3" w:rsidRPr="004E0DED" w:rsidRDefault="00500FA3" w:rsidP="00500FA3">
            <w:pPr>
              <w:spacing w:after="0" w:line="240" w:lineRule="auto"/>
              <w:jc w:val="center"/>
              <w:rPr>
                <w:rFonts w:ascii="Times New Roman" w:hAnsi="Times New Roman" w:cs="Times New Roman"/>
                <w:b/>
                <w:bCs/>
                <w:i/>
                <w:iCs/>
                <w:sz w:val="24"/>
                <w:szCs w:val="24"/>
                <w:shd w:val="clear" w:color="auto" w:fill="FFFFFF"/>
                <w:lang w:val="vi-VN"/>
              </w:rPr>
            </w:pPr>
            <w:r w:rsidRPr="004E0DED">
              <w:rPr>
                <w:rFonts w:ascii="Times New Roman" w:hAnsi="Times New Roman" w:cs="Times New Roman"/>
                <w:b/>
                <w:bCs/>
                <w:sz w:val="24"/>
                <w:szCs w:val="24"/>
                <w:shd w:val="clear" w:color="auto" w:fill="FFFFFF"/>
                <w:lang w:val="vi-VN"/>
              </w:rPr>
              <w:t>M</w:t>
            </w:r>
            <w:bookmarkStart w:id="39" w:name="_Hlk168996643"/>
            <w:r w:rsidRPr="004E0DED">
              <w:rPr>
                <w:rFonts w:ascii="Times New Roman" w:hAnsi="Times New Roman" w:cs="Times New Roman"/>
                <w:b/>
                <w:bCs/>
                <w:sz w:val="24"/>
                <w:szCs w:val="24"/>
                <w:shd w:val="clear" w:color="auto" w:fill="FFFFFF"/>
                <w:lang w:val="vi-VN"/>
              </w:rPr>
              <w:t>ỤC 2</w:t>
            </w:r>
          </w:p>
          <w:p w14:paraId="56A3854F" w14:textId="2E5D7B5B" w:rsidR="00500FA3" w:rsidRPr="004E0DED" w:rsidRDefault="00500FA3" w:rsidP="00500FA3">
            <w:pPr>
              <w:spacing w:after="0" w:line="240" w:lineRule="auto"/>
              <w:jc w:val="center"/>
              <w:rPr>
                <w:rFonts w:ascii="Times New Roman" w:hAnsi="Times New Roman" w:cs="Times New Roman"/>
                <w:b/>
                <w:bCs/>
                <w:i/>
                <w:iCs/>
                <w:sz w:val="24"/>
                <w:szCs w:val="24"/>
                <w:shd w:val="clear" w:color="auto" w:fill="FFFFFF"/>
                <w:lang w:val="vi-VN"/>
              </w:rPr>
            </w:pPr>
            <w:r w:rsidRPr="004E0DED">
              <w:rPr>
                <w:rFonts w:ascii="Times New Roman" w:hAnsi="Times New Roman" w:cs="Times New Roman"/>
                <w:b/>
                <w:bCs/>
                <w:sz w:val="24"/>
                <w:szCs w:val="24"/>
                <w:shd w:val="clear" w:color="auto" w:fill="FFFFFF"/>
                <w:lang w:val="vi-VN"/>
              </w:rPr>
              <w:t>CHÍNH SÁCH HỖ TRỢ CHUYỂN DỊCH VIỆC LÀM ĐỐI VỚI NGƯỜI LAO ĐỘNG Ở KHU VỰC NÔNG THÔN</w:t>
            </w:r>
            <w:bookmarkEnd w:id="39"/>
          </w:p>
        </w:tc>
        <w:tc>
          <w:tcPr>
            <w:tcW w:w="1666" w:type="pct"/>
            <w:vAlign w:val="center"/>
          </w:tcPr>
          <w:p w14:paraId="1AA7FBF5" w14:textId="7E33F7AB" w:rsidR="00500FA3" w:rsidRPr="004E0DED" w:rsidRDefault="00500FA3" w:rsidP="00500FA3">
            <w:pPr>
              <w:spacing w:after="0" w:line="240" w:lineRule="auto"/>
              <w:jc w:val="center"/>
              <w:rPr>
                <w:rFonts w:ascii="Times New Roman" w:hAnsi="Times New Roman" w:cs="Times New Roman"/>
                <w:b/>
                <w:bCs/>
                <w:sz w:val="24"/>
                <w:szCs w:val="24"/>
                <w:shd w:val="clear" w:color="auto" w:fill="FFFFFF"/>
                <w:lang w:val="vi-VN"/>
              </w:rPr>
            </w:pPr>
          </w:p>
        </w:tc>
      </w:tr>
      <w:tr w:rsidR="00500FA3" w:rsidRPr="009B4699" w14:paraId="6581B088" w14:textId="79BBC36F" w:rsidTr="0072438F">
        <w:trPr>
          <w:trHeight w:val="608"/>
        </w:trPr>
        <w:tc>
          <w:tcPr>
            <w:tcW w:w="1667" w:type="pct"/>
          </w:tcPr>
          <w:p w14:paraId="133808A7"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40" w:name="dieu_15"/>
            <w:bookmarkStart w:id="41" w:name="_Hlk168996690"/>
            <w:r w:rsidRPr="004E0DED">
              <w:rPr>
                <w:rFonts w:ascii="Times New Roman" w:hAnsi="Times New Roman" w:cs="Times New Roman"/>
                <w:b/>
                <w:bCs/>
                <w:sz w:val="24"/>
                <w:szCs w:val="24"/>
                <w:lang w:val="vi-VN"/>
              </w:rPr>
              <w:t>Điều 15. Hỗ trợ chuyển đổi nghề nghiệp, việc làm cho người lao động ở khu vực nông thôn</w:t>
            </w:r>
            <w:bookmarkEnd w:id="40"/>
          </w:p>
          <w:p w14:paraId="67B099C0"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Căn cứ chiến lược, kế hoạch phát triển kinh tế - xã hội, Nhà nước hỗ trợ chuyển đổi nghề nghiệp, việc làm cho người lao động ở khu vực nông thôn.</w:t>
            </w:r>
          </w:p>
          <w:p w14:paraId="7D074598"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Người lao động ở khu vực nông thôn tham gia chuyển đổi nghề nghiệp, việc làm được hưởng các chế độ sau đây:</w:t>
            </w:r>
          </w:p>
          <w:p w14:paraId="1B05D92C"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a) Hỗ trợ học nghề;</w:t>
            </w:r>
          </w:p>
          <w:p w14:paraId="4A6937B0"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b) Tư vấn miễn phí về chính sách, pháp luật về lao động, việc làm, học nghề;</w:t>
            </w:r>
          </w:p>
          <w:p w14:paraId="418A3873"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c) Giới thiệu việc làm miễn phí;</w:t>
            </w:r>
          </w:p>
          <w:p w14:paraId="1EC6BD66" w14:textId="33339BF7" w:rsidR="00500FA3" w:rsidRPr="004E0DED" w:rsidRDefault="00500FA3" w:rsidP="00500FA3">
            <w:pPr>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sz w:val="24"/>
                <w:szCs w:val="24"/>
                <w:lang w:val="vi-VN"/>
              </w:rPr>
              <w:t>d) Vay vốn từ Quỹ quốc gia về việc làm theo quy định tại các điều 11, 12 và 13 của Luật này.</w:t>
            </w:r>
            <w:bookmarkEnd w:id="41"/>
          </w:p>
        </w:tc>
        <w:tc>
          <w:tcPr>
            <w:tcW w:w="1667" w:type="pct"/>
          </w:tcPr>
          <w:p w14:paraId="0ED8D15B" w14:textId="77777777" w:rsidR="00500FA3" w:rsidRPr="004E0DED" w:rsidRDefault="00500FA3" w:rsidP="00500FA3">
            <w:pPr>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t>Điều 12. Hỗ trợ chuyển đổi nghề nghiệp, việc làm cho người lao động ở khu vực nông thôn</w:t>
            </w:r>
          </w:p>
          <w:p w14:paraId="2EE4493B" w14:textId="7777777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Căn cứ chiến lược, kế hoạch phát triển kinh tế - xã hội, Nhà nước hỗ trợ chuyển đổi nghề nghiệp, việc làm cho người lao động ở khu vực nông thôn.</w:t>
            </w:r>
          </w:p>
          <w:p w14:paraId="06DA269E" w14:textId="7777777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Người lao động ở khu vực nông thôn tham gia chuyển đổi nghề nghiệp, việc làm được hưởng các chế độ sau đây:</w:t>
            </w:r>
          </w:p>
          <w:p w14:paraId="7A082821" w14:textId="77777777" w:rsidR="00500FA3" w:rsidRPr="004E0DED" w:rsidRDefault="00500FA3"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lang w:val="vi-VN"/>
              </w:rPr>
              <w:t xml:space="preserve">a) Hỗ trợ </w:t>
            </w:r>
            <w:r w:rsidRPr="004E0DED">
              <w:rPr>
                <w:rFonts w:ascii="Times New Roman" w:hAnsi="Times New Roman" w:cs="Times New Roman"/>
                <w:sz w:val="24"/>
                <w:szCs w:val="24"/>
                <w:u w:val="single"/>
                <w:lang w:val="vi-VN"/>
              </w:rPr>
              <w:t>đào tạo</w:t>
            </w:r>
            <w:r w:rsidRPr="004E0DED">
              <w:rPr>
                <w:rFonts w:ascii="Times New Roman" w:hAnsi="Times New Roman" w:cs="Times New Roman"/>
                <w:sz w:val="24"/>
                <w:szCs w:val="24"/>
                <w:lang w:val="vi-VN"/>
              </w:rPr>
              <w:t xml:space="preserve"> nghề </w:t>
            </w:r>
            <w:r w:rsidRPr="004E0DED">
              <w:rPr>
                <w:rFonts w:ascii="Times New Roman" w:hAnsi="Times New Roman" w:cs="Times New Roman"/>
                <w:sz w:val="24"/>
                <w:szCs w:val="24"/>
                <w:u w:val="single"/>
                <w:lang w:val="vi-VN"/>
              </w:rPr>
              <w:t>theo quy định của Thủ tướng Chính phủ;</w:t>
            </w:r>
          </w:p>
          <w:p w14:paraId="25F864B0" w14:textId="7777777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b) Tư vấn</w:t>
            </w:r>
            <w:r w:rsidRPr="004E0DED">
              <w:rPr>
                <w:rFonts w:ascii="Times New Roman" w:hAnsi="Times New Roman" w:cs="Times New Roman"/>
                <w:sz w:val="24"/>
                <w:szCs w:val="24"/>
                <w:u w:val="single"/>
                <w:lang w:val="vi-VN"/>
              </w:rPr>
              <w:t>, định hướng nghề nghiệp, việc làm; tư vấn</w:t>
            </w:r>
            <w:r w:rsidRPr="004E0DED">
              <w:rPr>
                <w:rFonts w:ascii="Times New Roman" w:hAnsi="Times New Roman" w:cs="Times New Roman"/>
                <w:sz w:val="24"/>
                <w:szCs w:val="24"/>
                <w:lang w:val="vi-VN"/>
              </w:rPr>
              <w:t xml:space="preserve"> chính sách, pháp luật về lao động, việc làm, </w:t>
            </w:r>
            <w:r w:rsidRPr="004E0DED">
              <w:rPr>
                <w:rFonts w:ascii="Times New Roman" w:hAnsi="Times New Roman" w:cs="Times New Roman"/>
                <w:sz w:val="24"/>
                <w:szCs w:val="24"/>
                <w:u w:val="single"/>
                <w:lang w:val="vi-VN"/>
              </w:rPr>
              <w:t xml:space="preserve">đào tạo </w:t>
            </w:r>
            <w:r w:rsidRPr="004E0DED">
              <w:rPr>
                <w:rFonts w:ascii="Times New Roman" w:hAnsi="Times New Roman" w:cs="Times New Roman"/>
                <w:bCs/>
                <w:iCs/>
                <w:sz w:val="24"/>
                <w:szCs w:val="24"/>
                <w:lang w:val="vi-VN"/>
              </w:rPr>
              <w:t>nghề</w:t>
            </w:r>
            <w:r w:rsidRPr="004E0DED">
              <w:rPr>
                <w:rFonts w:ascii="Times New Roman" w:hAnsi="Times New Roman" w:cs="Times New Roman"/>
                <w:sz w:val="24"/>
                <w:szCs w:val="24"/>
                <w:u w:val="single"/>
                <w:lang w:val="vi-VN"/>
              </w:rPr>
              <w:t xml:space="preserve"> qua trung tâm dịch vụ việc làm</w:t>
            </w:r>
            <w:r w:rsidRPr="004E0DED">
              <w:rPr>
                <w:rFonts w:ascii="Times New Roman" w:hAnsi="Times New Roman" w:cs="Times New Roman"/>
                <w:sz w:val="24"/>
                <w:szCs w:val="24"/>
                <w:lang w:val="vi-VN"/>
              </w:rPr>
              <w:t>;</w:t>
            </w:r>
          </w:p>
          <w:p w14:paraId="453B8097" w14:textId="7777777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c) Giới thiệu việc làm</w:t>
            </w:r>
            <w:r w:rsidRPr="004E0DED">
              <w:rPr>
                <w:rFonts w:ascii="Times New Roman" w:hAnsi="Times New Roman" w:cs="Times New Roman"/>
                <w:sz w:val="24"/>
                <w:szCs w:val="24"/>
                <w:u w:val="single"/>
                <w:lang w:val="vi-VN"/>
              </w:rPr>
              <w:t>, cung cấp thông tin thị trường lao động qua trung tâm dịch vụ việc làm</w:t>
            </w:r>
            <w:r w:rsidRPr="004E0DED">
              <w:rPr>
                <w:rFonts w:ascii="Times New Roman" w:hAnsi="Times New Roman" w:cs="Times New Roman"/>
                <w:sz w:val="24"/>
                <w:szCs w:val="24"/>
                <w:lang w:val="vi-VN"/>
              </w:rPr>
              <w:t>;</w:t>
            </w:r>
          </w:p>
          <w:p w14:paraId="16C0F3BB" w14:textId="77777777" w:rsidR="00500FA3" w:rsidRPr="004E0DED" w:rsidRDefault="00500FA3" w:rsidP="00500FA3">
            <w:pPr>
              <w:pStyle w:val="BodyTextIndent"/>
              <w:tabs>
                <w:tab w:val="left" w:pos="1545"/>
              </w:tabs>
              <w:ind w:firstLine="0"/>
              <w:contextualSpacing/>
              <w:rPr>
                <w:rFonts w:ascii="Times New Roman" w:hAnsi="Times New Roman"/>
                <w:szCs w:val="24"/>
                <w:lang w:val="vi-VN"/>
              </w:rPr>
            </w:pPr>
            <w:r w:rsidRPr="004E0DED">
              <w:rPr>
                <w:rFonts w:ascii="Times New Roman" w:hAnsi="Times New Roman"/>
                <w:szCs w:val="24"/>
                <w:lang w:val="vi-VN"/>
              </w:rPr>
              <w:t xml:space="preserve">d) Vay vốn </w:t>
            </w:r>
            <w:r w:rsidRPr="004E0DED">
              <w:rPr>
                <w:rFonts w:ascii="Times New Roman" w:hAnsi="Times New Roman"/>
                <w:szCs w:val="24"/>
                <w:u w:val="single"/>
                <w:lang w:val="vi-VN"/>
              </w:rPr>
              <w:t>hỗ trợ tạo việc làm, duy trì, mở rộng việc làm và đi làm việc ở nước ngoài theo hợp đồng</w:t>
            </w:r>
            <w:r w:rsidRPr="004E0DED">
              <w:rPr>
                <w:rFonts w:ascii="Times New Roman" w:hAnsi="Times New Roman"/>
                <w:szCs w:val="24"/>
                <w:lang w:val="vi-VN"/>
              </w:rPr>
              <w:t xml:space="preserve"> từ </w:t>
            </w:r>
            <w:r w:rsidRPr="004E0DED">
              <w:rPr>
                <w:rFonts w:ascii="Times New Roman" w:hAnsi="Times New Roman"/>
                <w:szCs w:val="24"/>
                <w:u w:val="single"/>
                <w:lang w:val="vi-VN"/>
              </w:rPr>
              <w:t>nguồn vốn cho vay giải quyết</w:t>
            </w:r>
            <w:r w:rsidRPr="004E0DED">
              <w:rPr>
                <w:rFonts w:ascii="Times New Roman" w:hAnsi="Times New Roman"/>
                <w:szCs w:val="24"/>
                <w:lang w:val="vi-VN"/>
              </w:rPr>
              <w:t xml:space="preserve"> việc làm theo quy định tại</w:t>
            </w:r>
            <w:r w:rsidRPr="004E0DED">
              <w:rPr>
                <w:rFonts w:ascii="Times New Roman" w:hAnsi="Times New Roman"/>
                <w:szCs w:val="24"/>
                <w:u w:val="single"/>
                <w:lang w:val="vi-VN"/>
              </w:rPr>
              <w:t xml:space="preserve"> Chương</w:t>
            </w:r>
            <w:r w:rsidRPr="004E0DED">
              <w:rPr>
                <w:rFonts w:ascii="Times New Roman" w:hAnsi="Times New Roman"/>
                <w:szCs w:val="24"/>
                <w:lang w:val="vi-VN"/>
              </w:rPr>
              <w:t xml:space="preserve"> này.</w:t>
            </w:r>
          </w:p>
          <w:p w14:paraId="15D1E5D1" w14:textId="53521412" w:rsidR="00500FA3" w:rsidRPr="004E0DED" w:rsidRDefault="00500FA3" w:rsidP="00500FA3">
            <w:pPr>
              <w:pStyle w:val="BodyTextIndent"/>
              <w:tabs>
                <w:tab w:val="left" w:pos="1545"/>
              </w:tabs>
              <w:ind w:firstLine="0"/>
              <w:contextualSpacing/>
              <w:rPr>
                <w:rFonts w:ascii="Times New Roman" w:hAnsi="Times New Roman"/>
                <w:b/>
                <w:szCs w:val="24"/>
                <w:lang w:val="vi-VN"/>
              </w:rPr>
            </w:pPr>
          </w:p>
        </w:tc>
        <w:tc>
          <w:tcPr>
            <w:tcW w:w="1666" w:type="pct"/>
          </w:tcPr>
          <w:p w14:paraId="0161C996" w14:textId="77777777" w:rsidR="00041F51" w:rsidRPr="004E0DED" w:rsidRDefault="00041F51" w:rsidP="00041F51">
            <w:pPr>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lastRenderedPageBreak/>
              <w:t>Điều 1</w:t>
            </w:r>
            <w:r w:rsidRPr="009B4699">
              <w:rPr>
                <w:rFonts w:ascii="Times New Roman" w:hAnsi="Times New Roman" w:cs="Times New Roman"/>
                <w:b/>
                <w:bCs/>
                <w:sz w:val="24"/>
                <w:szCs w:val="24"/>
                <w:lang w:val="vi-VN"/>
              </w:rPr>
              <w:t>1</w:t>
            </w:r>
            <w:r w:rsidRPr="004E0DED">
              <w:rPr>
                <w:rFonts w:ascii="Times New Roman" w:hAnsi="Times New Roman" w:cs="Times New Roman"/>
                <w:b/>
                <w:bCs/>
                <w:sz w:val="24"/>
                <w:szCs w:val="24"/>
                <w:lang w:val="vi-VN"/>
              </w:rPr>
              <w:t>. Hỗ trợ chuyển đổi nghề nghiệp, việc làm cho người lao động ở khu vực nông thôn</w:t>
            </w:r>
          </w:p>
          <w:p w14:paraId="1F7F34C5" w14:textId="77777777" w:rsidR="00041F51" w:rsidRPr="004E0DED" w:rsidRDefault="00041F51" w:rsidP="00041F51">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Căn cứ chiến lược, kế hoạch phát triển kinh tế - xã hội, Nhà nước hỗ trợ chuyển đổi nghề nghiệp, việc làm cho người lao động ở khu vực nông thôn.</w:t>
            </w:r>
          </w:p>
          <w:p w14:paraId="6E1822A9" w14:textId="77777777" w:rsidR="00041F51" w:rsidRPr="004E0DED" w:rsidRDefault="00041F51" w:rsidP="00041F51">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Người lao động ở khu vực nông thôn tham gia chuyển đổi nghề nghiệp, việc làm được hưởng các chế độ sau đây:</w:t>
            </w:r>
          </w:p>
          <w:p w14:paraId="2EF6A279" w14:textId="77777777" w:rsidR="00041F51" w:rsidRPr="004E0DED" w:rsidRDefault="00041F51" w:rsidP="00041F51">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a) </w:t>
            </w:r>
            <w:r w:rsidRPr="004E0DED">
              <w:rPr>
                <w:rFonts w:ascii="Times New Roman" w:hAnsi="Times New Roman" w:cs="Times New Roman"/>
                <w:b/>
                <w:i/>
                <w:sz w:val="24"/>
                <w:szCs w:val="24"/>
                <w:lang w:val="vi-VN"/>
              </w:rPr>
              <w:t>Miễn phí</w:t>
            </w:r>
            <w:r w:rsidRPr="004E0DED">
              <w:rPr>
                <w:rFonts w:ascii="Times New Roman" w:hAnsi="Times New Roman" w:cs="Times New Roman"/>
                <w:sz w:val="24"/>
                <w:szCs w:val="24"/>
                <w:lang w:val="vi-VN"/>
              </w:rPr>
              <w:t xml:space="preserve"> tư vấn, định hướng nghề nghiệp, giới thiệu việc làm, cung cấp thông tin thị trường lao động qua </w:t>
            </w:r>
            <w:r w:rsidRPr="004E0DED">
              <w:rPr>
                <w:rFonts w:ascii="Times New Roman" w:hAnsi="Times New Roman" w:cs="Times New Roman"/>
                <w:b/>
                <w:i/>
                <w:sz w:val="24"/>
                <w:szCs w:val="24"/>
                <w:lang w:val="vi-VN"/>
              </w:rPr>
              <w:t>tổ chức dịch vụ việc làm công</w:t>
            </w:r>
            <w:r w:rsidRPr="004E0DED">
              <w:rPr>
                <w:rFonts w:ascii="Times New Roman" w:hAnsi="Times New Roman" w:cs="Times New Roman"/>
                <w:sz w:val="24"/>
                <w:szCs w:val="24"/>
                <w:lang w:val="vi-VN"/>
              </w:rPr>
              <w:t xml:space="preserve">; </w:t>
            </w:r>
          </w:p>
          <w:p w14:paraId="46C3BB92" w14:textId="77777777" w:rsidR="00041F51" w:rsidRPr="004E0DED" w:rsidRDefault="00041F51" w:rsidP="00041F51">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b) Vay vốn hỗ trợ tạo việc làm, duy trì, mở rộng việc làm và đi làm việc ở nước ngoài theo hợp đồng theo quy định của Luật này;</w:t>
            </w:r>
          </w:p>
          <w:p w14:paraId="5DFFB20B" w14:textId="77777777" w:rsidR="00041F51" w:rsidRPr="004E0DED" w:rsidRDefault="00041F51" w:rsidP="00041F51">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c) Hỗ trợ đào tạo nghề theo quy định của Thủ tướng Chính phủ.</w:t>
            </w:r>
          </w:p>
          <w:p w14:paraId="21195FEC" w14:textId="5708A2FE" w:rsidR="00500FA3" w:rsidRPr="004E0DED" w:rsidRDefault="00500FA3" w:rsidP="00500FA3">
            <w:pPr>
              <w:spacing w:after="0" w:line="240" w:lineRule="auto"/>
              <w:jc w:val="both"/>
              <w:rPr>
                <w:rFonts w:ascii="Times New Roman" w:hAnsi="Times New Roman" w:cs="Times New Roman"/>
                <w:sz w:val="24"/>
                <w:szCs w:val="24"/>
                <w:lang w:val="vi-VN"/>
              </w:rPr>
            </w:pPr>
          </w:p>
        </w:tc>
      </w:tr>
      <w:tr w:rsidR="00500FA3" w:rsidRPr="009B4699" w14:paraId="0DE57534" w14:textId="77777777" w:rsidTr="0072438F">
        <w:trPr>
          <w:trHeight w:val="379"/>
        </w:trPr>
        <w:tc>
          <w:tcPr>
            <w:tcW w:w="1667" w:type="pct"/>
          </w:tcPr>
          <w:p w14:paraId="7BC7A494" w14:textId="4911DBD5"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42" w:name="dieu_16"/>
            <w:r w:rsidRPr="004E0DED">
              <w:rPr>
                <w:rFonts w:ascii="Times New Roman" w:hAnsi="Times New Roman" w:cs="Times New Roman"/>
                <w:b/>
                <w:bCs/>
                <w:sz w:val="24"/>
                <w:szCs w:val="24"/>
                <w:lang w:val="vi-VN"/>
              </w:rPr>
              <w:t>Điều 16. Hỗ trợ học nghề cho người lao động ở khu vực nông thôn</w:t>
            </w:r>
            <w:bookmarkEnd w:id="42"/>
          </w:p>
          <w:p w14:paraId="6F415F8E" w14:textId="3501B083" w:rsidR="00500FA3" w:rsidRPr="004E0DED" w:rsidRDefault="00500FA3" w:rsidP="00500FA3">
            <w:pPr>
              <w:pStyle w:val="NormalWeb"/>
              <w:spacing w:before="0" w:beforeAutospacing="0" w:after="0" w:afterAutospacing="0"/>
              <w:jc w:val="both"/>
              <w:rPr>
                <w:b/>
                <w:bCs/>
                <w:lang w:val="vi-VN"/>
              </w:rPr>
            </w:pPr>
            <w:r w:rsidRPr="004E0DED">
              <w:rPr>
                <w:lang w:val="vi-VN"/>
              </w:rPr>
              <w:t>Người lao động ở khu vực nông thôn học nghề dưới 03 tháng hoặc học nghề trình độ sơ cấp ở cơ sở đào tạo nghề được hỗ trợ chi phí học nghề theo quy định của Thủ tướng Chính phủ.</w:t>
            </w:r>
          </w:p>
        </w:tc>
        <w:tc>
          <w:tcPr>
            <w:tcW w:w="1667" w:type="pct"/>
          </w:tcPr>
          <w:p w14:paraId="39FBC552" w14:textId="77777777" w:rsidR="00500FA3" w:rsidRPr="004E0DED" w:rsidRDefault="00500FA3" w:rsidP="00500FA3">
            <w:pPr>
              <w:pStyle w:val="NormalWeb"/>
              <w:spacing w:before="0" w:beforeAutospacing="0" w:after="0" w:afterAutospacing="0"/>
              <w:jc w:val="both"/>
              <w:rPr>
                <w:b/>
                <w:bCs/>
                <w:lang w:val="vi-VN"/>
              </w:rPr>
            </w:pPr>
          </w:p>
        </w:tc>
        <w:tc>
          <w:tcPr>
            <w:tcW w:w="1666" w:type="pct"/>
          </w:tcPr>
          <w:p w14:paraId="0ACDA2A6" w14:textId="77777777" w:rsidR="00500FA3" w:rsidRPr="004E0DED" w:rsidDel="002B75EA" w:rsidRDefault="00500FA3" w:rsidP="00500FA3">
            <w:pPr>
              <w:pStyle w:val="NormalWeb"/>
              <w:spacing w:before="0" w:beforeAutospacing="0" w:after="0" w:afterAutospacing="0"/>
              <w:jc w:val="both"/>
              <w:rPr>
                <w:b/>
                <w:bCs/>
                <w:lang w:val="vi-VN"/>
              </w:rPr>
            </w:pPr>
          </w:p>
        </w:tc>
      </w:tr>
      <w:tr w:rsidR="00500FA3" w:rsidRPr="009B4699" w14:paraId="019DF0D4" w14:textId="5FF0DB10" w:rsidTr="0072438F">
        <w:trPr>
          <w:trHeight w:val="379"/>
        </w:trPr>
        <w:tc>
          <w:tcPr>
            <w:tcW w:w="1667" w:type="pct"/>
          </w:tcPr>
          <w:p w14:paraId="0F02F7D4" w14:textId="7E64E3FE"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43" w:name="dieu_17"/>
            <w:r w:rsidRPr="004E0DED">
              <w:rPr>
                <w:rFonts w:ascii="Times New Roman" w:hAnsi="Times New Roman" w:cs="Times New Roman"/>
                <w:b/>
                <w:bCs/>
                <w:sz w:val="24"/>
                <w:szCs w:val="24"/>
                <w:lang w:val="vi-VN"/>
              </w:rPr>
              <w:t>Điều 17. Hỗ trợ doanh nghiệp nhỏ và vừa, hợp tác xã, tổ hợp tác, hộ kinh doanh tạo việc làm cho người lao động ở khu vực nông thôn</w:t>
            </w:r>
            <w:bookmarkEnd w:id="43"/>
          </w:p>
          <w:p w14:paraId="7FEA3489"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Doanh nghiệp nhỏ và vừa, hợp tác xã, tổ hợp tác, hộ kinh doanh được Nhà nước hỗ trợ để phát triển sản xuất, kinh doanh, mở rộng việc làm tại chỗ cho người lao động ở khu vực nông thôn thông qua các hoạt động sau đây:</w:t>
            </w:r>
          </w:p>
          <w:p w14:paraId="56EE78A2"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Vay vốn từ Quỹ quốc gia về việc làm theo quy định tại các điều 11, 12 và 13 của Luật này;</w:t>
            </w:r>
          </w:p>
          <w:p w14:paraId="1596CB47"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Hỗ trợ cung cấp thông tin về thị trường tiêu thụ sản phẩm;</w:t>
            </w:r>
          </w:p>
          <w:p w14:paraId="04F6252C" w14:textId="55010FE6" w:rsidR="00500FA3" w:rsidRPr="004E0DED" w:rsidRDefault="00500FA3" w:rsidP="00500FA3">
            <w:pPr>
              <w:pStyle w:val="NormalWeb"/>
              <w:spacing w:before="0" w:beforeAutospacing="0" w:after="0" w:afterAutospacing="0"/>
              <w:jc w:val="both"/>
              <w:rPr>
                <w:b/>
                <w:bCs/>
                <w:lang w:val="vi-VN"/>
              </w:rPr>
            </w:pPr>
            <w:r w:rsidRPr="004E0DED">
              <w:rPr>
                <w:lang w:val="vi-VN"/>
              </w:rPr>
              <w:t>3. Miễn, giảm thuế theo quy định của pháp luật về thuế.</w:t>
            </w:r>
          </w:p>
        </w:tc>
        <w:tc>
          <w:tcPr>
            <w:tcW w:w="1667" w:type="pct"/>
          </w:tcPr>
          <w:p w14:paraId="21A854CD" w14:textId="77777777" w:rsidR="00500FA3" w:rsidRPr="004E0DED" w:rsidRDefault="00500FA3" w:rsidP="00500FA3">
            <w:pPr>
              <w:pStyle w:val="NormalWeb"/>
              <w:spacing w:before="0" w:beforeAutospacing="0" w:after="0" w:afterAutospacing="0"/>
              <w:jc w:val="both"/>
              <w:rPr>
                <w:b/>
                <w:bCs/>
                <w:lang w:val="vi-VN"/>
              </w:rPr>
            </w:pPr>
            <w:r w:rsidRPr="004E0DED">
              <w:rPr>
                <w:b/>
                <w:bCs/>
                <w:lang w:val="vi-VN"/>
              </w:rPr>
              <w:t>Điều 13</w:t>
            </w:r>
            <w:r w:rsidRPr="004E0DED">
              <w:rPr>
                <w:b/>
                <w:bCs/>
                <w:i/>
                <w:iCs/>
                <w:lang w:val="vi-VN"/>
              </w:rPr>
              <w:t>.</w:t>
            </w:r>
            <w:r w:rsidRPr="004E0DED">
              <w:rPr>
                <w:b/>
                <w:bCs/>
                <w:lang w:val="vi-VN"/>
              </w:rPr>
              <w:t xml:space="preserve"> Hỗ trợ doanh nghiệp nhỏ và vừa, hợp tác xã, </w:t>
            </w:r>
            <w:r w:rsidRPr="004E0DED">
              <w:rPr>
                <w:b/>
                <w:bCs/>
                <w:color w:val="000000"/>
                <w:u w:val="single"/>
                <w:lang w:val="vi-VN"/>
              </w:rPr>
              <w:t>liên hiệp hợp tác xã</w:t>
            </w:r>
            <w:r w:rsidRPr="004E0DED">
              <w:rPr>
                <w:color w:val="000000"/>
                <w:u w:val="single"/>
                <w:lang w:val="vi-VN"/>
              </w:rPr>
              <w:t>,</w:t>
            </w:r>
            <w:r w:rsidRPr="004E0DED">
              <w:rPr>
                <w:b/>
                <w:bCs/>
                <w:lang w:val="vi-VN"/>
              </w:rPr>
              <w:t xml:space="preserve"> tổ hợp tác, hộ kinh doanh tạo việc làm cho người lao động ở khu vực nông thôn</w:t>
            </w:r>
          </w:p>
          <w:p w14:paraId="51CA0E39" w14:textId="77777777" w:rsidR="00500FA3" w:rsidRPr="004E0DED" w:rsidRDefault="00500FA3" w:rsidP="00500FA3">
            <w:pPr>
              <w:pStyle w:val="NormalWeb"/>
              <w:spacing w:before="0" w:beforeAutospacing="0" w:after="0" w:afterAutospacing="0"/>
              <w:jc w:val="both"/>
              <w:rPr>
                <w:lang w:val="vi-VN"/>
              </w:rPr>
            </w:pPr>
            <w:r w:rsidRPr="004E0DED">
              <w:rPr>
                <w:lang w:val="vi-VN"/>
              </w:rPr>
              <w:t xml:space="preserve">Doanh nghiệp nhỏ và vừa, hợp tác xã, </w:t>
            </w:r>
            <w:r w:rsidRPr="004E0DED">
              <w:rPr>
                <w:u w:val="single"/>
                <w:lang w:val="vi-VN"/>
              </w:rPr>
              <w:t>liên hiệp hợp tác xã,</w:t>
            </w:r>
            <w:r w:rsidRPr="004E0DED">
              <w:rPr>
                <w:lang w:val="vi-VN"/>
              </w:rPr>
              <w:t xml:space="preserve"> tổ hợp tác, hộ kinh doanh được Nhà nước hỗ trợ để phát triển sản xuất, kinh doanh, mở rộng việc làm tại chỗ cho người lao động ở khu vực nông thôn thông qua các hoạt động sau:</w:t>
            </w:r>
          </w:p>
          <w:p w14:paraId="4F9071B4" w14:textId="77777777" w:rsidR="00500FA3" w:rsidRPr="004E0DED" w:rsidRDefault="00500FA3" w:rsidP="00500FA3">
            <w:pPr>
              <w:pStyle w:val="NormalWeb"/>
              <w:spacing w:before="0" w:beforeAutospacing="0" w:after="0" w:afterAutospacing="0"/>
              <w:jc w:val="both"/>
              <w:rPr>
                <w:lang w:val="vi-VN"/>
              </w:rPr>
            </w:pPr>
            <w:r w:rsidRPr="004E0DED">
              <w:rPr>
                <w:lang w:val="vi-VN"/>
              </w:rPr>
              <w:t xml:space="preserve">1. </w:t>
            </w:r>
            <w:r w:rsidRPr="004E0DED">
              <w:rPr>
                <w:u w:val="single"/>
                <w:lang w:val="vi-VN"/>
              </w:rPr>
              <w:t>Vay vốn tạo</w:t>
            </w:r>
            <w:r w:rsidRPr="004E0DED">
              <w:rPr>
                <w:bCs/>
                <w:iCs/>
                <w:lang w:val="vi-VN"/>
              </w:rPr>
              <w:t xml:space="preserve"> việc làm</w:t>
            </w:r>
            <w:r w:rsidRPr="004E0DED">
              <w:rPr>
                <w:u w:val="single"/>
                <w:lang w:val="vi-VN"/>
              </w:rPr>
              <w:t>, duy trì, mở rộng việc làm từ nguồn vốn cho vay giải quyết việc làm</w:t>
            </w:r>
            <w:r w:rsidRPr="004E0DED">
              <w:rPr>
                <w:lang w:val="vi-VN"/>
              </w:rPr>
              <w:t xml:space="preserve"> theo quy định tại </w:t>
            </w:r>
            <w:r w:rsidRPr="004E0DED">
              <w:rPr>
                <w:u w:val="single"/>
                <w:lang w:val="vi-VN"/>
              </w:rPr>
              <w:t>Mục 1 Chương</w:t>
            </w:r>
            <w:r w:rsidRPr="004E0DED">
              <w:rPr>
                <w:lang w:val="vi-VN"/>
              </w:rPr>
              <w:t xml:space="preserve"> này;</w:t>
            </w:r>
          </w:p>
          <w:p w14:paraId="7366EDCA" w14:textId="77777777" w:rsidR="00500FA3" w:rsidRPr="004E0DED" w:rsidRDefault="00500FA3" w:rsidP="00500FA3">
            <w:pPr>
              <w:pStyle w:val="NormalWeb"/>
              <w:spacing w:before="0" w:beforeAutospacing="0" w:after="0" w:afterAutospacing="0"/>
              <w:jc w:val="both"/>
              <w:rPr>
                <w:lang w:val="vi-VN"/>
              </w:rPr>
            </w:pPr>
            <w:r w:rsidRPr="004E0DED">
              <w:rPr>
                <w:lang w:val="vi-VN"/>
              </w:rPr>
              <w:t>2. Hỗ trợ cung cấp thông tin về thị trường tiêu thụ sản phẩm;</w:t>
            </w:r>
          </w:p>
          <w:p w14:paraId="4EBD51B2" w14:textId="77777777" w:rsidR="00500FA3" w:rsidRPr="004E0DED" w:rsidRDefault="00500FA3" w:rsidP="00500FA3">
            <w:pPr>
              <w:pStyle w:val="NormalWeb"/>
              <w:spacing w:before="0" w:beforeAutospacing="0" w:after="0" w:afterAutospacing="0"/>
              <w:jc w:val="both"/>
              <w:rPr>
                <w:lang w:val="vi-VN"/>
              </w:rPr>
            </w:pPr>
            <w:r w:rsidRPr="004E0DED">
              <w:rPr>
                <w:lang w:val="vi-VN"/>
              </w:rPr>
              <w:t>3. Miễn, giảm thuế theo quy định của pháp luật về thuế;</w:t>
            </w:r>
          </w:p>
          <w:p w14:paraId="4FF4087B" w14:textId="77777777" w:rsidR="00500FA3" w:rsidRPr="004E0DED" w:rsidRDefault="00500FA3" w:rsidP="00500FA3">
            <w:pPr>
              <w:pStyle w:val="NormalWeb"/>
              <w:spacing w:before="0" w:beforeAutospacing="0" w:after="0" w:afterAutospacing="0"/>
              <w:jc w:val="both"/>
              <w:rPr>
                <w:u w:val="single"/>
                <w:lang w:val="vi-VN"/>
              </w:rPr>
            </w:pPr>
            <w:r w:rsidRPr="004E0DED">
              <w:rPr>
                <w:u w:val="single"/>
                <w:lang w:val="vi-VN"/>
              </w:rPr>
              <w:t>4. Đào tạo nghề theo quy định của pháp luật.</w:t>
            </w:r>
          </w:p>
          <w:p w14:paraId="2DC1AEC0" w14:textId="0352FC5E" w:rsidR="00500FA3" w:rsidRPr="004E0DED" w:rsidRDefault="00500FA3" w:rsidP="00500FA3">
            <w:pPr>
              <w:pStyle w:val="NormalWeb"/>
              <w:spacing w:before="0" w:beforeAutospacing="0" w:after="0" w:afterAutospacing="0"/>
              <w:jc w:val="both"/>
              <w:rPr>
                <w:b/>
                <w:bCs/>
                <w:i/>
                <w:iCs/>
                <w:lang w:val="vi-VN"/>
              </w:rPr>
            </w:pPr>
          </w:p>
        </w:tc>
        <w:tc>
          <w:tcPr>
            <w:tcW w:w="1666" w:type="pct"/>
          </w:tcPr>
          <w:p w14:paraId="242A30C6" w14:textId="45C97619" w:rsidR="00500FA3" w:rsidRPr="004E0DED" w:rsidRDefault="00500FA3" w:rsidP="00500FA3">
            <w:pPr>
              <w:pStyle w:val="NormalWeb"/>
              <w:spacing w:before="0" w:beforeAutospacing="0" w:after="0" w:afterAutospacing="0"/>
              <w:jc w:val="both"/>
              <w:rPr>
                <w:lang w:val="vi-VN"/>
              </w:rPr>
            </w:pPr>
          </w:p>
        </w:tc>
      </w:tr>
      <w:tr w:rsidR="00500FA3" w:rsidRPr="009B4699" w14:paraId="62D67DBD" w14:textId="3E338A13" w:rsidTr="0072438F">
        <w:trPr>
          <w:trHeight w:val="440"/>
        </w:trPr>
        <w:tc>
          <w:tcPr>
            <w:tcW w:w="1667" w:type="pct"/>
            <w:vAlign w:val="center"/>
          </w:tcPr>
          <w:p w14:paraId="24CBD1BC" w14:textId="77777777" w:rsidR="00500FA3" w:rsidRPr="004E0DED" w:rsidRDefault="00500FA3" w:rsidP="00500FA3">
            <w:pPr>
              <w:pStyle w:val="BodyTextIndent"/>
              <w:tabs>
                <w:tab w:val="left" w:pos="1545"/>
              </w:tabs>
              <w:ind w:firstLine="0"/>
              <w:contextualSpacing/>
              <w:jc w:val="center"/>
              <w:rPr>
                <w:rFonts w:ascii="Times New Roman" w:hAnsi="Times New Roman"/>
                <w:b/>
                <w:bCs/>
                <w:szCs w:val="24"/>
                <w:shd w:val="clear" w:color="auto" w:fill="FFFFFF"/>
                <w:lang w:val="vi-VN"/>
              </w:rPr>
            </w:pPr>
            <w:bookmarkStart w:id="44" w:name="muc_3"/>
            <w:r w:rsidRPr="004E0DED">
              <w:rPr>
                <w:rFonts w:ascii="Times New Roman" w:hAnsi="Times New Roman"/>
                <w:b/>
                <w:bCs/>
                <w:szCs w:val="24"/>
                <w:shd w:val="clear" w:color="auto" w:fill="FFFFFF"/>
                <w:lang w:val="vi-VN"/>
              </w:rPr>
              <w:t>MỤC 3</w:t>
            </w:r>
          </w:p>
          <w:p w14:paraId="09A597B9" w14:textId="4FFC236A" w:rsidR="00500FA3" w:rsidRPr="004E0DED" w:rsidRDefault="00500FA3" w:rsidP="00500FA3">
            <w:pPr>
              <w:spacing w:after="0" w:line="240" w:lineRule="auto"/>
              <w:jc w:val="center"/>
              <w:rPr>
                <w:rFonts w:ascii="Times New Roman" w:hAnsi="Times New Roman" w:cs="Times New Roman"/>
                <w:b/>
                <w:bCs/>
                <w:sz w:val="24"/>
                <w:szCs w:val="24"/>
                <w:shd w:val="clear" w:color="auto" w:fill="FFFFFF"/>
                <w:lang w:val="vi-VN"/>
              </w:rPr>
            </w:pPr>
            <w:r w:rsidRPr="004E0DED">
              <w:rPr>
                <w:rFonts w:ascii="Times New Roman" w:hAnsi="Times New Roman" w:cs="Times New Roman"/>
                <w:b/>
                <w:bCs/>
                <w:szCs w:val="24"/>
                <w:shd w:val="clear" w:color="auto" w:fill="FFFFFF"/>
                <w:lang w:val="vi-VN"/>
              </w:rPr>
              <w:t>CHÍNH SÁCH VIỆC LÀM CÔNG</w:t>
            </w:r>
            <w:bookmarkEnd w:id="44"/>
          </w:p>
        </w:tc>
        <w:tc>
          <w:tcPr>
            <w:tcW w:w="1667" w:type="pct"/>
            <w:vAlign w:val="center"/>
          </w:tcPr>
          <w:p w14:paraId="0667CB8C" w14:textId="77777777" w:rsidR="00500FA3" w:rsidRPr="004E0DED" w:rsidRDefault="00500FA3" w:rsidP="00500FA3">
            <w:pPr>
              <w:spacing w:after="0" w:line="240" w:lineRule="auto"/>
              <w:jc w:val="center"/>
              <w:rPr>
                <w:rFonts w:ascii="Times New Roman" w:hAnsi="Times New Roman" w:cs="Times New Roman"/>
                <w:b/>
                <w:bCs/>
                <w:i/>
                <w:iCs/>
                <w:sz w:val="24"/>
                <w:szCs w:val="24"/>
                <w:shd w:val="clear" w:color="auto" w:fill="FFFFFF"/>
                <w:lang w:val="vi-VN"/>
              </w:rPr>
            </w:pPr>
            <w:r w:rsidRPr="004E0DED">
              <w:rPr>
                <w:rFonts w:ascii="Times New Roman" w:hAnsi="Times New Roman" w:cs="Times New Roman"/>
                <w:b/>
                <w:bCs/>
                <w:sz w:val="24"/>
                <w:szCs w:val="24"/>
                <w:shd w:val="clear" w:color="auto" w:fill="FFFFFF"/>
                <w:lang w:val="vi-VN"/>
              </w:rPr>
              <w:t>MỤC 3</w:t>
            </w:r>
          </w:p>
          <w:p w14:paraId="0220A8C5" w14:textId="56F87DE5" w:rsidR="00500FA3" w:rsidRPr="004E0DED" w:rsidRDefault="00500FA3" w:rsidP="00500FA3">
            <w:pPr>
              <w:spacing w:after="0" w:line="240" w:lineRule="auto"/>
              <w:jc w:val="center"/>
              <w:rPr>
                <w:rFonts w:ascii="Times New Roman" w:hAnsi="Times New Roman" w:cs="Times New Roman"/>
                <w:b/>
                <w:bCs/>
                <w:sz w:val="24"/>
                <w:szCs w:val="24"/>
                <w:shd w:val="clear" w:color="auto" w:fill="FFFFFF"/>
                <w:lang w:val="vi-VN"/>
              </w:rPr>
            </w:pPr>
            <w:r w:rsidRPr="004E0DED">
              <w:rPr>
                <w:rFonts w:ascii="Times New Roman" w:hAnsi="Times New Roman" w:cs="Times New Roman"/>
                <w:b/>
                <w:bCs/>
                <w:sz w:val="24"/>
                <w:szCs w:val="24"/>
                <w:shd w:val="clear" w:color="auto" w:fill="FFFFFF"/>
                <w:lang w:val="vi-VN"/>
              </w:rPr>
              <w:t>CHÍNH SÁCH VIỆC LÀM CÔNG</w:t>
            </w:r>
          </w:p>
        </w:tc>
        <w:tc>
          <w:tcPr>
            <w:tcW w:w="1666" w:type="pct"/>
            <w:vAlign w:val="center"/>
          </w:tcPr>
          <w:p w14:paraId="5F8DED53" w14:textId="79739077" w:rsidR="00500FA3" w:rsidRPr="004E0DED" w:rsidRDefault="00500FA3" w:rsidP="00500FA3">
            <w:pPr>
              <w:spacing w:after="0" w:line="240" w:lineRule="auto"/>
              <w:jc w:val="center"/>
              <w:rPr>
                <w:rFonts w:ascii="Times New Roman" w:hAnsi="Times New Roman" w:cs="Times New Roman"/>
                <w:b/>
                <w:bCs/>
                <w:sz w:val="24"/>
                <w:szCs w:val="24"/>
                <w:shd w:val="clear" w:color="auto" w:fill="FFFFFF"/>
                <w:lang w:val="vi-VN"/>
              </w:rPr>
            </w:pPr>
          </w:p>
        </w:tc>
      </w:tr>
      <w:tr w:rsidR="00500FA3" w:rsidRPr="009B4699" w14:paraId="0FB9D036" w14:textId="1A6F138E" w:rsidTr="0072438F">
        <w:trPr>
          <w:trHeight w:val="608"/>
        </w:trPr>
        <w:tc>
          <w:tcPr>
            <w:tcW w:w="1667" w:type="pct"/>
          </w:tcPr>
          <w:p w14:paraId="5720F1B6"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45" w:name="dieu_18"/>
            <w:bookmarkStart w:id="46" w:name="_Hlk169006093"/>
            <w:r w:rsidRPr="004E0DED">
              <w:rPr>
                <w:rFonts w:ascii="Times New Roman" w:hAnsi="Times New Roman" w:cs="Times New Roman"/>
                <w:b/>
                <w:bCs/>
                <w:sz w:val="24"/>
                <w:szCs w:val="24"/>
                <w:lang w:val="vi-VN"/>
              </w:rPr>
              <w:t>Điều 18. Nội dung chính sách việc làm công</w:t>
            </w:r>
            <w:bookmarkEnd w:id="45"/>
          </w:p>
          <w:p w14:paraId="25E5BDAB"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47" w:name="khoan_1_18"/>
            <w:r w:rsidRPr="004E0DED">
              <w:rPr>
                <w:rFonts w:ascii="Times New Roman" w:hAnsi="Times New Roman" w:cs="Times New Roman"/>
                <w:sz w:val="24"/>
                <w:szCs w:val="24"/>
                <w:lang w:val="vi-VN"/>
              </w:rPr>
              <w:t>1. Chính sách việc làm công được thực hiện thông qua các dự án hoặc hoạt động sử dụng vốn nhà nước gắn với các chương trình phát triển kinh tế - xã hội trên địa bàn cấp xã, bao gồm:</w:t>
            </w:r>
            <w:bookmarkEnd w:id="47"/>
          </w:p>
          <w:p w14:paraId="79AA07D5"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a) Xây dựng cơ sở hạ tầng phục vụ sản xuất nông nghiệp, lâm nghiệp, ngư nghiệp và diêm nghiệp;</w:t>
            </w:r>
          </w:p>
          <w:p w14:paraId="0AFB77DC"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lastRenderedPageBreak/>
              <w:t>b) Xây dựng cơ sở hạ tầng công cộng;</w:t>
            </w:r>
          </w:p>
          <w:p w14:paraId="6C31E19A"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c) Bảo vệ môi trường;</w:t>
            </w:r>
          </w:p>
          <w:p w14:paraId="50A8B101"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d) Ứng phó với biến đổi khí hậu;</w:t>
            </w:r>
          </w:p>
          <w:p w14:paraId="729B481B"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đ) Các dự án, hoạt động khác phục vụ cộng đồng tại địa phương.</w:t>
            </w:r>
          </w:p>
          <w:p w14:paraId="4A2A1E5B"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Các dự án, hoạt động quy định tại khoản 1 Điều này khi thực hiện lựa chọn nhà thầu theo quy định của pháp luật về đấu thầu, trong hồ sơ mời thầu hoặc hồ sơ yêu cầu phải quy định nhà thầu tham dự thầu đề xuất phương án sử dụng lao động thuộc đối tượng quy định tại khoản 1 Điều 19 của Luật này.</w:t>
            </w:r>
          </w:p>
          <w:p w14:paraId="739C6A6B" w14:textId="1DA22807" w:rsidR="00500FA3" w:rsidRPr="004E0DED" w:rsidRDefault="00500FA3" w:rsidP="00500FA3">
            <w:pPr>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sz w:val="24"/>
                <w:szCs w:val="24"/>
                <w:lang w:val="vi-VN"/>
              </w:rPr>
              <w:t>3. Chính phủ quy định chi tiết việc tổ chức thực hiện chính sách việc làm công.</w:t>
            </w:r>
            <w:bookmarkEnd w:id="46"/>
          </w:p>
        </w:tc>
        <w:tc>
          <w:tcPr>
            <w:tcW w:w="1667" w:type="pct"/>
          </w:tcPr>
          <w:p w14:paraId="7B8E4D3B" w14:textId="77777777" w:rsidR="00500FA3" w:rsidRPr="004E0DED" w:rsidRDefault="00500FA3" w:rsidP="00500FA3">
            <w:pPr>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lastRenderedPageBreak/>
              <w:t>Điều 14. Nội dung chính sách việc làm công</w:t>
            </w:r>
          </w:p>
          <w:p w14:paraId="1D35CB18" w14:textId="7777777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1. Chính sách việc làm công được thực hiện thông qua các dự án hoặc hoạt động sử dụng vốn nhà nước gắn với các chương trình phát triển kinh tế - xã hội </w:t>
            </w:r>
            <w:r w:rsidRPr="004E0DED">
              <w:rPr>
                <w:rFonts w:ascii="Times New Roman" w:hAnsi="Times New Roman" w:cs="Times New Roman"/>
                <w:sz w:val="24"/>
                <w:szCs w:val="24"/>
                <w:u w:val="single"/>
                <w:lang w:val="vi-VN"/>
              </w:rPr>
              <w:t>tại địa phương</w:t>
            </w:r>
            <w:r w:rsidRPr="004E0DED">
              <w:rPr>
                <w:rFonts w:ascii="Times New Roman" w:hAnsi="Times New Roman" w:cs="Times New Roman"/>
                <w:sz w:val="24"/>
                <w:szCs w:val="24"/>
                <w:lang w:val="vi-VN"/>
              </w:rPr>
              <w:t>, bao gồm:</w:t>
            </w:r>
          </w:p>
          <w:p w14:paraId="33BD1888" w14:textId="7777777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a) Xây dựng cơ sở hạ tầng phục vụ sản xuất nông nghiệp, lâm nghiệp, ngư nghiệp và diêm nghiệp;</w:t>
            </w:r>
          </w:p>
          <w:p w14:paraId="7862F7D0" w14:textId="7777777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lastRenderedPageBreak/>
              <w:t>b) Xây dựng cơ sở hạ tầng công cộng;</w:t>
            </w:r>
          </w:p>
          <w:p w14:paraId="07C9E1AC" w14:textId="7777777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c) Bảo vệ môi trường; </w:t>
            </w:r>
          </w:p>
          <w:p w14:paraId="66E347BE" w14:textId="7777777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d) </w:t>
            </w:r>
            <w:r w:rsidRPr="004E0DED">
              <w:rPr>
                <w:rFonts w:ascii="Times New Roman" w:hAnsi="Times New Roman" w:cs="Times New Roman"/>
                <w:sz w:val="24"/>
                <w:szCs w:val="24"/>
                <w:u w:val="single"/>
                <w:lang w:val="vi-VN"/>
              </w:rPr>
              <w:t xml:space="preserve">Dự báo, cảnh báo khí tượng thuỷ văn và </w:t>
            </w:r>
            <w:r w:rsidRPr="004E0DED">
              <w:rPr>
                <w:rFonts w:ascii="Times New Roman" w:hAnsi="Times New Roman" w:cs="Times New Roman"/>
                <w:bCs/>
                <w:iCs/>
                <w:sz w:val="24"/>
                <w:szCs w:val="24"/>
                <w:lang w:val="vi-VN"/>
              </w:rPr>
              <w:t>ứng</w:t>
            </w:r>
            <w:r w:rsidRPr="004E0DED">
              <w:rPr>
                <w:rFonts w:ascii="Times New Roman" w:hAnsi="Times New Roman" w:cs="Times New Roman"/>
                <w:sz w:val="24"/>
                <w:szCs w:val="24"/>
                <w:lang w:val="vi-VN"/>
              </w:rPr>
              <w:t xml:space="preserve"> phó với biến đổi khí hậu</w:t>
            </w:r>
            <w:r w:rsidRPr="004E0DED">
              <w:rPr>
                <w:rFonts w:ascii="Times New Roman" w:hAnsi="Times New Roman" w:cs="Times New Roman"/>
                <w:sz w:val="24"/>
                <w:szCs w:val="24"/>
                <w:u w:val="single"/>
                <w:lang w:val="vi-VN"/>
              </w:rPr>
              <w:t>, thiên tai, dịch bệnh</w:t>
            </w:r>
            <w:r w:rsidRPr="004E0DED">
              <w:rPr>
                <w:rFonts w:ascii="Times New Roman" w:hAnsi="Times New Roman" w:cs="Times New Roman"/>
                <w:sz w:val="24"/>
                <w:szCs w:val="24"/>
                <w:lang w:val="vi-VN"/>
              </w:rPr>
              <w:t>;</w:t>
            </w:r>
          </w:p>
          <w:p w14:paraId="38443012" w14:textId="7777777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đ) Các dự án, hoạt động khác phục vụ cộng đồng tại địa phương.</w:t>
            </w:r>
          </w:p>
          <w:p w14:paraId="2AF4F988" w14:textId="7777777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2. Các dự án, hoạt động quy định tại khoản 1 Điều này khi thực hiện </w:t>
            </w:r>
            <w:r w:rsidRPr="004E0DED">
              <w:rPr>
                <w:rFonts w:ascii="Times New Roman" w:hAnsi="Times New Roman" w:cs="Times New Roman"/>
                <w:sz w:val="24"/>
                <w:szCs w:val="24"/>
                <w:u w:val="single"/>
                <w:lang w:val="vi-VN"/>
              </w:rPr>
              <w:t>hình thức</w:t>
            </w:r>
            <w:r w:rsidRPr="004E0DED">
              <w:rPr>
                <w:rFonts w:ascii="Times New Roman" w:hAnsi="Times New Roman" w:cs="Times New Roman"/>
                <w:sz w:val="24"/>
                <w:szCs w:val="24"/>
                <w:lang w:val="vi-VN"/>
              </w:rPr>
              <w:t xml:space="preserve"> lựa chọn nhà thầu </w:t>
            </w:r>
            <w:r w:rsidRPr="004E0DED">
              <w:rPr>
                <w:rFonts w:ascii="Times New Roman" w:hAnsi="Times New Roman" w:cs="Times New Roman"/>
                <w:sz w:val="24"/>
                <w:szCs w:val="24"/>
                <w:u w:val="single"/>
                <w:lang w:val="vi-VN"/>
              </w:rPr>
              <w:t xml:space="preserve">là tham gia thực hiện của cộng đồng </w:t>
            </w:r>
            <w:r w:rsidRPr="004E0DED">
              <w:rPr>
                <w:rFonts w:ascii="Times New Roman" w:hAnsi="Times New Roman" w:cs="Times New Roman"/>
                <w:sz w:val="24"/>
                <w:szCs w:val="24"/>
                <w:lang w:val="vi-VN"/>
              </w:rPr>
              <w:t xml:space="preserve">theo quy định của pháp luật về đấu thầu phải </w:t>
            </w:r>
            <w:r w:rsidRPr="004E0DED">
              <w:rPr>
                <w:rFonts w:ascii="Times New Roman" w:hAnsi="Times New Roman" w:cs="Times New Roman"/>
                <w:sz w:val="24"/>
                <w:szCs w:val="24"/>
                <w:u w:val="single"/>
                <w:lang w:val="vi-VN"/>
              </w:rPr>
              <w:t>thực hiện chính sách việc làm công.</w:t>
            </w:r>
            <w:r w:rsidRPr="004E0DED">
              <w:rPr>
                <w:rFonts w:ascii="Times New Roman" w:hAnsi="Times New Roman" w:cs="Times New Roman"/>
                <w:sz w:val="24"/>
                <w:szCs w:val="24"/>
                <w:lang w:val="vi-VN"/>
              </w:rPr>
              <w:t xml:space="preserve"> </w:t>
            </w:r>
          </w:p>
          <w:p w14:paraId="718A0A2F" w14:textId="1315ABD4" w:rsidR="00500FA3" w:rsidRPr="004E0DED" w:rsidRDefault="00500FA3" w:rsidP="00500FA3">
            <w:pPr>
              <w:spacing w:after="0" w:line="240" w:lineRule="auto"/>
              <w:jc w:val="both"/>
              <w:rPr>
                <w:rFonts w:ascii="Times New Roman" w:hAnsi="Times New Roman" w:cs="Times New Roman"/>
                <w:lang w:val="vi-VN"/>
              </w:rPr>
            </w:pPr>
            <w:r w:rsidRPr="004E0DED">
              <w:rPr>
                <w:rFonts w:ascii="Times New Roman" w:hAnsi="Times New Roman" w:cs="Times New Roman"/>
                <w:sz w:val="24"/>
                <w:szCs w:val="24"/>
                <w:lang w:val="vi-VN"/>
              </w:rPr>
              <w:t>3. Chính phủ quy định chi tiết việc thực hiện chính sách việc làm công.</w:t>
            </w:r>
          </w:p>
        </w:tc>
        <w:tc>
          <w:tcPr>
            <w:tcW w:w="1666" w:type="pct"/>
            <w:vMerge w:val="restart"/>
          </w:tcPr>
          <w:p w14:paraId="77922268" w14:textId="77777777" w:rsidR="00041F51" w:rsidRPr="004E0DED" w:rsidRDefault="00041F51" w:rsidP="00041F51">
            <w:pPr>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lastRenderedPageBreak/>
              <w:t>Điều 1</w:t>
            </w:r>
            <w:r w:rsidRPr="009B4699">
              <w:rPr>
                <w:rFonts w:ascii="Times New Roman" w:hAnsi="Times New Roman" w:cs="Times New Roman"/>
                <w:b/>
                <w:bCs/>
                <w:sz w:val="24"/>
                <w:szCs w:val="24"/>
                <w:lang w:val="vi-VN"/>
              </w:rPr>
              <w:t>2</w:t>
            </w:r>
            <w:r w:rsidRPr="004E0DED">
              <w:rPr>
                <w:rFonts w:ascii="Times New Roman" w:hAnsi="Times New Roman" w:cs="Times New Roman"/>
                <w:b/>
                <w:bCs/>
                <w:sz w:val="24"/>
                <w:szCs w:val="24"/>
                <w:lang w:val="vi-VN"/>
              </w:rPr>
              <w:t>. Chính sách việc làm công</w:t>
            </w:r>
          </w:p>
          <w:p w14:paraId="3C3EF202" w14:textId="77777777" w:rsidR="00041F51" w:rsidRPr="004E0DED" w:rsidRDefault="00041F51" w:rsidP="00041F51">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Chính sách việc làm công được thực hiện thông qua các dự án hoặc hoạt động sử dụng vốn nhà nước gắn với các chương trình phát triển kinh tế - xã hội tại địa phương.</w:t>
            </w:r>
          </w:p>
          <w:p w14:paraId="55D704E0" w14:textId="77777777" w:rsidR="00041F51" w:rsidRPr="004E0DED" w:rsidRDefault="00041F51" w:rsidP="00041F51">
            <w:pPr>
              <w:spacing w:after="0" w:line="240" w:lineRule="auto"/>
              <w:jc w:val="both"/>
              <w:rPr>
                <w:rFonts w:ascii="Times New Roman" w:eastAsia="Times New Roman" w:hAnsi="Times New Roman" w:cs="Times New Roman"/>
                <w:sz w:val="24"/>
                <w:szCs w:val="24"/>
                <w:lang w:val="vi-VN"/>
              </w:rPr>
            </w:pPr>
            <w:r w:rsidRPr="004E0DED">
              <w:rPr>
                <w:rFonts w:ascii="Times New Roman" w:hAnsi="Times New Roman" w:cs="Times New Roman"/>
                <w:sz w:val="24"/>
                <w:szCs w:val="24"/>
                <w:lang w:val="vi-VN"/>
              </w:rPr>
              <w:t xml:space="preserve">2. Các dự án, hoạt động quy định tại khoản 1 Điều này được thực hiện hình thức lựa chọn nhà </w:t>
            </w:r>
            <w:r w:rsidRPr="004E0DED">
              <w:rPr>
                <w:rFonts w:ascii="Times New Roman" w:hAnsi="Times New Roman" w:cs="Times New Roman"/>
                <w:sz w:val="24"/>
                <w:szCs w:val="24"/>
                <w:lang w:val="vi-VN"/>
              </w:rPr>
              <w:lastRenderedPageBreak/>
              <w:t xml:space="preserve">thầu là tham gia thực hiện của cộng đồng theo quy định của pháp luật. </w:t>
            </w:r>
          </w:p>
          <w:p w14:paraId="34E2F086" w14:textId="77777777" w:rsidR="00041F51" w:rsidRPr="004E0DED" w:rsidRDefault="00041F51" w:rsidP="00041F51">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3. Ưu tiên người lao động là người dân tộc thiểu số; người thuộc hộ nghèo, hộ cận nghèo; người có đất thu hồi; người cao tuổi; người khuyết tật; người lao động trong hộ gia đình đang trực tiếp nuôi dưỡng, chăm sóc người khuyết tật đặc biệt nặng; người lao động nhận nuôi dưỡng, chăm sóc người khuyết tật đặc biệt nặng; người </w:t>
            </w:r>
            <w:r w:rsidRPr="004E0DED">
              <w:rPr>
                <w:rFonts w:ascii="Times New Roman" w:hAnsi="Times New Roman" w:cs="Times New Roman"/>
                <w:b/>
                <w:i/>
                <w:sz w:val="24"/>
                <w:szCs w:val="24"/>
                <w:lang w:val="vi-VN"/>
              </w:rPr>
              <w:t>chưa có việc làm</w:t>
            </w:r>
            <w:r w:rsidRPr="004E0DED">
              <w:rPr>
                <w:rFonts w:ascii="Times New Roman" w:hAnsi="Times New Roman" w:cs="Times New Roman"/>
                <w:sz w:val="24"/>
                <w:szCs w:val="24"/>
                <w:lang w:val="vi-VN"/>
              </w:rPr>
              <w:t xml:space="preserve"> tham gia chính sách việc làm công.</w:t>
            </w:r>
          </w:p>
          <w:p w14:paraId="45C773FF" w14:textId="3ADE0D74" w:rsidR="00500FA3" w:rsidRPr="004E0DED" w:rsidRDefault="00041F51" w:rsidP="00041F51">
            <w:pPr>
              <w:spacing w:after="0" w:line="240" w:lineRule="auto"/>
              <w:jc w:val="both"/>
              <w:rPr>
                <w:rFonts w:ascii="Times New Roman" w:hAnsi="Times New Roman" w:cs="Times New Roman"/>
                <w:sz w:val="24"/>
                <w:szCs w:val="24"/>
                <w:lang w:val="vi-VN"/>
              </w:rPr>
            </w:pPr>
            <w:r w:rsidRPr="009B4699">
              <w:rPr>
                <w:rFonts w:ascii="Times New Roman" w:hAnsi="Times New Roman" w:cs="Times New Roman"/>
                <w:sz w:val="24"/>
                <w:szCs w:val="24"/>
                <w:lang w:val="vi-VN"/>
              </w:rPr>
              <w:t>4</w:t>
            </w:r>
            <w:r w:rsidRPr="004E0DED">
              <w:rPr>
                <w:rFonts w:ascii="Times New Roman" w:hAnsi="Times New Roman" w:cs="Times New Roman"/>
                <w:sz w:val="24"/>
                <w:szCs w:val="24"/>
                <w:lang w:val="vi-VN"/>
              </w:rPr>
              <w:t>. Chính phủ quy định chi tiết việc thực hiện chính sách việc làm công.</w:t>
            </w:r>
          </w:p>
        </w:tc>
      </w:tr>
      <w:tr w:rsidR="00500FA3" w:rsidRPr="009B4699" w14:paraId="0A003736" w14:textId="745E8985" w:rsidTr="0072438F">
        <w:trPr>
          <w:trHeight w:val="608"/>
        </w:trPr>
        <w:tc>
          <w:tcPr>
            <w:tcW w:w="1667" w:type="pct"/>
          </w:tcPr>
          <w:p w14:paraId="1922CF92"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48" w:name="dieu_19"/>
            <w:bookmarkStart w:id="49" w:name="_Hlk169006311"/>
            <w:r w:rsidRPr="004E0DED">
              <w:rPr>
                <w:rFonts w:ascii="Times New Roman" w:hAnsi="Times New Roman" w:cs="Times New Roman"/>
                <w:b/>
                <w:bCs/>
                <w:sz w:val="24"/>
                <w:szCs w:val="24"/>
                <w:lang w:val="vi-VN"/>
              </w:rPr>
              <w:lastRenderedPageBreak/>
              <w:t>Điều 19. Đối tượng tham gia</w:t>
            </w:r>
            <w:bookmarkEnd w:id="48"/>
          </w:p>
          <w:p w14:paraId="6781E0D7"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Người lao động được tham gia chính sách việc làm công khi có đủ các điều kiện sau đây:</w:t>
            </w:r>
          </w:p>
          <w:p w14:paraId="7C9B78E9"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a) Cư trú hợp pháp tại địa phương nơi thực hiện dự án, hoạt động;</w:t>
            </w:r>
          </w:p>
          <w:p w14:paraId="737A768E"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b) Tự nguyện tham gia chính sách việc làm công.</w:t>
            </w:r>
          </w:p>
          <w:p w14:paraId="3C2325CA"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w:t>
            </w:r>
            <w:bookmarkStart w:id="50" w:name="_Hlk170542718"/>
            <w:r w:rsidRPr="004E0DED">
              <w:rPr>
                <w:rFonts w:ascii="Times New Roman" w:hAnsi="Times New Roman" w:cs="Times New Roman"/>
                <w:sz w:val="24"/>
                <w:szCs w:val="24"/>
                <w:lang w:val="vi-VN"/>
              </w:rPr>
              <w:t>Người lao động quy định tại khoản 1 Điều này là người dân tộc thiểu số; người thuộc hộ nghèo, hộ cận nghèo hoặc hộ bị thu hồi đất nông nghiệp; người chưa có việc làm hoặc thiếu việc làm được ưu tiên tham gia chính sách việc làm công</w:t>
            </w:r>
            <w:bookmarkEnd w:id="50"/>
            <w:r w:rsidRPr="004E0DED">
              <w:rPr>
                <w:rFonts w:ascii="Times New Roman" w:hAnsi="Times New Roman" w:cs="Times New Roman"/>
                <w:sz w:val="24"/>
                <w:szCs w:val="24"/>
                <w:lang w:val="vi-VN"/>
              </w:rPr>
              <w:t>.</w:t>
            </w:r>
          </w:p>
          <w:p w14:paraId="188D7A77" w14:textId="2FD1BCEA" w:rsidR="00500FA3" w:rsidRPr="004E0DED" w:rsidRDefault="00500FA3" w:rsidP="00500FA3">
            <w:pPr>
              <w:pStyle w:val="NormalWeb"/>
              <w:spacing w:before="0" w:beforeAutospacing="0" w:after="0" w:afterAutospacing="0"/>
              <w:jc w:val="both"/>
              <w:rPr>
                <w:b/>
                <w:bCs/>
                <w:lang w:val="vi-VN"/>
              </w:rPr>
            </w:pPr>
            <w:r w:rsidRPr="004E0DED">
              <w:rPr>
                <w:lang w:val="vi-VN"/>
              </w:rPr>
              <w:t>3. Khuyến khích tổ chức, cá nhân sử dụng người lao động quy định tại khoản 1 Điều này khi thực hiện dự án, hoạt động không thuộc quy định tại khoản 1 Điều 18 của Luật này.</w:t>
            </w:r>
            <w:bookmarkEnd w:id="49"/>
          </w:p>
        </w:tc>
        <w:tc>
          <w:tcPr>
            <w:tcW w:w="1667" w:type="pct"/>
          </w:tcPr>
          <w:p w14:paraId="416D9A30" w14:textId="77777777" w:rsidR="00500FA3" w:rsidRPr="004E0DED" w:rsidRDefault="00500FA3" w:rsidP="00500FA3">
            <w:pPr>
              <w:pStyle w:val="NormalWeb"/>
              <w:spacing w:before="0" w:beforeAutospacing="0" w:after="0" w:afterAutospacing="0"/>
              <w:jc w:val="both"/>
              <w:rPr>
                <w:b/>
                <w:bCs/>
                <w:lang w:val="vi-VN"/>
              </w:rPr>
            </w:pPr>
            <w:r w:rsidRPr="004E0DED">
              <w:rPr>
                <w:b/>
                <w:bCs/>
                <w:lang w:val="vi-VN"/>
              </w:rPr>
              <w:t xml:space="preserve">Điều 15. </w:t>
            </w:r>
            <w:r w:rsidRPr="004E0DED">
              <w:rPr>
                <w:b/>
                <w:bCs/>
                <w:u w:val="single"/>
                <w:lang w:val="vi-VN"/>
              </w:rPr>
              <w:t>Điều kiện và</w:t>
            </w:r>
            <w:r w:rsidRPr="004E0DED">
              <w:rPr>
                <w:b/>
                <w:bCs/>
                <w:lang w:val="vi-VN"/>
              </w:rPr>
              <w:t xml:space="preserve"> đối tượng tham gia</w:t>
            </w:r>
          </w:p>
          <w:p w14:paraId="24C109CB" w14:textId="77777777" w:rsidR="00500FA3" w:rsidRPr="004E0DED" w:rsidRDefault="00500FA3" w:rsidP="00500FA3">
            <w:pPr>
              <w:pStyle w:val="NormalWeb"/>
              <w:spacing w:before="0" w:beforeAutospacing="0" w:after="0" w:afterAutospacing="0"/>
              <w:jc w:val="both"/>
              <w:rPr>
                <w:lang w:val="vi-VN"/>
              </w:rPr>
            </w:pPr>
            <w:r w:rsidRPr="004E0DED">
              <w:rPr>
                <w:lang w:val="vi-VN"/>
              </w:rPr>
              <w:t>1. Người lao động được tham gia chính sách việc làm công khi có đủ các điều kiện sau đây:</w:t>
            </w:r>
          </w:p>
          <w:p w14:paraId="1CA168DF" w14:textId="77777777" w:rsidR="00500FA3" w:rsidRPr="004E0DED" w:rsidRDefault="00500FA3" w:rsidP="00500FA3">
            <w:pPr>
              <w:pStyle w:val="NormalWeb"/>
              <w:spacing w:before="0" w:beforeAutospacing="0" w:after="0" w:afterAutospacing="0"/>
              <w:jc w:val="both"/>
              <w:rPr>
                <w:lang w:val="vi-VN"/>
              </w:rPr>
            </w:pPr>
            <w:r w:rsidRPr="004E0DED">
              <w:rPr>
                <w:lang w:val="vi-VN"/>
              </w:rPr>
              <w:t>a) Cư trú hợp pháp tại địa phương nơi thực hiện dự án, hoạt động;</w:t>
            </w:r>
          </w:p>
          <w:p w14:paraId="7740E85C" w14:textId="77777777" w:rsidR="00500FA3" w:rsidRPr="004E0DED" w:rsidRDefault="00500FA3" w:rsidP="00500FA3">
            <w:pPr>
              <w:pStyle w:val="NormalWeb"/>
              <w:spacing w:before="0" w:beforeAutospacing="0" w:after="0" w:afterAutospacing="0"/>
              <w:jc w:val="both"/>
              <w:rPr>
                <w:lang w:val="vi-VN"/>
              </w:rPr>
            </w:pPr>
            <w:r w:rsidRPr="004E0DED">
              <w:rPr>
                <w:lang w:val="vi-VN"/>
              </w:rPr>
              <w:t>b) Tự nguyện tham gia chính sách việc làm công.</w:t>
            </w:r>
          </w:p>
          <w:p w14:paraId="101EF7DA" w14:textId="77777777" w:rsidR="00500FA3" w:rsidRPr="004E0DED" w:rsidRDefault="00500FA3" w:rsidP="00500FA3">
            <w:pPr>
              <w:pStyle w:val="NormalWeb"/>
              <w:spacing w:before="0" w:beforeAutospacing="0" w:after="0" w:afterAutospacing="0"/>
              <w:jc w:val="both"/>
              <w:rPr>
                <w:lang w:val="vi-VN"/>
              </w:rPr>
            </w:pPr>
            <w:r w:rsidRPr="004E0DED">
              <w:rPr>
                <w:lang w:val="vi-VN"/>
              </w:rPr>
              <w:t xml:space="preserve">2. Người lao động quy định tại khoản 1 Điều này là người dân tộc thiểu số; người thuộc hộ nghèo, hộ cận nghèo; </w:t>
            </w:r>
            <w:r w:rsidRPr="004E0DED">
              <w:rPr>
                <w:u w:val="single"/>
                <w:lang w:val="vi-VN"/>
              </w:rPr>
              <w:t>người có đất thu hồi; người cao tuổi; người khuyết tật; người lao động trong hộ gia đình đang trực tiếp nuôi dưỡng, chăm sóc người khuyết tật đặc biệt nặng; người lao động nhận nuôi dưỡng, chăm sóc người khuyết tật đặc biệt nặng; người thất nghiệ</w:t>
            </w:r>
            <w:r w:rsidRPr="004E0DED">
              <w:rPr>
                <w:bCs/>
                <w:iCs/>
                <w:u w:val="single"/>
                <w:lang w:val="vi-VN"/>
              </w:rPr>
              <w:t>p</w:t>
            </w:r>
            <w:r w:rsidRPr="004E0DED">
              <w:rPr>
                <w:lang w:val="vi-VN"/>
              </w:rPr>
              <w:t xml:space="preserve"> được ưu tiên tham gia chính sách việc làm công.</w:t>
            </w:r>
          </w:p>
          <w:p w14:paraId="3B91642E" w14:textId="77777777" w:rsidR="00500FA3" w:rsidRPr="004E0DED" w:rsidRDefault="00500FA3" w:rsidP="00500FA3">
            <w:pPr>
              <w:pStyle w:val="NormalWeb"/>
              <w:spacing w:before="0" w:beforeAutospacing="0" w:after="0" w:afterAutospacing="0"/>
              <w:jc w:val="both"/>
              <w:rPr>
                <w:strike/>
                <w:lang w:val="vi-VN"/>
              </w:rPr>
            </w:pPr>
          </w:p>
        </w:tc>
        <w:tc>
          <w:tcPr>
            <w:tcW w:w="1666" w:type="pct"/>
            <w:vMerge/>
          </w:tcPr>
          <w:p w14:paraId="47A1171B" w14:textId="77777777" w:rsidR="00500FA3" w:rsidRPr="004E0DED" w:rsidRDefault="00500FA3" w:rsidP="00500FA3">
            <w:pPr>
              <w:spacing w:after="0"/>
              <w:jc w:val="both"/>
              <w:rPr>
                <w:rFonts w:ascii="Times New Roman" w:hAnsi="Times New Roman" w:cs="Times New Roman"/>
                <w:spacing w:val="4"/>
                <w:sz w:val="24"/>
                <w:szCs w:val="24"/>
                <w:lang w:val="vi-VN"/>
              </w:rPr>
            </w:pPr>
          </w:p>
        </w:tc>
      </w:tr>
      <w:tr w:rsidR="00500FA3" w:rsidRPr="009B4699" w14:paraId="2BF2B54C" w14:textId="389BF4B8" w:rsidTr="0072438F">
        <w:trPr>
          <w:trHeight w:val="314"/>
        </w:trPr>
        <w:tc>
          <w:tcPr>
            <w:tcW w:w="1667" w:type="pct"/>
          </w:tcPr>
          <w:p w14:paraId="3E5C7A81" w14:textId="240C3A59" w:rsidR="00500FA3" w:rsidRPr="004E0DED" w:rsidRDefault="00500FA3" w:rsidP="00500FA3">
            <w:pPr>
              <w:spacing w:after="0" w:line="240" w:lineRule="auto"/>
              <w:jc w:val="center"/>
              <w:rPr>
                <w:rFonts w:ascii="Times New Roman" w:hAnsi="Times New Roman" w:cs="Times New Roman"/>
                <w:b/>
                <w:iCs/>
                <w:sz w:val="24"/>
                <w:szCs w:val="24"/>
                <w:lang w:val="vi-VN"/>
              </w:rPr>
            </w:pPr>
            <w:r w:rsidRPr="004E0DED">
              <w:rPr>
                <w:rFonts w:ascii="Times New Roman" w:hAnsi="Times New Roman" w:cs="Times New Roman"/>
                <w:b/>
                <w:iCs/>
                <w:szCs w:val="24"/>
                <w:lang w:val="vi-VN"/>
              </w:rPr>
              <w:t>MỤC 4</w:t>
            </w:r>
            <w:r w:rsidRPr="004E0DED">
              <w:rPr>
                <w:rFonts w:ascii="Times New Roman" w:hAnsi="Times New Roman" w:cs="Times New Roman"/>
                <w:b/>
                <w:iCs/>
                <w:szCs w:val="24"/>
                <w:lang w:val="vi-VN"/>
              </w:rPr>
              <w:br/>
              <w:t>CÁC CHÍNH SÁCH HỖ TRỢ KHÁC</w:t>
            </w:r>
          </w:p>
        </w:tc>
        <w:tc>
          <w:tcPr>
            <w:tcW w:w="1667" w:type="pct"/>
            <w:vAlign w:val="center"/>
          </w:tcPr>
          <w:p w14:paraId="4552C246" w14:textId="060118FC" w:rsidR="00500FA3" w:rsidRPr="004E0DED" w:rsidRDefault="00500FA3" w:rsidP="00500FA3">
            <w:pPr>
              <w:spacing w:after="0" w:line="240" w:lineRule="auto"/>
              <w:jc w:val="center"/>
              <w:rPr>
                <w:rFonts w:ascii="Times New Roman" w:hAnsi="Times New Roman" w:cs="Times New Roman"/>
                <w:b/>
                <w:iCs/>
                <w:sz w:val="24"/>
                <w:szCs w:val="24"/>
                <w:lang w:val="vi-VN"/>
              </w:rPr>
            </w:pPr>
            <w:r w:rsidRPr="004E0DED">
              <w:rPr>
                <w:rFonts w:ascii="Times New Roman" w:hAnsi="Times New Roman" w:cs="Times New Roman"/>
                <w:b/>
                <w:iCs/>
                <w:sz w:val="24"/>
                <w:szCs w:val="24"/>
                <w:lang w:val="vi-VN"/>
              </w:rPr>
              <w:t>MỤC 4</w:t>
            </w:r>
            <w:r w:rsidRPr="004E0DED">
              <w:rPr>
                <w:rFonts w:ascii="Times New Roman" w:hAnsi="Times New Roman" w:cs="Times New Roman"/>
                <w:b/>
                <w:iCs/>
                <w:sz w:val="24"/>
                <w:szCs w:val="24"/>
                <w:lang w:val="vi-VN"/>
              </w:rPr>
              <w:br/>
              <w:t>CÁC CHÍNH SÁCH HỖ TRỢ KHÁC</w:t>
            </w:r>
          </w:p>
        </w:tc>
        <w:tc>
          <w:tcPr>
            <w:tcW w:w="1666" w:type="pct"/>
            <w:vAlign w:val="center"/>
          </w:tcPr>
          <w:p w14:paraId="12F3BEFD" w14:textId="70CDB8E3" w:rsidR="00500FA3" w:rsidRPr="004E0DED" w:rsidRDefault="00500FA3" w:rsidP="00500FA3">
            <w:pPr>
              <w:spacing w:after="0" w:line="240" w:lineRule="auto"/>
              <w:jc w:val="center"/>
              <w:rPr>
                <w:rFonts w:ascii="Times New Roman" w:hAnsi="Times New Roman" w:cs="Times New Roman"/>
                <w:b/>
                <w:iCs/>
                <w:sz w:val="24"/>
                <w:szCs w:val="24"/>
                <w:lang w:val="vi-VN"/>
              </w:rPr>
            </w:pPr>
          </w:p>
        </w:tc>
      </w:tr>
      <w:tr w:rsidR="00500FA3" w:rsidRPr="009B4699" w14:paraId="417B7978" w14:textId="185593B1" w:rsidTr="0072438F">
        <w:trPr>
          <w:trHeight w:val="608"/>
        </w:trPr>
        <w:tc>
          <w:tcPr>
            <w:tcW w:w="1667" w:type="pct"/>
          </w:tcPr>
          <w:p w14:paraId="04273271" w14:textId="1EE39846"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51" w:name="dieu_21"/>
            <w:r w:rsidRPr="004E0DED">
              <w:rPr>
                <w:rFonts w:ascii="Times New Roman" w:hAnsi="Times New Roman" w:cs="Times New Roman"/>
                <w:b/>
                <w:bCs/>
                <w:sz w:val="24"/>
                <w:szCs w:val="24"/>
                <w:lang w:val="vi-VN"/>
              </w:rPr>
              <w:t>Điều 21. Hỗ trợ tạo việc làm cho thanh niên</w:t>
            </w:r>
            <w:bookmarkEnd w:id="51"/>
          </w:p>
          <w:p w14:paraId="6EC6BED0"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1. Nhà nước khuyến khích tổ chức, cá nhân giải quyết việc làm cho thanh niên; tạo điều kiện cho </w:t>
            </w:r>
            <w:r w:rsidRPr="004E0DED">
              <w:rPr>
                <w:rFonts w:ascii="Times New Roman" w:hAnsi="Times New Roman" w:cs="Times New Roman"/>
                <w:sz w:val="24"/>
                <w:szCs w:val="24"/>
                <w:lang w:val="vi-VN"/>
              </w:rPr>
              <w:lastRenderedPageBreak/>
              <w:t>thanh niên phát huy tính chủ động, sáng tạo trong tạo việc làm.</w:t>
            </w:r>
          </w:p>
          <w:p w14:paraId="59932061"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52" w:name="khoan_2_21"/>
            <w:r w:rsidRPr="004E0DED">
              <w:rPr>
                <w:rFonts w:ascii="Times New Roman" w:hAnsi="Times New Roman" w:cs="Times New Roman"/>
                <w:sz w:val="24"/>
                <w:szCs w:val="24"/>
                <w:lang w:val="vi-VN"/>
              </w:rPr>
              <w:t>2. Nhà nước hỗ trợ tạo việc làm cho thanh niên thông qua các hoạt động sau đây:</w:t>
            </w:r>
            <w:bookmarkEnd w:id="52"/>
          </w:p>
          <w:p w14:paraId="7C4E1BF3"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a) Tư vấn, định hướng nghề nghiệp và giới thiệu việc làm miễn phí cho thanh niên;</w:t>
            </w:r>
          </w:p>
          <w:p w14:paraId="5B933D00"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53" w:name="diem_2_21_1"/>
            <w:r w:rsidRPr="004E0DED">
              <w:rPr>
                <w:rFonts w:ascii="Times New Roman" w:hAnsi="Times New Roman" w:cs="Times New Roman"/>
                <w:sz w:val="24"/>
                <w:szCs w:val="24"/>
                <w:lang w:val="vi-VN"/>
              </w:rPr>
              <w:t>b) Đào tạo nghề gắn với tạo việc làm cho thanh niên hoàn thành nghĩa vụ quân sự, nghĩa vụ công an, thanh niên tình nguyện hoàn thành nhiệm vụ thực hiện chương trình, dự án phát triển kinh tế - xã hội;</w:t>
            </w:r>
            <w:bookmarkEnd w:id="53"/>
          </w:p>
          <w:p w14:paraId="3A980F6D"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54" w:name="diem_2_21_2"/>
            <w:r w:rsidRPr="004E0DED">
              <w:rPr>
                <w:rFonts w:ascii="Times New Roman" w:hAnsi="Times New Roman" w:cs="Times New Roman"/>
                <w:sz w:val="24"/>
                <w:szCs w:val="24"/>
                <w:lang w:val="vi-VN"/>
              </w:rPr>
              <w:t>c) Hỗ trợ thanh niên lập nghiệp, khởi sự doanh nghiệp.</w:t>
            </w:r>
            <w:bookmarkEnd w:id="54"/>
          </w:p>
          <w:p w14:paraId="7CEA871F" w14:textId="7694AE0C" w:rsidR="00500FA3" w:rsidRPr="004E0DED" w:rsidRDefault="00500FA3" w:rsidP="00500FA3">
            <w:pPr>
              <w:spacing w:after="0" w:line="240" w:lineRule="auto"/>
              <w:jc w:val="both"/>
              <w:rPr>
                <w:rFonts w:ascii="Times New Roman" w:hAnsi="Times New Roman" w:cs="Times New Roman"/>
                <w:b/>
                <w:bCs/>
                <w:i/>
                <w:sz w:val="24"/>
                <w:szCs w:val="24"/>
                <w:lang w:val="vi-VN"/>
              </w:rPr>
            </w:pPr>
            <w:r w:rsidRPr="004E0DED">
              <w:rPr>
                <w:rFonts w:ascii="Times New Roman" w:hAnsi="Times New Roman" w:cs="Times New Roman"/>
                <w:szCs w:val="24"/>
                <w:lang w:val="vi-VN"/>
              </w:rPr>
              <w:t>3. Chính phủ quy định chi tiết điểm b và điểm c khoản 2 Điều này.</w:t>
            </w:r>
          </w:p>
        </w:tc>
        <w:tc>
          <w:tcPr>
            <w:tcW w:w="1667" w:type="pct"/>
          </w:tcPr>
          <w:p w14:paraId="68F3FB97" w14:textId="77777777" w:rsidR="00500FA3" w:rsidRPr="004E0DED" w:rsidRDefault="00500FA3" w:rsidP="00500FA3">
            <w:pPr>
              <w:spacing w:after="0" w:line="240" w:lineRule="auto"/>
              <w:jc w:val="both"/>
              <w:rPr>
                <w:rFonts w:ascii="Times New Roman" w:hAnsi="Times New Roman" w:cs="Times New Roman"/>
                <w:b/>
                <w:bCs/>
                <w:sz w:val="24"/>
                <w:szCs w:val="24"/>
                <w:u w:val="single"/>
                <w:lang w:val="vi-VN"/>
              </w:rPr>
            </w:pPr>
            <w:r w:rsidRPr="004E0DED">
              <w:rPr>
                <w:rFonts w:ascii="Times New Roman" w:hAnsi="Times New Roman" w:cs="Times New Roman"/>
                <w:b/>
                <w:bCs/>
                <w:sz w:val="24"/>
                <w:szCs w:val="24"/>
                <w:u w:val="single"/>
                <w:lang w:val="vi-VN"/>
              </w:rPr>
              <w:lastRenderedPageBreak/>
              <w:t>Điều 16. Chính sách hỗ trợ việc làm cho thanh niên</w:t>
            </w:r>
          </w:p>
          <w:p w14:paraId="7307B5AE" w14:textId="77777777" w:rsidR="00500FA3" w:rsidRPr="004E0DED" w:rsidRDefault="00500FA3" w:rsidP="00500FA3">
            <w:pPr>
              <w:spacing w:after="0" w:line="240" w:lineRule="auto"/>
              <w:jc w:val="both"/>
              <w:rPr>
                <w:rFonts w:ascii="Times New Roman" w:hAnsi="Times New Roman" w:cs="Times New Roman"/>
                <w:bCs/>
                <w:sz w:val="24"/>
                <w:szCs w:val="24"/>
                <w:lang w:val="vi-VN"/>
              </w:rPr>
            </w:pPr>
            <w:r w:rsidRPr="004E0DED">
              <w:rPr>
                <w:rFonts w:ascii="Times New Roman" w:hAnsi="Times New Roman" w:cs="Times New Roman"/>
                <w:bCs/>
                <w:sz w:val="24"/>
                <w:szCs w:val="24"/>
                <w:lang w:val="vi-VN"/>
              </w:rPr>
              <w:lastRenderedPageBreak/>
              <w:t>1. Nhà nước khuyến khích tổ chức, cá nhân giải quyết việc làm cho thanh niên; tạo điều kiện cho thanh niên phát huy tính chủ động, sáng tạo trong tạo việc làm.</w:t>
            </w:r>
          </w:p>
          <w:p w14:paraId="09D1CEA6" w14:textId="77777777" w:rsidR="00500FA3" w:rsidRPr="004E0DED" w:rsidRDefault="00500FA3" w:rsidP="00500FA3">
            <w:pPr>
              <w:spacing w:after="0" w:line="240" w:lineRule="auto"/>
              <w:jc w:val="both"/>
              <w:rPr>
                <w:rFonts w:ascii="Times New Roman" w:hAnsi="Times New Roman" w:cs="Times New Roman"/>
                <w:bCs/>
                <w:sz w:val="24"/>
                <w:szCs w:val="24"/>
                <w:lang w:val="vi-VN"/>
              </w:rPr>
            </w:pPr>
            <w:r w:rsidRPr="004E0DED">
              <w:rPr>
                <w:rFonts w:ascii="Times New Roman" w:hAnsi="Times New Roman" w:cs="Times New Roman"/>
                <w:bCs/>
                <w:sz w:val="24"/>
                <w:szCs w:val="24"/>
                <w:lang w:val="vi-VN"/>
              </w:rPr>
              <w:t>2. Nhà nước hỗ trợ tạo việc làm cho thanh niên thông qua các hoạt động sau đây:</w:t>
            </w:r>
          </w:p>
          <w:p w14:paraId="50F16249" w14:textId="77777777" w:rsidR="00500FA3" w:rsidRPr="004E0DED" w:rsidRDefault="00500FA3"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bCs/>
                <w:sz w:val="24"/>
                <w:szCs w:val="24"/>
                <w:lang w:val="vi-VN"/>
              </w:rPr>
              <w:t>a) Tư vấn, định hướng nghề nghiệp,</w:t>
            </w:r>
            <w:r w:rsidRPr="004E0DED">
              <w:rPr>
                <w:rFonts w:ascii="Times New Roman" w:hAnsi="Times New Roman" w:cs="Times New Roman"/>
                <w:b/>
                <w:bCs/>
                <w:i/>
                <w:sz w:val="24"/>
                <w:szCs w:val="24"/>
                <w:lang w:val="vi-VN"/>
              </w:rPr>
              <w:t xml:space="preserve"> </w:t>
            </w:r>
            <w:r w:rsidRPr="004E0DED">
              <w:rPr>
                <w:rFonts w:ascii="Times New Roman" w:hAnsi="Times New Roman" w:cs="Times New Roman"/>
                <w:bCs/>
                <w:sz w:val="24"/>
                <w:szCs w:val="24"/>
                <w:lang w:val="vi-VN"/>
              </w:rPr>
              <w:t>việc làm</w:t>
            </w:r>
            <w:r w:rsidRPr="004E0DED">
              <w:rPr>
                <w:rFonts w:ascii="Times New Roman" w:hAnsi="Times New Roman" w:cs="Times New Roman"/>
                <w:sz w:val="24"/>
                <w:szCs w:val="24"/>
                <w:u w:val="single"/>
                <w:lang w:val="vi-VN"/>
              </w:rPr>
              <w:t>; tư vấn chính sách, pháp luật về lao động, việc làm, đào tạo nghề qua trung tâm dịch vụ việc làm;</w:t>
            </w:r>
          </w:p>
          <w:p w14:paraId="57547C42" w14:textId="77777777" w:rsidR="00500FA3" w:rsidRPr="004E0DED" w:rsidRDefault="00500FA3"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b)</w:t>
            </w:r>
            <w:r w:rsidRPr="004E0DED">
              <w:rPr>
                <w:rFonts w:ascii="Times New Roman" w:hAnsi="Times New Roman" w:cs="Times New Roman"/>
                <w:sz w:val="24"/>
                <w:szCs w:val="24"/>
                <w:lang w:val="vi-VN"/>
              </w:rPr>
              <w:t xml:space="preserve"> </w:t>
            </w:r>
            <w:r w:rsidRPr="004E0DED">
              <w:rPr>
                <w:rFonts w:ascii="Times New Roman" w:hAnsi="Times New Roman" w:cs="Times New Roman"/>
                <w:bCs/>
                <w:sz w:val="24"/>
                <w:szCs w:val="24"/>
                <w:lang w:val="vi-VN"/>
              </w:rPr>
              <w:t>Giới thiệu việc làm</w:t>
            </w:r>
            <w:r w:rsidRPr="004E0DED">
              <w:rPr>
                <w:rFonts w:ascii="Times New Roman" w:hAnsi="Times New Roman" w:cs="Times New Roman"/>
                <w:sz w:val="24"/>
                <w:szCs w:val="24"/>
                <w:u w:val="single"/>
                <w:lang w:val="vi-VN"/>
              </w:rPr>
              <w:t>, cung cấp thông tin thị trường lao động qua trung tâm dịch vụ việc làm;</w:t>
            </w:r>
          </w:p>
          <w:p w14:paraId="5F2FE5D6" w14:textId="77777777" w:rsidR="00500FA3" w:rsidRPr="004E0DED" w:rsidRDefault="00500FA3"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 xml:space="preserve"> c) </w:t>
            </w:r>
            <w:r w:rsidRPr="004E0DED">
              <w:rPr>
                <w:rFonts w:ascii="Times New Roman" w:hAnsi="Times New Roman" w:cs="Times New Roman"/>
                <w:bCs/>
                <w:sz w:val="24"/>
                <w:szCs w:val="24"/>
                <w:lang w:val="vi-VN"/>
              </w:rPr>
              <w:t xml:space="preserve">Đào tạo nghề gắn với tạo việc làm cho thanh niên hoàn thành nghĩa vụ quân sự, nghĩa vụ công an, thanh niên tình nguyện hoàn thành nhiệm vụ thực hiện chương trình, dự án phát triển kinh tế - xã hội; </w:t>
            </w:r>
            <w:r w:rsidRPr="004E0DED">
              <w:rPr>
                <w:rFonts w:ascii="Times New Roman" w:hAnsi="Times New Roman" w:cs="Times New Roman"/>
                <w:sz w:val="24"/>
                <w:szCs w:val="24"/>
                <w:u w:val="single"/>
                <w:lang w:val="vi-VN"/>
              </w:rPr>
              <w:t>trí thức trẻ tình nguyện sau khi hoàn thành nhiệm vụ công tác tại các khu kinh tế - quốc phòng;</w:t>
            </w:r>
          </w:p>
          <w:p w14:paraId="4B91383B" w14:textId="77777777" w:rsidR="00500FA3" w:rsidRPr="004E0DED" w:rsidRDefault="00500FA3" w:rsidP="00500FA3">
            <w:pPr>
              <w:spacing w:after="0" w:line="240" w:lineRule="auto"/>
              <w:jc w:val="both"/>
              <w:rPr>
                <w:rFonts w:ascii="Times New Roman" w:hAnsi="Times New Roman" w:cs="Times New Roman"/>
                <w:bCs/>
                <w:sz w:val="24"/>
                <w:szCs w:val="24"/>
                <w:lang w:val="vi-VN"/>
              </w:rPr>
            </w:pPr>
            <w:r w:rsidRPr="004E0DED">
              <w:rPr>
                <w:rFonts w:ascii="Times New Roman" w:hAnsi="Times New Roman" w:cs="Times New Roman"/>
                <w:color w:val="000000"/>
                <w:sz w:val="24"/>
                <w:szCs w:val="24"/>
                <w:lang w:val="vi-VN"/>
              </w:rPr>
              <w:t>d</w:t>
            </w:r>
            <w:r w:rsidRPr="004E0DED">
              <w:rPr>
                <w:rFonts w:ascii="Times New Roman" w:hAnsi="Times New Roman" w:cs="Times New Roman"/>
                <w:bCs/>
                <w:sz w:val="24"/>
                <w:szCs w:val="24"/>
                <w:lang w:val="vi-VN"/>
              </w:rPr>
              <w:t>) Hỗ trợ thanh niên lập nghiệp, khởi sự doanh nghiệp;</w:t>
            </w:r>
          </w:p>
          <w:p w14:paraId="1D270215" w14:textId="77777777" w:rsidR="00500FA3" w:rsidRPr="004E0DED" w:rsidRDefault="00500FA3"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đ) Cho vay hỗ trợ tạo việc làm, duy trì, mở rộng việc làm và đi làm việc ở nước ngoài theo hợp đồng từ nguồn vốn cho vay giải quyết việc làm theo quy định tại Mục 2 và Mục 3 Chương này.</w:t>
            </w:r>
          </w:p>
          <w:p w14:paraId="494FC9CA" w14:textId="7C87A083" w:rsidR="00500FA3" w:rsidRPr="004E0DED" w:rsidRDefault="00500FA3" w:rsidP="00500FA3">
            <w:pPr>
              <w:spacing w:after="0" w:line="240" w:lineRule="auto"/>
              <w:jc w:val="both"/>
              <w:rPr>
                <w:rFonts w:ascii="Times New Roman" w:hAnsi="Times New Roman" w:cs="Times New Roman"/>
                <w:b/>
                <w:bCs/>
                <w:i/>
                <w:sz w:val="24"/>
                <w:szCs w:val="24"/>
                <w:lang w:val="vi-VN"/>
              </w:rPr>
            </w:pPr>
            <w:r w:rsidRPr="004E0DED">
              <w:rPr>
                <w:rFonts w:ascii="Times New Roman" w:hAnsi="Times New Roman" w:cs="Times New Roman"/>
                <w:bCs/>
                <w:sz w:val="24"/>
                <w:szCs w:val="24"/>
                <w:lang w:val="vi-VN"/>
              </w:rPr>
              <w:t xml:space="preserve">3. </w:t>
            </w:r>
            <w:r w:rsidRPr="004E0DED">
              <w:rPr>
                <w:rFonts w:ascii="Times New Roman" w:hAnsi="Times New Roman" w:cs="Times New Roman"/>
                <w:color w:val="000000"/>
                <w:sz w:val="24"/>
                <w:szCs w:val="24"/>
                <w:lang w:val="vi-VN"/>
              </w:rPr>
              <w:t>Chính phủ quy định chi tiết</w:t>
            </w:r>
            <w:r w:rsidRPr="004E0DED">
              <w:rPr>
                <w:rFonts w:ascii="Times New Roman" w:hAnsi="Times New Roman" w:cs="Times New Roman"/>
                <w:b/>
                <w:i/>
                <w:color w:val="000000"/>
                <w:sz w:val="24"/>
                <w:szCs w:val="24"/>
                <w:lang w:val="vi-VN"/>
              </w:rPr>
              <w:t xml:space="preserve"> </w:t>
            </w:r>
            <w:r w:rsidRPr="004E0DED">
              <w:rPr>
                <w:rFonts w:ascii="Times New Roman" w:hAnsi="Times New Roman" w:cs="Times New Roman"/>
                <w:color w:val="000000"/>
                <w:sz w:val="24"/>
                <w:szCs w:val="24"/>
                <w:lang w:val="vi-VN"/>
              </w:rPr>
              <w:t>điểm c khoản 2 Điều này.</w:t>
            </w:r>
            <w:r w:rsidRPr="004E0DED">
              <w:rPr>
                <w:rFonts w:ascii="Times New Roman" w:hAnsi="Times New Roman" w:cs="Times New Roman"/>
                <w:color w:val="000000"/>
                <w:lang w:val="vi-VN"/>
              </w:rPr>
              <w:t xml:space="preserve"> </w:t>
            </w:r>
          </w:p>
        </w:tc>
        <w:tc>
          <w:tcPr>
            <w:tcW w:w="1666" w:type="pct"/>
          </w:tcPr>
          <w:p w14:paraId="3C62FD81" w14:textId="77777777" w:rsidR="00B27CD4" w:rsidRPr="004E0DED" w:rsidRDefault="00B27CD4" w:rsidP="00B27CD4">
            <w:pPr>
              <w:spacing w:after="0" w:line="240" w:lineRule="auto"/>
              <w:jc w:val="both"/>
              <w:rPr>
                <w:rFonts w:ascii="Times New Roman" w:hAnsi="Times New Roman" w:cs="Times New Roman"/>
                <w:b/>
                <w:bCs/>
                <w:iCs/>
                <w:sz w:val="24"/>
                <w:szCs w:val="24"/>
                <w:lang w:val="vi-VN"/>
              </w:rPr>
            </w:pPr>
            <w:r w:rsidRPr="004E0DED">
              <w:rPr>
                <w:rFonts w:ascii="Times New Roman" w:hAnsi="Times New Roman" w:cs="Times New Roman"/>
                <w:b/>
                <w:bCs/>
                <w:iCs/>
                <w:sz w:val="24"/>
                <w:szCs w:val="24"/>
                <w:lang w:val="vi-VN"/>
              </w:rPr>
              <w:lastRenderedPageBreak/>
              <w:t>Điều 1</w:t>
            </w:r>
            <w:r w:rsidRPr="009B4699">
              <w:rPr>
                <w:rFonts w:ascii="Times New Roman" w:hAnsi="Times New Roman" w:cs="Times New Roman"/>
                <w:b/>
                <w:bCs/>
                <w:iCs/>
                <w:sz w:val="24"/>
                <w:szCs w:val="24"/>
                <w:lang w:val="vi-VN"/>
              </w:rPr>
              <w:t>3</w:t>
            </w:r>
            <w:r w:rsidRPr="004E0DED">
              <w:rPr>
                <w:rFonts w:ascii="Times New Roman" w:hAnsi="Times New Roman" w:cs="Times New Roman"/>
                <w:b/>
                <w:bCs/>
                <w:iCs/>
                <w:sz w:val="24"/>
                <w:szCs w:val="24"/>
                <w:lang w:val="vi-VN"/>
              </w:rPr>
              <w:t>. Chính sách hỗ trợ việc làm cho người lao động là thanh niên</w:t>
            </w:r>
          </w:p>
          <w:p w14:paraId="3CA41E26" w14:textId="77777777" w:rsidR="00B27CD4" w:rsidRPr="004E0DED" w:rsidRDefault="00B27CD4" w:rsidP="00B27CD4">
            <w:pPr>
              <w:spacing w:after="0" w:line="240" w:lineRule="auto"/>
              <w:jc w:val="both"/>
              <w:rPr>
                <w:rFonts w:ascii="Times New Roman" w:hAnsi="Times New Roman" w:cs="Times New Roman"/>
                <w:iCs/>
                <w:sz w:val="24"/>
                <w:szCs w:val="24"/>
                <w:lang w:val="vi-VN"/>
              </w:rPr>
            </w:pPr>
            <w:r w:rsidRPr="004E0DED">
              <w:rPr>
                <w:rFonts w:ascii="Times New Roman" w:hAnsi="Times New Roman" w:cs="Times New Roman"/>
                <w:iCs/>
                <w:sz w:val="24"/>
                <w:szCs w:val="24"/>
                <w:lang w:val="vi-VN"/>
              </w:rPr>
              <w:lastRenderedPageBreak/>
              <w:t xml:space="preserve">1. Được </w:t>
            </w:r>
            <w:r w:rsidRPr="004E0DED">
              <w:rPr>
                <w:rFonts w:ascii="Times New Roman" w:hAnsi="Times New Roman" w:cs="Times New Roman"/>
                <w:b/>
                <w:bCs/>
                <w:i/>
                <w:sz w:val="24"/>
                <w:szCs w:val="24"/>
                <w:lang w:val="vi-VN"/>
              </w:rPr>
              <w:t>miễn phí</w:t>
            </w:r>
            <w:r w:rsidRPr="004E0DED">
              <w:rPr>
                <w:rFonts w:ascii="Times New Roman" w:hAnsi="Times New Roman" w:cs="Times New Roman"/>
                <w:iCs/>
                <w:sz w:val="24"/>
                <w:szCs w:val="24"/>
                <w:lang w:val="vi-VN"/>
              </w:rPr>
              <w:t xml:space="preserve"> tư vấn, giới thiệu việc làm và cung cấp thông tin thị trường lao động </w:t>
            </w:r>
            <w:bookmarkStart w:id="55" w:name="_Hlk192012549"/>
            <w:r w:rsidRPr="004E0DED">
              <w:rPr>
                <w:rFonts w:ascii="Times New Roman" w:hAnsi="Times New Roman" w:cs="Times New Roman"/>
                <w:iCs/>
                <w:sz w:val="24"/>
                <w:szCs w:val="24"/>
                <w:lang w:val="vi-VN"/>
              </w:rPr>
              <w:t xml:space="preserve">thông </w:t>
            </w:r>
            <w:r w:rsidRPr="004E0DED">
              <w:rPr>
                <w:rFonts w:ascii="Times New Roman" w:hAnsi="Times New Roman" w:cs="Times New Roman"/>
                <w:iCs/>
                <w:sz w:val="24"/>
                <w:szCs w:val="24"/>
                <w:lang w:val="es-ES"/>
              </w:rPr>
              <w:t xml:space="preserve">qua </w:t>
            </w:r>
            <w:r w:rsidRPr="004E0DED">
              <w:rPr>
                <w:rFonts w:ascii="Times New Roman" w:hAnsi="Times New Roman" w:cs="Times New Roman"/>
                <w:b/>
                <w:bCs/>
                <w:i/>
                <w:sz w:val="24"/>
                <w:szCs w:val="24"/>
                <w:lang w:val="es-ES"/>
              </w:rPr>
              <w:t>tổ chức dịch vụ việc làm công</w:t>
            </w:r>
            <w:bookmarkEnd w:id="55"/>
            <w:r w:rsidRPr="004E0DED">
              <w:rPr>
                <w:rFonts w:ascii="Times New Roman" w:hAnsi="Times New Roman" w:cs="Times New Roman"/>
                <w:iCs/>
                <w:sz w:val="24"/>
                <w:szCs w:val="24"/>
                <w:lang w:val="vi-VN"/>
              </w:rPr>
              <w:t xml:space="preserve">. </w:t>
            </w:r>
          </w:p>
          <w:p w14:paraId="7F255AF0" w14:textId="77777777" w:rsidR="00B27CD4" w:rsidRPr="004E0DED" w:rsidRDefault="00B27CD4" w:rsidP="00B27CD4">
            <w:pPr>
              <w:spacing w:after="0" w:line="240" w:lineRule="auto"/>
              <w:jc w:val="both"/>
              <w:rPr>
                <w:rFonts w:ascii="Times New Roman" w:hAnsi="Times New Roman" w:cs="Times New Roman"/>
                <w:iCs/>
                <w:sz w:val="24"/>
                <w:szCs w:val="24"/>
                <w:lang w:val="vi-VN"/>
              </w:rPr>
            </w:pPr>
            <w:r w:rsidRPr="004E0DED">
              <w:rPr>
                <w:rFonts w:ascii="Times New Roman" w:hAnsi="Times New Roman" w:cs="Times New Roman"/>
                <w:iCs/>
                <w:sz w:val="24"/>
                <w:szCs w:val="24"/>
                <w:lang w:val="vi-VN"/>
              </w:rPr>
              <w:t xml:space="preserve">2. Được vay vốn hỗ trợ tạo việc làm, duy trì, mở rộng việc làm và đi làm việc ở nước ngoài theo hợp đồng từ nguồn vốn cho vay giải quyết việc làm theo quy định của Luật này. </w:t>
            </w:r>
          </w:p>
          <w:p w14:paraId="571E9FCC" w14:textId="77777777" w:rsidR="00B27CD4" w:rsidRPr="004E0DED" w:rsidRDefault="00B27CD4" w:rsidP="00B27CD4">
            <w:pPr>
              <w:spacing w:after="0" w:line="240" w:lineRule="auto"/>
              <w:jc w:val="both"/>
              <w:rPr>
                <w:rFonts w:ascii="Times New Roman" w:hAnsi="Times New Roman" w:cs="Times New Roman"/>
                <w:iCs/>
                <w:spacing w:val="-6"/>
                <w:sz w:val="24"/>
                <w:szCs w:val="24"/>
                <w:lang w:val="vi-VN"/>
              </w:rPr>
            </w:pPr>
            <w:r w:rsidRPr="004E0DED">
              <w:rPr>
                <w:rFonts w:ascii="Times New Roman" w:hAnsi="Times New Roman" w:cs="Times New Roman"/>
                <w:iCs/>
                <w:color w:val="000000"/>
                <w:spacing w:val="-6"/>
                <w:sz w:val="24"/>
                <w:szCs w:val="24"/>
                <w:lang w:val="vi-VN"/>
              </w:rPr>
              <w:t>3.</w:t>
            </w:r>
            <w:r w:rsidRPr="004E0DED">
              <w:rPr>
                <w:rFonts w:ascii="Times New Roman" w:hAnsi="Times New Roman" w:cs="Times New Roman"/>
                <w:iCs/>
                <w:spacing w:val="-6"/>
                <w:sz w:val="24"/>
                <w:szCs w:val="24"/>
                <w:lang w:val="vi-VN"/>
              </w:rPr>
              <w:t xml:space="preserve"> </w:t>
            </w:r>
            <w:r w:rsidRPr="004E0DED">
              <w:rPr>
                <w:rFonts w:ascii="Times New Roman" w:hAnsi="Times New Roman" w:cs="Times New Roman"/>
                <w:b/>
                <w:bCs/>
                <w:i/>
                <w:spacing w:val="-6"/>
                <w:sz w:val="24"/>
                <w:szCs w:val="24"/>
                <w:lang w:val="vi-VN"/>
              </w:rPr>
              <w:t>Được hỗ trợ lập nghiệp, khởi nghiệp</w:t>
            </w:r>
            <w:r w:rsidRPr="004E0DED">
              <w:rPr>
                <w:rFonts w:ascii="Times New Roman" w:hAnsi="Times New Roman" w:cs="Times New Roman"/>
                <w:iCs/>
                <w:spacing w:val="-6"/>
                <w:sz w:val="24"/>
                <w:szCs w:val="24"/>
                <w:lang w:val="vi-VN"/>
              </w:rPr>
              <w:t xml:space="preserve"> theo quy định của pháp luật.</w:t>
            </w:r>
          </w:p>
          <w:p w14:paraId="4CE543A1" w14:textId="77777777" w:rsidR="00B27CD4" w:rsidRPr="004E0DED" w:rsidRDefault="00B27CD4" w:rsidP="00B27CD4">
            <w:pPr>
              <w:widowControl w:val="0"/>
              <w:tabs>
                <w:tab w:val="left" w:pos="567"/>
              </w:tabs>
              <w:spacing w:after="0" w:line="240" w:lineRule="auto"/>
              <w:jc w:val="both"/>
              <w:rPr>
                <w:rFonts w:ascii="Times New Roman" w:hAnsi="Times New Roman" w:cs="Times New Roman"/>
                <w:b/>
                <w:bCs/>
                <w:i/>
                <w:sz w:val="24"/>
                <w:szCs w:val="24"/>
                <w:lang w:val="vi-VN"/>
              </w:rPr>
            </w:pPr>
            <w:r w:rsidRPr="004E0DED">
              <w:rPr>
                <w:rFonts w:ascii="Times New Roman" w:hAnsi="Times New Roman" w:cs="Times New Roman"/>
                <w:iCs/>
                <w:sz w:val="24"/>
                <w:szCs w:val="24"/>
                <w:lang w:val="vi-VN"/>
              </w:rPr>
              <w:t xml:space="preserve">4. Thanh niên hoàn thành nghĩa vụ quân sự, nghĩa vụ </w:t>
            </w:r>
            <w:r w:rsidRPr="004E0DED">
              <w:rPr>
                <w:rFonts w:ascii="Times New Roman" w:hAnsi="Times New Roman" w:cs="Times New Roman"/>
                <w:b/>
                <w:bCs/>
                <w:i/>
                <w:sz w:val="24"/>
                <w:szCs w:val="24"/>
                <w:lang w:val="vi-VN"/>
              </w:rPr>
              <w:t>tham gia</w:t>
            </w:r>
            <w:r w:rsidRPr="004E0DED">
              <w:rPr>
                <w:rFonts w:ascii="Times New Roman" w:hAnsi="Times New Roman" w:cs="Times New Roman"/>
                <w:iCs/>
                <w:sz w:val="24"/>
                <w:szCs w:val="24"/>
                <w:lang w:val="vi-VN"/>
              </w:rPr>
              <w:t xml:space="preserve"> công an </w:t>
            </w:r>
            <w:r w:rsidRPr="004E0DED">
              <w:rPr>
                <w:rFonts w:ascii="Times New Roman" w:hAnsi="Times New Roman" w:cs="Times New Roman"/>
                <w:b/>
                <w:bCs/>
                <w:i/>
                <w:sz w:val="24"/>
                <w:szCs w:val="24"/>
                <w:lang w:val="vi-VN"/>
              </w:rPr>
              <w:t>nhân dân</w:t>
            </w:r>
            <w:r w:rsidRPr="004E0DED">
              <w:rPr>
                <w:rFonts w:ascii="Times New Roman" w:hAnsi="Times New Roman" w:cs="Times New Roman"/>
                <w:iCs/>
                <w:sz w:val="24"/>
                <w:szCs w:val="24"/>
                <w:lang w:val="vi-VN"/>
              </w:rPr>
              <w:t xml:space="preserve">, thanh niên tình nguyện hoàn thành nhiệm vụ thực hiện chương trình, dự án phát triển kinh tế - xã hội và trí thức trẻ tình nguyện sau khi hoàn thành nhiệm vụ công tác tại các khu kinh tế - quốc phòng </w:t>
            </w:r>
            <w:r w:rsidRPr="004E0DED">
              <w:rPr>
                <w:rFonts w:ascii="Times New Roman" w:hAnsi="Times New Roman" w:cs="Times New Roman"/>
                <w:b/>
                <w:bCs/>
                <w:i/>
                <w:sz w:val="24"/>
                <w:szCs w:val="24"/>
                <w:lang w:val="vi-VN"/>
              </w:rPr>
              <w:t>được hỗ trợ chi phí đào tạo nghề theo quy định của Chính phủ.</w:t>
            </w:r>
          </w:p>
          <w:p w14:paraId="5501CF53" w14:textId="039669BC" w:rsidR="00500FA3" w:rsidRPr="004E0DED" w:rsidRDefault="00500FA3" w:rsidP="00500FA3">
            <w:pPr>
              <w:widowControl w:val="0"/>
              <w:tabs>
                <w:tab w:val="left" w:pos="567"/>
              </w:tabs>
              <w:spacing w:after="0" w:line="240" w:lineRule="auto"/>
              <w:jc w:val="both"/>
              <w:rPr>
                <w:rFonts w:ascii="Times New Roman" w:hAnsi="Times New Roman" w:cs="Times New Roman"/>
                <w:iCs/>
                <w:sz w:val="24"/>
                <w:szCs w:val="24"/>
                <w:lang w:val="vi-VN"/>
              </w:rPr>
            </w:pPr>
          </w:p>
        </w:tc>
      </w:tr>
      <w:tr w:rsidR="00500FA3" w:rsidRPr="009B4699" w14:paraId="13C42CBB" w14:textId="77777777" w:rsidTr="0072438F">
        <w:trPr>
          <w:trHeight w:val="608"/>
        </w:trPr>
        <w:tc>
          <w:tcPr>
            <w:tcW w:w="1667" w:type="pct"/>
          </w:tcPr>
          <w:p w14:paraId="038F4311" w14:textId="77777777" w:rsidR="00500FA3" w:rsidRPr="004E0DED" w:rsidRDefault="00500FA3" w:rsidP="00500FA3">
            <w:pPr>
              <w:pStyle w:val="NormalWeb"/>
              <w:spacing w:before="0" w:beforeAutospacing="0" w:after="0" w:afterAutospacing="0"/>
              <w:jc w:val="both"/>
              <w:rPr>
                <w:b/>
                <w:i/>
                <w:lang w:val="es-ES"/>
              </w:rPr>
            </w:pPr>
          </w:p>
        </w:tc>
        <w:tc>
          <w:tcPr>
            <w:tcW w:w="1667" w:type="pct"/>
          </w:tcPr>
          <w:p w14:paraId="17430694" w14:textId="77777777" w:rsidR="00500FA3" w:rsidRPr="004E0DED" w:rsidRDefault="00500FA3" w:rsidP="00500FA3">
            <w:pPr>
              <w:pStyle w:val="NormalWeb"/>
              <w:spacing w:before="0" w:beforeAutospacing="0" w:after="0" w:afterAutospacing="0"/>
              <w:jc w:val="both"/>
              <w:rPr>
                <w:b/>
                <w:bCs/>
                <w:u w:val="single"/>
                <w:lang w:val="es-ES"/>
              </w:rPr>
            </w:pPr>
            <w:r w:rsidRPr="004E0DED">
              <w:rPr>
                <w:b/>
                <w:bCs/>
                <w:u w:val="single"/>
                <w:lang w:val="es-ES"/>
              </w:rPr>
              <w:t>Điều 17. Hỗ trợ giải quyết việc làm cho người cao tuổi</w:t>
            </w:r>
          </w:p>
          <w:p w14:paraId="0160275F" w14:textId="77777777" w:rsidR="00500FA3" w:rsidRPr="004E0DED" w:rsidRDefault="00500FA3" w:rsidP="00500FA3">
            <w:pPr>
              <w:pStyle w:val="NormalWeb"/>
              <w:spacing w:before="0" w:beforeAutospacing="0" w:after="0" w:afterAutospacing="0"/>
              <w:jc w:val="both"/>
              <w:rPr>
                <w:u w:val="single"/>
                <w:lang w:val="es-ES"/>
              </w:rPr>
            </w:pPr>
            <w:r w:rsidRPr="004E0DED">
              <w:rPr>
                <w:u w:val="single"/>
                <w:lang w:val="es-ES"/>
              </w:rPr>
              <w:t>1. Người lao động là người cao tuổi còn khả năng lao động, có nhu cầu làm việc được Nhà nước hỗ trợ:</w:t>
            </w:r>
          </w:p>
          <w:p w14:paraId="60D3258D" w14:textId="77777777" w:rsidR="00500FA3" w:rsidRPr="004E0DED" w:rsidRDefault="00500FA3" w:rsidP="00500FA3">
            <w:pPr>
              <w:pStyle w:val="NormalWeb"/>
              <w:spacing w:before="0" w:beforeAutospacing="0" w:after="0" w:afterAutospacing="0"/>
              <w:jc w:val="both"/>
              <w:rPr>
                <w:u w:val="single"/>
                <w:lang w:val="es-ES"/>
              </w:rPr>
            </w:pPr>
            <w:r w:rsidRPr="004E0DED">
              <w:rPr>
                <w:u w:val="single"/>
                <w:lang w:val="es-ES"/>
              </w:rPr>
              <w:t>a) Đào tạo, bồi dưỡng nâng cao trình độ kỹ năng nghề;</w:t>
            </w:r>
          </w:p>
          <w:p w14:paraId="1F547B5A" w14:textId="77777777" w:rsidR="00500FA3" w:rsidRPr="004E0DED" w:rsidRDefault="00500FA3" w:rsidP="00500FA3">
            <w:pPr>
              <w:pStyle w:val="NormalWeb"/>
              <w:spacing w:before="0" w:beforeAutospacing="0" w:after="0" w:afterAutospacing="0"/>
              <w:jc w:val="both"/>
              <w:rPr>
                <w:u w:val="single"/>
                <w:lang w:val="es-ES"/>
              </w:rPr>
            </w:pPr>
            <w:r w:rsidRPr="004E0DED">
              <w:rPr>
                <w:u w:val="single"/>
                <w:lang w:val="es-ES"/>
              </w:rPr>
              <w:t>b) Đánh giá, cấp chứng chỉ kỹ năng nghề quốc gia;</w:t>
            </w:r>
          </w:p>
          <w:p w14:paraId="070CE492" w14:textId="77777777" w:rsidR="00500FA3" w:rsidRPr="004E0DED" w:rsidRDefault="00500FA3" w:rsidP="00500FA3">
            <w:pPr>
              <w:pStyle w:val="NormalWeb"/>
              <w:spacing w:before="0" w:beforeAutospacing="0" w:after="0" w:afterAutospacing="0"/>
              <w:jc w:val="both"/>
              <w:rPr>
                <w:u w:val="single"/>
                <w:lang w:val="es-ES"/>
              </w:rPr>
            </w:pPr>
            <w:r w:rsidRPr="004E0DED">
              <w:rPr>
                <w:u w:val="single"/>
                <w:lang w:val="es-ES"/>
              </w:rPr>
              <w:lastRenderedPageBreak/>
              <w:t>c) Tư vấn việc làm; tư vấn chính sách, pháp luật về lao động, việc làm, đào tạo nghề qua trung tâm dịch vụ việc làm;</w:t>
            </w:r>
          </w:p>
          <w:p w14:paraId="14A96359" w14:textId="77777777" w:rsidR="00500FA3" w:rsidRPr="004E0DED" w:rsidRDefault="00500FA3" w:rsidP="00500FA3">
            <w:pPr>
              <w:pStyle w:val="NormalWeb"/>
              <w:spacing w:before="0" w:beforeAutospacing="0" w:after="0" w:afterAutospacing="0"/>
              <w:jc w:val="both"/>
              <w:rPr>
                <w:u w:val="single"/>
                <w:lang w:val="es-ES"/>
              </w:rPr>
            </w:pPr>
            <w:r w:rsidRPr="004E0DED">
              <w:rPr>
                <w:u w:val="single"/>
                <w:lang w:val="es-ES"/>
              </w:rPr>
              <w:t>d) Giới thiệu việc làm, cung cấp thông tin thị trường lao động qua trung tâm dịch vụ việc làm;</w:t>
            </w:r>
          </w:p>
          <w:p w14:paraId="41550A8C" w14:textId="77777777" w:rsidR="00500FA3" w:rsidRPr="004E0DED" w:rsidRDefault="00500FA3" w:rsidP="00500FA3">
            <w:pPr>
              <w:pStyle w:val="NormalWeb"/>
              <w:spacing w:before="0" w:beforeAutospacing="0" w:after="0" w:afterAutospacing="0"/>
              <w:jc w:val="both"/>
              <w:rPr>
                <w:u w:val="single"/>
                <w:lang w:val="es-ES"/>
              </w:rPr>
            </w:pPr>
            <w:r w:rsidRPr="004E0DED">
              <w:rPr>
                <w:u w:val="single"/>
                <w:lang w:val="es-ES"/>
              </w:rPr>
              <w:t>đ) Cho vay vốn hỗ trợ tạo việc làm, duy trì, mở rộng việc làm từ nguồn vốn cho vay giải quyết việc làm theo quy định tại Mục 2 Chương này.</w:t>
            </w:r>
          </w:p>
          <w:p w14:paraId="55FDAF22" w14:textId="7682860E" w:rsidR="00500FA3" w:rsidRPr="004E0DED" w:rsidRDefault="00500FA3" w:rsidP="00500FA3">
            <w:pPr>
              <w:spacing w:after="0" w:line="240" w:lineRule="auto"/>
              <w:jc w:val="both"/>
              <w:rPr>
                <w:rFonts w:ascii="Times New Roman" w:hAnsi="Times New Roman" w:cs="Times New Roman"/>
                <w:b/>
                <w:bCs/>
                <w:i/>
                <w:sz w:val="24"/>
                <w:szCs w:val="24"/>
                <w:lang w:val="vi-VN"/>
              </w:rPr>
            </w:pPr>
            <w:r w:rsidRPr="004E0DED">
              <w:rPr>
                <w:rFonts w:ascii="Times New Roman" w:hAnsi="Times New Roman" w:cs="Times New Roman"/>
                <w:sz w:val="24"/>
                <w:szCs w:val="24"/>
                <w:u w:val="single"/>
                <w:lang w:val="es-ES"/>
              </w:rPr>
              <w:t>2. Căn cứ điều kiện kinh tế - xã hội trong từng thời kỳ và khả năng cân đối ngân sách, Nhà nước có chính sách hỗ trợ tư vấn, giới thiệu việc làm, đào tạo lại, đào tạo chuyển đổi nghề cho người lao động nhằm thích ứng bối cảnh già hóa dân số</w:t>
            </w:r>
            <w:r w:rsidRPr="004E0DED">
              <w:rPr>
                <w:rFonts w:ascii="Times New Roman" w:hAnsi="Times New Roman" w:cs="Times New Roman"/>
                <w:u w:val="single"/>
                <w:lang w:val="es-ES"/>
              </w:rPr>
              <w:t>.</w:t>
            </w:r>
          </w:p>
        </w:tc>
        <w:tc>
          <w:tcPr>
            <w:tcW w:w="1666" w:type="pct"/>
          </w:tcPr>
          <w:p w14:paraId="4C8FFC8A" w14:textId="77777777" w:rsidR="00B27CD4" w:rsidRPr="004E0DED" w:rsidRDefault="00B27CD4" w:rsidP="00B27CD4">
            <w:pPr>
              <w:pStyle w:val="NormalWeb"/>
              <w:spacing w:before="0" w:beforeAutospacing="0" w:after="0" w:afterAutospacing="0"/>
              <w:jc w:val="both"/>
              <w:rPr>
                <w:b/>
                <w:iCs/>
                <w:spacing w:val="-6"/>
                <w:lang w:val="es-ES"/>
              </w:rPr>
            </w:pPr>
            <w:r w:rsidRPr="004E0DED">
              <w:rPr>
                <w:b/>
                <w:iCs/>
                <w:spacing w:val="-6"/>
                <w:lang w:val="es-ES"/>
              </w:rPr>
              <w:lastRenderedPageBreak/>
              <w:t>Điều 14. Chính sách hỗ trợ việc làm cho người lao động là người cao tuổi</w:t>
            </w:r>
          </w:p>
          <w:p w14:paraId="4AD82B33" w14:textId="77777777" w:rsidR="00B27CD4" w:rsidRPr="004E0DED" w:rsidRDefault="00B27CD4" w:rsidP="00B27CD4">
            <w:pPr>
              <w:spacing w:after="0" w:line="240" w:lineRule="auto"/>
              <w:jc w:val="both"/>
              <w:rPr>
                <w:rFonts w:ascii="Times New Roman" w:hAnsi="Times New Roman" w:cs="Times New Roman"/>
                <w:iCs/>
                <w:sz w:val="24"/>
                <w:szCs w:val="24"/>
                <w:lang w:val="es-ES"/>
              </w:rPr>
            </w:pPr>
            <w:r w:rsidRPr="004E0DED">
              <w:rPr>
                <w:rFonts w:ascii="Times New Roman" w:eastAsia="Arial" w:hAnsi="Times New Roman" w:cs="Times New Roman"/>
                <w:bCs/>
                <w:iCs/>
                <w:sz w:val="24"/>
                <w:szCs w:val="24"/>
                <w:lang w:val="es-ES"/>
              </w:rPr>
              <w:t xml:space="preserve">1. </w:t>
            </w:r>
            <w:r w:rsidRPr="004E0DED">
              <w:rPr>
                <w:rFonts w:ascii="Times New Roman" w:eastAsia="Arial" w:hAnsi="Times New Roman" w:cs="Times New Roman"/>
                <w:iCs/>
                <w:sz w:val="24"/>
                <w:szCs w:val="24"/>
                <w:lang w:val="es-ES"/>
              </w:rPr>
              <w:t xml:space="preserve">Được </w:t>
            </w:r>
            <w:r w:rsidRPr="004E0DED">
              <w:rPr>
                <w:rFonts w:ascii="Times New Roman" w:eastAsia="Arial" w:hAnsi="Times New Roman" w:cs="Times New Roman"/>
                <w:b/>
                <w:bCs/>
                <w:i/>
                <w:sz w:val="24"/>
                <w:szCs w:val="24"/>
                <w:lang w:val="es-ES"/>
              </w:rPr>
              <w:t>miễn phí</w:t>
            </w:r>
            <w:r w:rsidRPr="004E0DED">
              <w:rPr>
                <w:rFonts w:ascii="Times New Roman" w:eastAsia="Arial" w:hAnsi="Times New Roman" w:cs="Times New Roman"/>
                <w:iCs/>
                <w:sz w:val="24"/>
                <w:szCs w:val="24"/>
                <w:lang w:val="es-ES"/>
              </w:rPr>
              <w:t xml:space="preserve"> </w:t>
            </w:r>
            <w:r w:rsidRPr="004E0DED">
              <w:rPr>
                <w:rFonts w:ascii="Times New Roman" w:hAnsi="Times New Roman" w:cs="Times New Roman"/>
                <w:iCs/>
                <w:sz w:val="24"/>
                <w:szCs w:val="24"/>
                <w:lang w:val="es-ES"/>
              </w:rPr>
              <w:t xml:space="preserve">tư vấn, giới thiệu việc làm và cung cấp thông tin thị trường lao động thông qua </w:t>
            </w:r>
            <w:r w:rsidRPr="004E0DED">
              <w:rPr>
                <w:rFonts w:ascii="Times New Roman" w:hAnsi="Times New Roman" w:cs="Times New Roman"/>
                <w:b/>
                <w:bCs/>
                <w:i/>
                <w:sz w:val="24"/>
                <w:szCs w:val="24"/>
                <w:lang w:val="es-ES"/>
              </w:rPr>
              <w:t>tổ chức dịch vụ việc làm công</w:t>
            </w:r>
            <w:r w:rsidRPr="004E0DED">
              <w:rPr>
                <w:rFonts w:ascii="Times New Roman" w:hAnsi="Times New Roman" w:cs="Times New Roman"/>
                <w:iCs/>
                <w:sz w:val="24"/>
                <w:szCs w:val="24"/>
                <w:lang w:val="es-ES"/>
              </w:rPr>
              <w:t>.</w:t>
            </w:r>
          </w:p>
          <w:p w14:paraId="61FE2109" w14:textId="77777777" w:rsidR="00B27CD4" w:rsidRPr="004E0DED" w:rsidRDefault="00B27CD4" w:rsidP="00B27CD4">
            <w:pPr>
              <w:spacing w:after="0" w:line="240" w:lineRule="auto"/>
              <w:jc w:val="both"/>
              <w:rPr>
                <w:rFonts w:ascii="Times New Roman" w:eastAsia="Arial" w:hAnsi="Times New Roman" w:cs="Times New Roman"/>
                <w:bCs/>
                <w:iCs/>
                <w:sz w:val="24"/>
                <w:szCs w:val="24"/>
                <w:lang w:val="es-ES"/>
              </w:rPr>
            </w:pPr>
            <w:r w:rsidRPr="004E0DED">
              <w:rPr>
                <w:rFonts w:ascii="Times New Roman" w:eastAsia="Arial" w:hAnsi="Times New Roman" w:cs="Times New Roman"/>
                <w:bCs/>
                <w:iCs/>
                <w:sz w:val="24"/>
                <w:szCs w:val="24"/>
                <w:lang w:val="es-ES"/>
              </w:rPr>
              <w:t>2. Được vay vốn hỗ trợ tạo việc làm, duy trì, mở rộng việc làm theo quy định của Luật này.</w:t>
            </w:r>
          </w:p>
          <w:p w14:paraId="6D464A7B" w14:textId="77777777" w:rsidR="00B27CD4" w:rsidRPr="004E0DED" w:rsidRDefault="00B27CD4" w:rsidP="00B27CD4">
            <w:pPr>
              <w:spacing w:after="0" w:line="240" w:lineRule="auto"/>
              <w:jc w:val="both"/>
              <w:rPr>
                <w:rFonts w:ascii="Times New Roman" w:eastAsia="Arial" w:hAnsi="Times New Roman" w:cs="Times New Roman"/>
                <w:bCs/>
                <w:iCs/>
                <w:sz w:val="24"/>
                <w:szCs w:val="24"/>
                <w:lang w:val="es-ES"/>
              </w:rPr>
            </w:pPr>
            <w:r w:rsidRPr="004E0DED">
              <w:rPr>
                <w:rFonts w:ascii="Times New Roman" w:eastAsia="Arial" w:hAnsi="Times New Roman" w:cs="Times New Roman"/>
                <w:bCs/>
                <w:iCs/>
                <w:sz w:val="24"/>
                <w:szCs w:val="24"/>
                <w:lang w:val="es-ES"/>
              </w:rPr>
              <w:t>3. Được hỗ trợ đào tạo, bồi dưỡng nâng cao trình độ kỹ năng nghề theo quy định của Luật này.</w:t>
            </w:r>
          </w:p>
          <w:p w14:paraId="3CA44652" w14:textId="77777777" w:rsidR="00B27CD4" w:rsidRPr="004E0DED" w:rsidRDefault="00B27CD4" w:rsidP="00B27CD4">
            <w:pPr>
              <w:pStyle w:val="NormalWeb"/>
              <w:spacing w:before="0" w:beforeAutospacing="0" w:after="0" w:afterAutospacing="0"/>
              <w:jc w:val="both"/>
              <w:rPr>
                <w:bCs/>
                <w:iCs/>
                <w:lang w:val="es-ES"/>
              </w:rPr>
            </w:pPr>
            <w:r w:rsidRPr="004E0DED">
              <w:rPr>
                <w:bCs/>
                <w:iCs/>
                <w:lang w:val="es-ES"/>
              </w:rPr>
              <w:lastRenderedPageBreak/>
              <w:t>4. Được hỗ trợ tham gia đánh giá, cấp chứng chỉ kỹ năng nghề quốc gia theo quy định của Luật này.</w:t>
            </w:r>
          </w:p>
          <w:p w14:paraId="052A9887" w14:textId="77777777" w:rsidR="00B27CD4" w:rsidRPr="004E0DED" w:rsidRDefault="00B27CD4" w:rsidP="00B27CD4">
            <w:pPr>
              <w:widowControl w:val="0"/>
              <w:spacing w:after="0" w:line="240" w:lineRule="auto"/>
              <w:jc w:val="both"/>
              <w:rPr>
                <w:rFonts w:ascii="Times New Roman" w:hAnsi="Times New Roman" w:cs="Times New Roman"/>
                <w:bCs/>
                <w:iCs/>
                <w:sz w:val="24"/>
                <w:szCs w:val="24"/>
                <w:lang w:val="es-ES"/>
              </w:rPr>
            </w:pPr>
            <w:r w:rsidRPr="004E0DED">
              <w:rPr>
                <w:rFonts w:ascii="Times New Roman" w:hAnsi="Times New Roman" w:cs="Times New Roman"/>
                <w:bCs/>
                <w:iCs/>
                <w:sz w:val="24"/>
                <w:szCs w:val="24"/>
                <w:lang w:val="es-ES"/>
              </w:rPr>
              <w:t xml:space="preserve">5. Căn cứ điều kiện kinh tế - xã hội trong từng thời kỳ và khả năng cân đối ngân sách, Nhà nước có chính sách hỗ trợ </w:t>
            </w:r>
            <w:r w:rsidRPr="004E0DED">
              <w:rPr>
                <w:rFonts w:ascii="Times New Roman" w:hAnsi="Times New Roman" w:cs="Times New Roman"/>
                <w:b/>
                <w:i/>
                <w:sz w:val="24"/>
                <w:szCs w:val="24"/>
                <w:lang w:val="es-ES"/>
              </w:rPr>
              <w:t>giải quyết</w:t>
            </w:r>
            <w:r w:rsidRPr="004E0DED">
              <w:rPr>
                <w:rFonts w:ascii="Times New Roman" w:hAnsi="Times New Roman" w:cs="Times New Roman"/>
                <w:bCs/>
                <w:iCs/>
                <w:sz w:val="24"/>
                <w:szCs w:val="24"/>
                <w:lang w:val="es-ES"/>
              </w:rPr>
              <w:t xml:space="preserve"> việc làm, đào tạo lại, đào tạo chuyển đổi nghề cho người lao động nhằm thích ứng bối cảnh già hóa dân số.</w:t>
            </w:r>
          </w:p>
          <w:p w14:paraId="00349095" w14:textId="77777777" w:rsidR="00500FA3" w:rsidRPr="004E0DED" w:rsidRDefault="00500FA3" w:rsidP="00500FA3">
            <w:pPr>
              <w:spacing w:after="0" w:line="240" w:lineRule="auto"/>
              <w:jc w:val="both"/>
              <w:rPr>
                <w:rFonts w:ascii="Times New Roman" w:hAnsi="Times New Roman" w:cs="Times New Roman"/>
                <w:b/>
                <w:bCs/>
                <w:iCs/>
                <w:sz w:val="24"/>
                <w:szCs w:val="24"/>
                <w:lang w:val="vi-VN"/>
              </w:rPr>
            </w:pPr>
          </w:p>
        </w:tc>
      </w:tr>
      <w:tr w:rsidR="00500FA3" w:rsidRPr="009B4699" w14:paraId="48B8FE44" w14:textId="05ACE24C" w:rsidTr="0072438F">
        <w:trPr>
          <w:trHeight w:val="608"/>
        </w:trPr>
        <w:tc>
          <w:tcPr>
            <w:tcW w:w="1667" w:type="pct"/>
          </w:tcPr>
          <w:p w14:paraId="2CF8564B" w14:textId="77777777" w:rsidR="00500FA3" w:rsidRPr="004E0DED" w:rsidRDefault="00500FA3" w:rsidP="00500FA3">
            <w:pPr>
              <w:spacing w:after="0" w:line="240" w:lineRule="auto"/>
              <w:contextualSpacing/>
              <w:jc w:val="both"/>
              <w:rPr>
                <w:rFonts w:ascii="Times New Roman" w:hAnsi="Times New Roman" w:cs="Times New Roman"/>
                <w:b/>
                <w:bCs/>
                <w:sz w:val="24"/>
                <w:szCs w:val="24"/>
                <w:lang w:val="vi-VN"/>
              </w:rPr>
            </w:pPr>
            <w:bookmarkStart w:id="56" w:name="dieu_20"/>
            <w:bookmarkStart w:id="57" w:name="_Hlk169006597"/>
            <w:r w:rsidRPr="004E0DED">
              <w:rPr>
                <w:rFonts w:ascii="Times New Roman" w:hAnsi="Times New Roman" w:cs="Times New Roman"/>
                <w:b/>
                <w:bCs/>
                <w:sz w:val="24"/>
                <w:szCs w:val="24"/>
                <w:lang w:val="vi-VN"/>
              </w:rPr>
              <w:lastRenderedPageBreak/>
              <w:t>Điều 20. Hỗ trợ đưa người lao động đi làm việc ở nước ngoài theo hợp đồng</w:t>
            </w:r>
            <w:bookmarkEnd w:id="56"/>
          </w:p>
          <w:p w14:paraId="4E134307"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Nhà nước khuyến khích, tạo điều kiện cho người lao động có nhu cầu và khả năng đi làm việc ở nước ngoài theo hợp đồng.</w:t>
            </w:r>
          </w:p>
          <w:p w14:paraId="53FF3DD5"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58" w:name="khoan_2_20"/>
            <w:r w:rsidRPr="004E0DED">
              <w:rPr>
                <w:rFonts w:ascii="Times New Roman" w:hAnsi="Times New Roman" w:cs="Times New Roman"/>
                <w:sz w:val="24"/>
                <w:szCs w:val="24"/>
                <w:lang w:val="vi-VN"/>
              </w:rPr>
              <w:t xml:space="preserve">2. </w:t>
            </w:r>
            <w:bookmarkStart w:id="59" w:name="_Hlk170543233"/>
            <w:r w:rsidRPr="004E0DED">
              <w:rPr>
                <w:rFonts w:ascii="Times New Roman" w:hAnsi="Times New Roman" w:cs="Times New Roman"/>
                <w:sz w:val="24"/>
                <w:szCs w:val="24"/>
                <w:lang w:val="vi-VN"/>
              </w:rPr>
              <w:t>Người lao động là người dân tộc thiểu số; người thuộc hộ nghèo, hộ cận nghèo hoặc hộ bị thu hồi đất nông nghiệp; thân nhân của người có công với cách mạng có nhu cầu đi làm việc ở nước ngoài theo hợp đồng được Nhà nước hỗ trợ</w:t>
            </w:r>
            <w:bookmarkEnd w:id="59"/>
            <w:r w:rsidRPr="004E0DED">
              <w:rPr>
                <w:rFonts w:ascii="Times New Roman" w:hAnsi="Times New Roman" w:cs="Times New Roman"/>
                <w:sz w:val="24"/>
                <w:szCs w:val="24"/>
                <w:lang w:val="vi-VN"/>
              </w:rPr>
              <w:t>:</w:t>
            </w:r>
            <w:bookmarkEnd w:id="58"/>
          </w:p>
          <w:p w14:paraId="01F3E980"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a) Học nghề, ngoại ngữ; hiểu biết phong tục tập quán, pháp luật của Việt Nam và nước tiếp nhận lao động;</w:t>
            </w:r>
          </w:p>
          <w:p w14:paraId="0551942B"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b) Đào tạo, nâng cao trình độ kỹ năng nghề để đáp ứng yêu cầu của nước tiếp nhận lao động;</w:t>
            </w:r>
          </w:p>
          <w:p w14:paraId="25ADDFBC"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60" w:name="diem_2_20_2"/>
            <w:r w:rsidRPr="004E0DED">
              <w:rPr>
                <w:rFonts w:ascii="Times New Roman" w:hAnsi="Times New Roman" w:cs="Times New Roman"/>
                <w:sz w:val="24"/>
                <w:szCs w:val="24"/>
                <w:lang w:val="vi-VN"/>
              </w:rPr>
              <w:t>c) Vay vốn với lãi suất ưu đãi.</w:t>
            </w:r>
            <w:bookmarkEnd w:id="60"/>
          </w:p>
          <w:p w14:paraId="3DD74F0B" w14:textId="761ABF48" w:rsidR="00500FA3" w:rsidRPr="004E0DED" w:rsidRDefault="00500FA3" w:rsidP="00500FA3">
            <w:pPr>
              <w:spacing w:after="0" w:line="240" w:lineRule="auto"/>
              <w:jc w:val="both"/>
              <w:rPr>
                <w:rFonts w:ascii="Times New Roman" w:hAnsi="Times New Roman" w:cs="Times New Roman"/>
                <w:b/>
                <w:sz w:val="24"/>
                <w:szCs w:val="24"/>
                <w:lang w:val="vi-VN"/>
              </w:rPr>
            </w:pPr>
            <w:bookmarkStart w:id="61" w:name="khoan_3_20"/>
            <w:r w:rsidRPr="004E0DED">
              <w:rPr>
                <w:rFonts w:ascii="Times New Roman" w:hAnsi="Times New Roman" w:cs="Times New Roman"/>
                <w:sz w:val="24"/>
                <w:szCs w:val="24"/>
                <w:lang w:val="vi-VN"/>
              </w:rPr>
              <w:t>3. Chính phủ quy định chi tiết chính sách hỗ trợ đưa người lao động đi làm việc ở nước ngoài theo hợp đồng quy định tại Điều này.</w:t>
            </w:r>
            <w:bookmarkEnd w:id="57"/>
            <w:bookmarkEnd w:id="61"/>
          </w:p>
        </w:tc>
        <w:tc>
          <w:tcPr>
            <w:tcW w:w="1667" w:type="pct"/>
          </w:tcPr>
          <w:p w14:paraId="10D5B215" w14:textId="77777777" w:rsidR="00500FA3" w:rsidRPr="004E0DED" w:rsidRDefault="00500FA3" w:rsidP="00500FA3">
            <w:pPr>
              <w:spacing w:after="0" w:line="240" w:lineRule="auto"/>
              <w:jc w:val="both"/>
              <w:rPr>
                <w:rFonts w:ascii="Times New Roman" w:hAnsi="Times New Roman" w:cs="Times New Roman"/>
                <w:b/>
                <w:sz w:val="24"/>
                <w:szCs w:val="24"/>
                <w:lang w:val="vi-VN"/>
              </w:rPr>
            </w:pPr>
            <w:r w:rsidRPr="004E0DED">
              <w:rPr>
                <w:rFonts w:ascii="Times New Roman" w:hAnsi="Times New Roman" w:cs="Times New Roman"/>
                <w:b/>
                <w:sz w:val="24"/>
                <w:szCs w:val="24"/>
                <w:lang w:val="vi-VN"/>
              </w:rPr>
              <w:t xml:space="preserve">Điều </w:t>
            </w:r>
            <w:r w:rsidRPr="004E0DED">
              <w:rPr>
                <w:rFonts w:ascii="Times New Roman" w:hAnsi="Times New Roman" w:cs="Times New Roman"/>
                <w:b/>
                <w:bCs/>
                <w:sz w:val="24"/>
                <w:szCs w:val="24"/>
                <w:lang w:val="vi-VN"/>
              </w:rPr>
              <w:t>18</w:t>
            </w:r>
            <w:r w:rsidRPr="004E0DED">
              <w:rPr>
                <w:rFonts w:ascii="Times New Roman" w:hAnsi="Times New Roman" w:cs="Times New Roman"/>
                <w:b/>
                <w:sz w:val="24"/>
                <w:szCs w:val="24"/>
                <w:lang w:val="vi-VN"/>
              </w:rPr>
              <w:t>. Hỗ trợ người lao động đi làm việc ở nước ngoài theo hợp đồng</w:t>
            </w:r>
          </w:p>
          <w:p w14:paraId="711D7E88" w14:textId="77777777" w:rsidR="00500FA3" w:rsidRPr="004E0DED" w:rsidRDefault="00500FA3" w:rsidP="00500FA3">
            <w:pPr>
              <w:spacing w:after="0" w:line="240" w:lineRule="auto"/>
              <w:jc w:val="both"/>
              <w:rPr>
                <w:rFonts w:ascii="Times New Roman" w:hAnsi="Times New Roman" w:cs="Times New Roman"/>
                <w:bCs/>
                <w:sz w:val="24"/>
                <w:szCs w:val="24"/>
                <w:lang w:val="vi-VN"/>
              </w:rPr>
            </w:pPr>
            <w:r w:rsidRPr="004E0DED">
              <w:rPr>
                <w:rFonts w:ascii="Times New Roman" w:hAnsi="Times New Roman" w:cs="Times New Roman"/>
                <w:bCs/>
                <w:sz w:val="24"/>
                <w:szCs w:val="24"/>
                <w:lang w:val="vi-VN"/>
              </w:rPr>
              <w:t>1. Nhà nước khuyến khích, tạo điều kiện cho người lao động có nhu cầu và khả năng đi làm việc ở nước ngoài theo hợp đồng.</w:t>
            </w:r>
          </w:p>
          <w:p w14:paraId="138C1C5F" w14:textId="77777777" w:rsidR="00500FA3" w:rsidRPr="004E0DED" w:rsidRDefault="00500FA3" w:rsidP="00500FA3">
            <w:pPr>
              <w:spacing w:after="0" w:line="240" w:lineRule="auto"/>
              <w:jc w:val="both"/>
              <w:rPr>
                <w:rFonts w:ascii="Times New Roman" w:hAnsi="Times New Roman" w:cs="Times New Roman"/>
                <w:bCs/>
                <w:sz w:val="24"/>
                <w:szCs w:val="24"/>
                <w:lang w:val="vi-VN"/>
              </w:rPr>
            </w:pPr>
            <w:r w:rsidRPr="004E0DED">
              <w:rPr>
                <w:rFonts w:ascii="Times New Roman" w:hAnsi="Times New Roman" w:cs="Times New Roman"/>
                <w:bCs/>
                <w:sz w:val="24"/>
                <w:szCs w:val="24"/>
                <w:lang w:val="vi-VN"/>
              </w:rPr>
              <w:t>2. Người lao động là người dân tộc thiểu số; người thuộc hộ nghèo, hộ cận nghèo</w:t>
            </w:r>
            <w:r w:rsidRPr="004E0DED">
              <w:rPr>
                <w:rFonts w:ascii="Times New Roman" w:hAnsi="Times New Roman" w:cs="Times New Roman"/>
                <w:bCs/>
                <w:sz w:val="24"/>
                <w:szCs w:val="24"/>
                <w:u w:val="single"/>
                <w:lang w:val="vi-VN"/>
              </w:rPr>
              <w:t>; người có đất thu hồi</w:t>
            </w:r>
            <w:r w:rsidRPr="004E0DED">
              <w:rPr>
                <w:rFonts w:ascii="Times New Roman" w:hAnsi="Times New Roman" w:cs="Times New Roman"/>
                <w:bCs/>
                <w:sz w:val="24"/>
                <w:szCs w:val="24"/>
                <w:lang w:val="vi-VN"/>
              </w:rPr>
              <w:t>; thân nhân của người có công với cách mạng</w:t>
            </w:r>
            <w:r w:rsidRPr="004E0DED">
              <w:rPr>
                <w:rFonts w:ascii="Times New Roman" w:hAnsi="Times New Roman" w:cs="Times New Roman"/>
                <w:sz w:val="24"/>
                <w:szCs w:val="24"/>
                <w:u w:val="single"/>
                <w:lang w:val="vi-VN"/>
              </w:rPr>
              <w:t>; thanh niên hoàn thành nghĩa vụ quân sự, nghĩa vụ công an, thanh niên tình nguyện sau khi kết thúc chương trình, đề án, dự án, trí thức trẻ tình nguyện sau khi hoàn thành nhiệm vụ công tác tại các khu kinh tế - quốc phòng</w:t>
            </w:r>
            <w:r w:rsidRPr="004E0DED">
              <w:rPr>
                <w:rFonts w:ascii="Times New Roman" w:hAnsi="Times New Roman" w:cs="Times New Roman"/>
                <w:bCs/>
                <w:sz w:val="24"/>
                <w:szCs w:val="24"/>
                <w:lang w:val="vi-VN"/>
              </w:rPr>
              <w:t xml:space="preserve"> có nhu cầu đi làm việc ở nước ngoài theo hợp đồng được Nhà nước hỗ trợ:</w:t>
            </w:r>
          </w:p>
          <w:p w14:paraId="012930D2" w14:textId="77777777" w:rsidR="00500FA3" w:rsidRPr="004E0DED" w:rsidRDefault="00500FA3" w:rsidP="00500FA3">
            <w:pPr>
              <w:spacing w:after="0" w:line="240" w:lineRule="auto"/>
              <w:jc w:val="both"/>
              <w:rPr>
                <w:rFonts w:ascii="Times New Roman" w:hAnsi="Times New Roman" w:cs="Times New Roman"/>
                <w:bCs/>
                <w:sz w:val="24"/>
                <w:szCs w:val="24"/>
                <w:lang w:val="vi-VN"/>
              </w:rPr>
            </w:pPr>
            <w:r w:rsidRPr="004E0DED">
              <w:rPr>
                <w:rFonts w:ascii="Times New Roman" w:hAnsi="Times New Roman" w:cs="Times New Roman"/>
                <w:bCs/>
                <w:sz w:val="24"/>
                <w:szCs w:val="24"/>
                <w:lang w:val="vi-VN"/>
              </w:rPr>
              <w:t xml:space="preserve">a) Học nghề, ngoại ngữ; </w:t>
            </w:r>
            <w:r w:rsidRPr="004E0DED">
              <w:rPr>
                <w:rFonts w:ascii="Times New Roman" w:hAnsi="Times New Roman" w:cs="Times New Roman"/>
                <w:iCs/>
                <w:sz w:val="24"/>
                <w:szCs w:val="24"/>
                <w:lang w:val="vi-VN"/>
              </w:rPr>
              <w:t>pháp luật của Việt Nam</w:t>
            </w:r>
            <w:r w:rsidRPr="004E0DED">
              <w:rPr>
                <w:rFonts w:ascii="Times New Roman" w:hAnsi="Times New Roman" w:cs="Times New Roman"/>
                <w:bCs/>
                <w:sz w:val="24"/>
                <w:szCs w:val="24"/>
                <w:lang w:val="vi-VN"/>
              </w:rPr>
              <w:t>, hiểu biết phong tục tập quán và</w:t>
            </w:r>
            <w:r w:rsidRPr="004E0DED">
              <w:rPr>
                <w:rFonts w:ascii="Times New Roman" w:hAnsi="Times New Roman" w:cs="Times New Roman"/>
                <w:b/>
                <w:bCs/>
                <w:i/>
                <w:sz w:val="24"/>
                <w:szCs w:val="24"/>
                <w:lang w:val="vi-VN"/>
              </w:rPr>
              <w:t xml:space="preserve"> </w:t>
            </w:r>
            <w:r w:rsidRPr="004E0DED">
              <w:rPr>
                <w:rFonts w:ascii="Times New Roman" w:hAnsi="Times New Roman" w:cs="Times New Roman"/>
                <w:bCs/>
                <w:sz w:val="24"/>
                <w:szCs w:val="24"/>
                <w:u w:val="single"/>
                <w:lang w:val="vi-VN"/>
              </w:rPr>
              <w:t>pháp luật của</w:t>
            </w:r>
            <w:r w:rsidRPr="004E0DED">
              <w:rPr>
                <w:rFonts w:ascii="Times New Roman" w:hAnsi="Times New Roman" w:cs="Times New Roman"/>
                <w:iCs/>
                <w:sz w:val="24"/>
                <w:szCs w:val="24"/>
                <w:lang w:val="vi-VN"/>
              </w:rPr>
              <w:t xml:space="preserve"> </w:t>
            </w:r>
            <w:r w:rsidRPr="004E0DED">
              <w:rPr>
                <w:rFonts w:ascii="Times New Roman" w:hAnsi="Times New Roman" w:cs="Times New Roman"/>
                <w:bCs/>
                <w:sz w:val="24"/>
                <w:szCs w:val="24"/>
                <w:lang w:val="vi-VN"/>
              </w:rPr>
              <w:t>nước tiếp nhận lao động;</w:t>
            </w:r>
          </w:p>
          <w:p w14:paraId="2442A6A2" w14:textId="77777777" w:rsidR="00500FA3" w:rsidRPr="004E0DED" w:rsidRDefault="00500FA3" w:rsidP="00500FA3">
            <w:pPr>
              <w:spacing w:after="0" w:line="240" w:lineRule="auto"/>
              <w:jc w:val="both"/>
              <w:rPr>
                <w:rFonts w:ascii="Times New Roman" w:hAnsi="Times New Roman" w:cs="Times New Roman"/>
                <w:bCs/>
                <w:sz w:val="24"/>
                <w:szCs w:val="24"/>
                <w:lang w:val="vi-VN"/>
              </w:rPr>
            </w:pPr>
            <w:r w:rsidRPr="004E0DED">
              <w:rPr>
                <w:rFonts w:ascii="Times New Roman" w:hAnsi="Times New Roman" w:cs="Times New Roman"/>
                <w:bCs/>
                <w:sz w:val="24"/>
                <w:szCs w:val="24"/>
                <w:lang w:val="vi-VN"/>
              </w:rPr>
              <w:t xml:space="preserve">b) Đào tạo, </w:t>
            </w:r>
            <w:r w:rsidRPr="004E0DED">
              <w:rPr>
                <w:rFonts w:ascii="Times New Roman" w:hAnsi="Times New Roman" w:cs="Times New Roman"/>
                <w:sz w:val="24"/>
                <w:szCs w:val="24"/>
                <w:u w:val="single"/>
                <w:lang w:val="vi-VN"/>
              </w:rPr>
              <w:t>bồi dưỡng</w:t>
            </w:r>
            <w:r w:rsidRPr="004E0DED">
              <w:rPr>
                <w:rFonts w:ascii="Times New Roman" w:hAnsi="Times New Roman" w:cs="Times New Roman"/>
                <w:bCs/>
                <w:sz w:val="24"/>
                <w:szCs w:val="24"/>
                <w:lang w:val="vi-VN"/>
              </w:rPr>
              <w:t xml:space="preserve"> nâng cao trình độ kỹ năng nghề để đáp ứng yêu cầu của nước tiếp nhận lao động;</w:t>
            </w:r>
          </w:p>
          <w:p w14:paraId="62804236" w14:textId="2BFF4D20" w:rsidR="00500FA3" w:rsidRPr="004E0DED" w:rsidRDefault="00500FA3" w:rsidP="00500FA3">
            <w:pPr>
              <w:spacing w:after="0" w:line="240" w:lineRule="auto"/>
              <w:jc w:val="both"/>
              <w:rPr>
                <w:rFonts w:ascii="Times New Roman" w:hAnsi="Times New Roman" w:cs="Times New Roman"/>
                <w:b/>
                <w:i/>
                <w:iCs/>
                <w:sz w:val="24"/>
                <w:szCs w:val="24"/>
                <w:lang w:val="vi-VN"/>
              </w:rPr>
            </w:pPr>
            <w:r w:rsidRPr="004E0DED">
              <w:rPr>
                <w:rFonts w:ascii="Times New Roman" w:hAnsi="Times New Roman" w:cs="Times New Roman"/>
                <w:bCs/>
                <w:sz w:val="24"/>
                <w:szCs w:val="24"/>
                <w:lang w:val="vi-VN"/>
              </w:rPr>
              <w:t xml:space="preserve">3. Chính phủ quy định chi tiết </w:t>
            </w:r>
            <w:r w:rsidRPr="004E0DED">
              <w:rPr>
                <w:rFonts w:ascii="Times New Roman" w:hAnsi="Times New Roman" w:cs="Times New Roman"/>
                <w:sz w:val="24"/>
                <w:szCs w:val="24"/>
                <w:u w:val="single"/>
                <w:lang w:val="vi-VN"/>
              </w:rPr>
              <w:t>khoản 2</w:t>
            </w:r>
            <w:r w:rsidRPr="004E0DED">
              <w:rPr>
                <w:rFonts w:ascii="Times New Roman" w:hAnsi="Times New Roman" w:cs="Times New Roman"/>
                <w:bCs/>
                <w:sz w:val="24"/>
                <w:szCs w:val="24"/>
                <w:lang w:val="vi-VN"/>
              </w:rPr>
              <w:t xml:space="preserve"> Điều này.</w:t>
            </w:r>
          </w:p>
        </w:tc>
        <w:tc>
          <w:tcPr>
            <w:tcW w:w="1666" w:type="pct"/>
          </w:tcPr>
          <w:p w14:paraId="6A381E88" w14:textId="77777777" w:rsidR="00B27CD4" w:rsidRPr="004E0DED" w:rsidRDefault="00B27CD4" w:rsidP="00B27CD4">
            <w:pPr>
              <w:spacing w:after="0" w:line="240" w:lineRule="auto"/>
              <w:jc w:val="both"/>
              <w:rPr>
                <w:rFonts w:ascii="Times New Roman" w:hAnsi="Times New Roman" w:cs="Times New Roman"/>
                <w:b/>
                <w:spacing w:val="-4"/>
                <w:sz w:val="24"/>
                <w:szCs w:val="24"/>
                <w:lang w:val="vi-VN"/>
              </w:rPr>
            </w:pPr>
            <w:r w:rsidRPr="004E0DED">
              <w:rPr>
                <w:rFonts w:ascii="Times New Roman" w:hAnsi="Times New Roman" w:cs="Times New Roman"/>
                <w:b/>
                <w:spacing w:val="-4"/>
                <w:sz w:val="24"/>
                <w:szCs w:val="24"/>
                <w:lang w:val="vi-VN"/>
              </w:rPr>
              <w:t>Điều 1</w:t>
            </w:r>
            <w:r w:rsidRPr="009B4699">
              <w:rPr>
                <w:rFonts w:ascii="Times New Roman" w:hAnsi="Times New Roman" w:cs="Times New Roman"/>
                <w:b/>
                <w:spacing w:val="-4"/>
                <w:sz w:val="24"/>
                <w:szCs w:val="24"/>
                <w:lang w:val="vi-VN"/>
              </w:rPr>
              <w:t>5</w:t>
            </w:r>
            <w:r w:rsidRPr="004E0DED">
              <w:rPr>
                <w:rFonts w:ascii="Times New Roman" w:hAnsi="Times New Roman" w:cs="Times New Roman"/>
                <w:b/>
                <w:spacing w:val="-4"/>
                <w:sz w:val="24"/>
                <w:szCs w:val="24"/>
                <w:lang w:val="vi-VN"/>
              </w:rPr>
              <w:t>. Hỗ trợ người lao động đi làm việc ở nước ngoài theo hợp đồng</w:t>
            </w:r>
          </w:p>
          <w:p w14:paraId="05F83D0C" w14:textId="77777777" w:rsidR="00B27CD4" w:rsidRPr="004E0DED" w:rsidRDefault="00B27CD4" w:rsidP="00B27CD4">
            <w:pPr>
              <w:spacing w:after="0" w:line="240" w:lineRule="auto"/>
              <w:jc w:val="both"/>
              <w:rPr>
                <w:rFonts w:ascii="Times New Roman" w:hAnsi="Times New Roman" w:cs="Times New Roman"/>
                <w:bCs/>
                <w:sz w:val="24"/>
                <w:szCs w:val="24"/>
                <w:lang w:val="vi-VN"/>
              </w:rPr>
            </w:pPr>
            <w:r w:rsidRPr="004E0DED">
              <w:rPr>
                <w:rFonts w:ascii="Times New Roman" w:hAnsi="Times New Roman" w:cs="Times New Roman"/>
                <w:bCs/>
                <w:sz w:val="24"/>
                <w:szCs w:val="24"/>
                <w:lang w:val="vi-VN"/>
              </w:rPr>
              <w:t xml:space="preserve">1. Người lao động </w:t>
            </w:r>
            <w:r w:rsidRPr="004E0DED">
              <w:rPr>
                <w:rFonts w:ascii="Times New Roman" w:hAnsi="Times New Roman" w:cs="Times New Roman"/>
                <w:b/>
                <w:i/>
                <w:iCs/>
                <w:sz w:val="24"/>
                <w:szCs w:val="24"/>
                <w:lang w:val="vi-VN"/>
              </w:rPr>
              <w:t>thuộc một trong các trường hợp sau đây được hỗ trợ</w:t>
            </w:r>
            <w:r w:rsidRPr="004E0DED">
              <w:rPr>
                <w:rFonts w:ascii="Times New Roman" w:eastAsia="Arial" w:hAnsi="Times New Roman" w:cs="Times New Roman"/>
                <w:b/>
                <w:i/>
                <w:iCs/>
                <w:sz w:val="24"/>
                <w:szCs w:val="24"/>
                <w:lang w:val="vi-VN"/>
              </w:rPr>
              <w:t xml:space="preserve"> </w:t>
            </w:r>
            <w:r w:rsidRPr="004E0DED">
              <w:rPr>
                <w:rFonts w:ascii="Times New Roman" w:hAnsi="Times New Roman" w:cs="Times New Roman"/>
                <w:b/>
                <w:i/>
                <w:iCs/>
                <w:sz w:val="24"/>
                <w:szCs w:val="24"/>
                <w:lang w:val="vi-VN"/>
              </w:rPr>
              <w:t>trước khi đi làm việc</w:t>
            </w:r>
            <w:r w:rsidRPr="004E0DED">
              <w:rPr>
                <w:rFonts w:ascii="Times New Roman" w:hAnsi="Times New Roman" w:cs="Times New Roman"/>
                <w:bCs/>
                <w:sz w:val="24"/>
                <w:szCs w:val="24"/>
                <w:lang w:val="vi-VN"/>
              </w:rPr>
              <w:t xml:space="preserve"> ở nước ngoài theo hợp đồng:</w:t>
            </w:r>
          </w:p>
          <w:p w14:paraId="1F4AAF95" w14:textId="77777777" w:rsidR="00B27CD4" w:rsidRPr="004E0DED" w:rsidRDefault="00B27CD4" w:rsidP="00B27CD4">
            <w:pPr>
              <w:spacing w:after="0" w:line="240" w:lineRule="auto"/>
              <w:jc w:val="both"/>
              <w:rPr>
                <w:rFonts w:ascii="Times New Roman" w:hAnsi="Times New Roman" w:cs="Times New Roman"/>
                <w:iCs/>
                <w:sz w:val="24"/>
                <w:szCs w:val="24"/>
                <w:lang w:val="vi-VN"/>
              </w:rPr>
            </w:pPr>
            <w:r w:rsidRPr="004E0DED">
              <w:rPr>
                <w:rFonts w:ascii="Times New Roman" w:hAnsi="Times New Roman" w:cs="Times New Roman"/>
                <w:iCs/>
                <w:sz w:val="24"/>
                <w:szCs w:val="24"/>
                <w:lang w:val="vi-VN"/>
              </w:rPr>
              <w:t>a) Thân nhân của người có công với cách mạng;</w:t>
            </w:r>
          </w:p>
          <w:p w14:paraId="0F3E9FC7" w14:textId="77777777" w:rsidR="00B27CD4" w:rsidRPr="004E0DED" w:rsidRDefault="00B27CD4" w:rsidP="00B27CD4">
            <w:pPr>
              <w:spacing w:after="0" w:line="240" w:lineRule="auto"/>
              <w:jc w:val="both"/>
              <w:rPr>
                <w:rFonts w:ascii="Times New Roman" w:hAnsi="Times New Roman" w:cs="Times New Roman"/>
                <w:bCs/>
                <w:sz w:val="24"/>
                <w:szCs w:val="24"/>
                <w:lang w:val="vi-VN"/>
              </w:rPr>
            </w:pPr>
            <w:r w:rsidRPr="004E0DED">
              <w:rPr>
                <w:rFonts w:ascii="Times New Roman" w:hAnsi="Times New Roman" w:cs="Times New Roman"/>
                <w:bCs/>
                <w:sz w:val="24"/>
                <w:szCs w:val="24"/>
                <w:lang w:val="vi-VN"/>
              </w:rPr>
              <w:t xml:space="preserve">b) Người dân tộc thiểu số; </w:t>
            </w:r>
          </w:p>
          <w:p w14:paraId="7084550E" w14:textId="77777777" w:rsidR="00B27CD4" w:rsidRPr="004E0DED" w:rsidRDefault="00B27CD4" w:rsidP="00B27CD4">
            <w:pPr>
              <w:spacing w:after="0" w:line="240" w:lineRule="auto"/>
              <w:jc w:val="both"/>
              <w:rPr>
                <w:rFonts w:ascii="Times New Roman" w:hAnsi="Times New Roman" w:cs="Times New Roman"/>
                <w:bCs/>
                <w:sz w:val="24"/>
                <w:szCs w:val="24"/>
                <w:lang w:val="vi-VN"/>
              </w:rPr>
            </w:pPr>
            <w:r w:rsidRPr="004E0DED">
              <w:rPr>
                <w:rFonts w:ascii="Times New Roman" w:hAnsi="Times New Roman" w:cs="Times New Roman"/>
                <w:bCs/>
                <w:sz w:val="24"/>
                <w:szCs w:val="24"/>
                <w:lang w:val="vi-VN"/>
              </w:rPr>
              <w:t xml:space="preserve">c) Người thuộc hộ nghèo, hộ cận nghèo; </w:t>
            </w:r>
          </w:p>
          <w:p w14:paraId="1FBFEA08" w14:textId="77777777" w:rsidR="00B27CD4" w:rsidRPr="004E0DED" w:rsidRDefault="00B27CD4" w:rsidP="00B27CD4">
            <w:pPr>
              <w:spacing w:after="0" w:line="240" w:lineRule="auto"/>
              <w:jc w:val="both"/>
              <w:rPr>
                <w:rFonts w:ascii="Times New Roman" w:hAnsi="Times New Roman" w:cs="Times New Roman"/>
                <w:bCs/>
                <w:sz w:val="24"/>
                <w:szCs w:val="24"/>
                <w:lang w:val="vi-VN"/>
              </w:rPr>
            </w:pPr>
            <w:r w:rsidRPr="004E0DED">
              <w:rPr>
                <w:rFonts w:ascii="Times New Roman" w:hAnsi="Times New Roman" w:cs="Times New Roman"/>
                <w:bCs/>
                <w:sz w:val="24"/>
                <w:szCs w:val="24"/>
                <w:lang w:val="vi-VN"/>
              </w:rPr>
              <w:t xml:space="preserve">d) Người có đất thu hồi; </w:t>
            </w:r>
          </w:p>
          <w:p w14:paraId="2081F6C5" w14:textId="77777777" w:rsidR="00B27CD4" w:rsidRPr="004E0DED" w:rsidRDefault="00B27CD4" w:rsidP="00B27CD4">
            <w:pPr>
              <w:widowControl w:val="0"/>
              <w:spacing w:after="0" w:line="240" w:lineRule="auto"/>
              <w:jc w:val="both"/>
              <w:rPr>
                <w:rFonts w:ascii="Times New Roman" w:hAnsi="Times New Roman" w:cs="Times New Roman"/>
                <w:bCs/>
                <w:sz w:val="24"/>
                <w:szCs w:val="24"/>
                <w:lang w:val="vi-VN"/>
              </w:rPr>
            </w:pPr>
            <w:r w:rsidRPr="004E0DED">
              <w:rPr>
                <w:rFonts w:ascii="Times New Roman" w:hAnsi="Times New Roman" w:cs="Times New Roman"/>
                <w:bCs/>
                <w:sz w:val="24"/>
                <w:szCs w:val="24"/>
                <w:lang w:val="vi-VN"/>
              </w:rPr>
              <w:t xml:space="preserve">đ) Thanh niên hoàn thành nghĩa vụ quân sự, </w:t>
            </w:r>
            <w:r w:rsidRPr="004E0DED">
              <w:rPr>
                <w:rFonts w:ascii="Times New Roman" w:eastAsia="Arial" w:hAnsi="Times New Roman" w:cs="Times New Roman"/>
                <w:bCs/>
                <w:sz w:val="24"/>
                <w:szCs w:val="24"/>
                <w:lang w:val="vi-VN"/>
              </w:rPr>
              <w:t xml:space="preserve">nghĩa vụ </w:t>
            </w:r>
            <w:r w:rsidRPr="004E0DED">
              <w:rPr>
                <w:rFonts w:ascii="Times New Roman" w:hAnsi="Times New Roman" w:cs="Times New Roman"/>
                <w:b/>
                <w:i/>
                <w:iCs/>
                <w:sz w:val="24"/>
                <w:szCs w:val="24"/>
                <w:lang w:val="vi-VN"/>
              </w:rPr>
              <w:t>tham gia</w:t>
            </w:r>
            <w:r w:rsidRPr="004E0DED">
              <w:rPr>
                <w:rFonts w:ascii="Times New Roman" w:hAnsi="Times New Roman" w:cs="Times New Roman"/>
                <w:bCs/>
                <w:sz w:val="24"/>
                <w:szCs w:val="24"/>
                <w:lang w:val="vi-VN"/>
              </w:rPr>
              <w:t xml:space="preserve"> </w:t>
            </w:r>
            <w:r w:rsidRPr="004E0DED">
              <w:rPr>
                <w:rFonts w:ascii="Times New Roman" w:eastAsia="Arial" w:hAnsi="Times New Roman" w:cs="Times New Roman"/>
                <w:bCs/>
                <w:sz w:val="24"/>
                <w:szCs w:val="24"/>
                <w:lang w:val="vi-VN"/>
              </w:rPr>
              <w:t>công an</w:t>
            </w:r>
            <w:r w:rsidRPr="004E0DED">
              <w:rPr>
                <w:rFonts w:ascii="Times New Roman" w:hAnsi="Times New Roman" w:cs="Times New Roman"/>
                <w:bCs/>
                <w:sz w:val="24"/>
                <w:szCs w:val="24"/>
                <w:lang w:val="vi-VN"/>
              </w:rPr>
              <w:t xml:space="preserve"> </w:t>
            </w:r>
            <w:r w:rsidRPr="004E0DED">
              <w:rPr>
                <w:rFonts w:ascii="Times New Roman" w:hAnsi="Times New Roman" w:cs="Times New Roman"/>
                <w:b/>
                <w:i/>
                <w:iCs/>
                <w:sz w:val="24"/>
                <w:szCs w:val="24"/>
                <w:lang w:val="vi-VN"/>
              </w:rPr>
              <w:t>nhân dân</w:t>
            </w:r>
            <w:r w:rsidRPr="004E0DED">
              <w:rPr>
                <w:rFonts w:ascii="Times New Roman" w:hAnsi="Times New Roman" w:cs="Times New Roman"/>
                <w:bCs/>
                <w:sz w:val="24"/>
                <w:szCs w:val="24"/>
                <w:lang w:val="vi-VN"/>
              </w:rPr>
              <w:t>, thanh niên tình nguyện sau khi kết thúc chương trình, đề án, dự án; trí thức trẻ tình nguyện sau khi hoàn thành nhiệm vụ công tác tại các khu kinh tế - quốc phòng.</w:t>
            </w:r>
          </w:p>
          <w:p w14:paraId="34E4B072" w14:textId="77777777" w:rsidR="00B27CD4" w:rsidRPr="004E0DED" w:rsidRDefault="00B27CD4" w:rsidP="00B27CD4">
            <w:pPr>
              <w:widowControl w:val="0"/>
              <w:spacing w:after="0" w:line="240" w:lineRule="auto"/>
              <w:jc w:val="both"/>
              <w:rPr>
                <w:rFonts w:ascii="Times New Roman" w:hAnsi="Times New Roman" w:cs="Times New Roman"/>
                <w:b/>
                <w:bCs/>
                <w:i/>
                <w:sz w:val="24"/>
                <w:szCs w:val="24"/>
                <w:lang w:val="vi-VN"/>
              </w:rPr>
            </w:pPr>
            <w:r w:rsidRPr="004E0DED">
              <w:rPr>
                <w:rFonts w:ascii="Times New Roman" w:hAnsi="Times New Roman" w:cs="Times New Roman"/>
                <w:b/>
                <w:bCs/>
                <w:i/>
                <w:sz w:val="24"/>
                <w:szCs w:val="24"/>
                <w:lang w:val="vi-VN"/>
              </w:rPr>
              <w:t>2. Chế độ hỗ trợ bao gồm:</w:t>
            </w:r>
          </w:p>
          <w:p w14:paraId="4451C6D4" w14:textId="77777777" w:rsidR="00B27CD4" w:rsidRPr="004E0DED" w:rsidRDefault="00B27CD4" w:rsidP="00B27CD4">
            <w:pPr>
              <w:widowControl w:val="0"/>
              <w:spacing w:after="0" w:line="240" w:lineRule="auto"/>
              <w:jc w:val="both"/>
              <w:rPr>
                <w:rFonts w:ascii="Times New Roman" w:hAnsi="Times New Roman" w:cs="Times New Roman"/>
                <w:b/>
                <w:i/>
                <w:iCs/>
                <w:sz w:val="24"/>
                <w:szCs w:val="24"/>
                <w:lang w:val="vi-VN"/>
              </w:rPr>
            </w:pPr>
            <w:r w:rsidRPr="004E0DED">
              <w:rPr>
                <w:rFonts w:ascii="Times New Roman" w:hAnsi="Times New Roman" w:cs="Times New Roman"/>
                <w:b/>
                <w:i/>
                <w:iCs/>
                <w:sz w:val="24"/>
                <w:szCs w:val="24"/>
                <w:lang w:val="vi-VN"/>
              </w:rPr>
              <w:t xml:space="preserve">a) Giáo dục định hướng trước khi đi làm việc ở nước ngoài; </w:t>
            </w:r>
          </w:p>
          <w:p w14:paraId="10457C73" w14:textId="77777777" w:rsidR="00B27CD4" w:rsidRPr="004E0DED" w:rsidRDefault="00B27CD4" w:rsidP="00B27CD4">
            <w:pPr>
              <w:widowControl w:val="0"/>
              <w:spacing w:after="0" w:line="240" w:lineRule="auto"/>
              <w:jc w:val="both"/>
              <w:rPr>
                <w:rFonts w:ascii="Times New Roman" w:hAnsi="Times New Roman" w:cs="Times New Roman"/>
                <w:bCs/>
                <w:sz w:val="24"/>
                <w:szCs w:val="24"/>
                <w:lang w:val="vi-VN"/>
              </w:rPr>
            </w:pPr>
            <w:r w:rsidRPr="004E0DED">
              <w:rPr>
                <w:rFonts w:ascii="Times New Roman" w:hAnsi="Times New Roman" w:cs="Times New Roman"/>
                <w:bCs/>
                <w:sz w:val="24"/>
                <w:szCs w:val="24"/>
                <w:lang w:val="vi-VN"/>
              </w:rPr>
              <w:t xml:space="preserve">b) Đào tạo, bồi dưỡng nâng cao trình độ kỹ năng nghề, </w:t>
            </w:r>
            <w:r w:rsidRPr="004E0DED">
              <w:rPr>
                <w:rFonts w:ascii="Times New Roman" w:eastAsia="Arial" w:hAnsi="Times New Roman" w:cs="Times New Roman"/>
                <w:b/>
                <w:bCs/>
                <w:i/>
                <w:iCs/>
                <w:color w:val="000000"/>
                <w:sz w:val="24"/>
                <w:szCs w:val="24"/>
                <w:lang w:val="vi-VN"/>
              </w:rPr>
              <w:t>ngoại ngữ</w:t>
            </w:r>
            <w:r w:rsidRPr="004E0DED">
              <w:rPr>
                <w:rFonts w:ascii="Times New Roman" w:hAnsi="Times New Roman" w:cs="Times New Roman"/>
                <w:bCs/>
                <w:sz w:val="24"/>
                <w:szCs w:val="24"/>
                <w:lang w:val="vi-VN"/>
              </w:rPr>
              <w:t xml:space="preserve"> để đáp ứng yêu cầu của bên nước ngoài tiếp nhận lao động;</w:t>
            </w:r>
          </w:p>
          <w:p w14:paraId="54C3FB8D" w14:textId="77777777" w:rsidR="00B27CD4" w:rsidRPr="004E0DED" w:rsidRDefault="00B27CD4" w:rsidP="00B27CD4">
            <w:pPr>
              <w:widowControl w:val="0"/>
              <w:spacing w:after="0" w:line="240" w:lineRule="auto"/>
              <w:jc w:val="both"/>
              <w:rPr>
                <w:rFonts w:ascii="Times New Roman" w:hAnsi="Times New Roman" w:cs="Times New Roman"/>
                <w:b/>
                <w:bCs/>
                <w:i/>
                <w:iCs/>
                <w:color w:val="000000"/>
                <w:sz w:val="24"/>
                <w:szCs w:val="24"/>
                <w:lang w:val="vi-VN"/>
              </w:rPr>
            </w:pPr>
            <w:r w:rsidRPr="004E0DED">
              <w:rPr>
                <w:rFonts w:ascii="Times New Roman" w:hAnsi="Times New Roman" w:cs="Times New Roman"/>
                <w:b/>
                <w:bCs/>
                <w:i/>
                <w:iCs/>
                <w:color w:val="000000"/>
                <w:sz w:val="24"/>
                <w:szCs w:val="24"/>
                <w:lang w:val="vi-VN"/>
              </w:rPr>
              <w:t xml:space="preserve">c) Một số chi phí khác để đi làm việc ở nước </w:t>
            </w:r>
            <w:r w:rsidRPr="004E0DED">
              <w:rPr>
                <w:rFonts w:ascii="Times New Roman" w:hAnsi="Times New Roman" w:cs="Times New Roman"/>
                <w:b/>
                <w:bCs/>
                <w:i/>
                <w:iCs/>
                <w:color w:val="000000"/>
                <w:sz w:val="24"/>
                <w:szCs w:val="24"/>
                <w:lang w:val="vi-VN"/>
              </w:rPr>
              <w:lastRenderedPageBreak/>
              <w:t>ngoài cho người lao động.</w:t>
            </w:r>
          </w:p>
          <w:p w14:paraId="4EE1D519" w14:textId="6991D31C" w:rsidR="00500FA3" w:rsidRPr="004E0DED" w:rsidRDefault="00B27CD4" w:rsidP="00B27CD4">
            <w:pPr>
              <w:widowControl w:val="0"/>
              <w:spacing w:after="0" w:line="240" w:lineRule="auto"/>
              <w:jc w:val="both"/>
              <w:rPr>
                <w:rFonts w:ascii="Times New Roman" w:hAnsi="Times New Roman" w:cs="Times New Roman"/>
                <w:bCs/>
                <w:sz w:val="24"/>
                <w:szCs w:val="24"/>
                <w:lang w:val="vi-VN"/>
              </w:rPr>
            </w:pPr>
            <w:r w:rsidRPr="004E0DED">
              <w:rPr>
                <w:rFonts w:ascii="Times New Roman" w:hAnsi="Times New Roman" w:cs="Times New Roman"/>
                <w:bCs/>
                <w:sz w:val="24"/>
                <w:szCs w:val="24"/>
                <w:lang w:val="vi-VN"/>
              </w:rPr>
              <w:t>3. Chính phủ quy định chi tiết khoản 2 Điều này.</w:t>
            </w:r>
          </w:p>
        </w:tc>
      </w:tr>
      <w:tr w:rsidR="00500FA3" w:rsidRPr="009B4699" w14:paraId="27FE36F4" w14:textId="3E784C25" w:rsidTr="0072438F">
        <w:trPr>
          <w:trHeight w:val="608"/>
        </w:trPr>
        <w:tc>
          <w:tcPr>
            <w:tcW w:w="1667" w:type="pct"/>
            <w:vAlign w:val="center"/>
          </w:tcPr>
          <w:p w14:paraId="07D3CE23" w14:textId="0F5456AC" w:rsidR="00500FA3" w:rsidRPr="004E0DED" w:rsidRDefault="00500FA3" w:rsidP="00500FA3">
            <w:pPr>
              <w:pStyle w:val="NormalWeb"/>
              <w:spacing w:before="0" w:beforeAutospacing="0" w:after="0" w:afterAutospacing="0"/>
              <w:jc w:val="both"/>
              <w:rPr>
                <w:b/>
                <w:i/>
                <w:lang w:val="vi-VN"/>
              </w:rPr>
            </w:pPr>
          </w:p>
        </w:tc>
        <w:tc>
          <w:tcPr>
            <w:tcW w:w="1667" w:type="pct"/>
          </w:tcPr>
          <w:p w14:paraId="07AA0FFB" w14:textId="77777777" w:rsidR="00500FA3" w:rsidRPr="004E0DED" w:rsidRDefault="00500FA3" w:rsidP="00500FA3">
            <w:pPr>
              <w:pStyle w:val="NormalWeb"/>
              <w:spacing w:before="0" w:beforeAutospacing="0" w:after="0" w:afterAutospacing="0"/>
              <w:jc w:val="both"/>
              <w:rPr>
                <w:b/>
                <w:bCs/>
                <w:u w:val="single"/>
                <w:lang w:val="vi-VN"/>
              </w:rPr>
            </w:pPr>
            <w:r w:rsidRPr="004E0DED">
              <w:rPr>
                <w:b/>
                <w:bCs/>
                <w:u w:val="single"/>
                <w:lang w:val="vi-VN"/>
              </w:rPr>
              <w:t xml:space="preserve">Điều 19. Chính sách hỗ trợ việc làm trong bối cảnh khủng hoảng, suy thoái kinh tế, thiên tai, dịch bệnh </w:t>
            </w:r>
          </w:p>
          <w:p w14:paraId="2233D08D" w14:textId="77777777" w:rsidR="00500FA3" w:rsidRPr="004E0DED" w:rsidRDefault="00500FA3" w:rsidP="00500FA3">
            <w:pPr>
              <w:pStyle w:val="NormalWeb"/>
              <w:spacing w:before="0" w:beforeAutospacing="0" w:after="0" w:afterAutospacing="0"/>
              <w:jc w:val="both"/>
              <w:rPr>
                <w:u w:val="single"/>
                <w:lang w:val="vi-VN"/>
              </w:rPr>
            </w:pPr>
            <w:r w:rsidRPr="004E0DED">
              <w:rPr>
                <w:u w:val="single"/>
                <w:lang w:val="vi-VN"/>
              </w:rPr>
              <w:t>Căn cứ điều kiện kinh tế - xã hội trong từng thời kỳ và khả năng cân đối ngân sách, Nhà nước xây dựng và thực hiện các chính sách hỗ trợ việc làm cho người lao động và người sử dụng lao động trong bối cảnh khủng hoảng, suy thoái kinh tế, thiên tai, hỏa hoạn, địch họa, dịch bệnh nguy hiểm hoặc thực hiện yêu cầu của cơ quan nhà nước có thẩm quyền ảnh hưởng đến việc làm của nhiều người lao động.</w:t>
            </w:r>
          </w:p>
          <w:p w14:paraId="0E9C00D5" w14:textId="7C3E9369" w:rsidR="00500FA3" w:rsidRPr="004E0DED" w:rsidRDefault="00500FA3" w:rsidP="00500FA3">
            <w:pPr>
              <w:pStyle w:val="NormalWeb"/>
              <w:spacing w:before="0" w:beforeAutospacing="0" w:after="0" w:afterAutospacing="0"/>
              <w:jc w:val="both"/>
              <w:rPr>
                <w:b/>
                <w:i/>
                <w:lang w:val="vi-VN"/>
              </w:rPr>
            </w:pPr>
          </w:p>
        </w:tc>
        <w:tc>
          <w:tcPr>
            <w:tcW w:w="1666" w:type="pct"/>
          </w:tcPr>
          <w:p w14:paraId="7BBD7A79" w14:textId="77777777" w:rsidR="00B27CD4" w:rsidRPr="004E0DED" w:rsidRDefault="00B27CD4" w:rsidP="00B27CD4">
            <w:pPr>
              <w:pStyle w:val="NormalWeb"/>
              <w:widowControl w:val="0"/>
              <w:spacing w:before="0" w:beforeAutospacing="0" w:after="0" w:afterAutospacing="0"/>
              <w:jc w:val="both"/>
              <w:rPr>
                <w:b/>
                <w:iCs/>
                <w:lang w:val="vi-VN"/>
              </w:rPr>
            </w:pPr>
            <w:r w:rsidRPr="004E0DED">
              <w:rPr>
                <w:b/>
                <w:iCs/>
                <w:lang w:val="vi-VN"/>
              </w:rPr>
              <w:t>Điều 1</w:t>
            </w:r>
            <w:r w:rsidRPr="009B4699">
              <w:rPr>
                <w:b/>
                <w:iCs/>
                <w:lang w:val="vi-VN"/>
              </w:rPr>
              <w:t>6</w:t>
            </w:r>
            <w:r w:rsidRPr="004E0DED">
              <w:rPr>
                <w:b/>
                <w:iCs/>
                <w:lang w:val="vi-VN"/>
              </w:rPr>
              <w:t xml:space="preserve">. Chính sách hỗ trợ việc làm trong bối cảnh khủng hoảng, suy thoái kinh tế, thiên tai, dịch bệnh </w:t>
            </w:r>
          </w:p>
          <w:p w14:paraId="3FD9F7A4" w14:textId="410FE3C4" w:rsidR="00500FA3" w:rsidRPr="004E0DED" w:rsidRDefault="00B27CD4" w:rsidP="00500FA3">
            <w:pPr>
              <w:widowControl w:val="0"/>
              <w:tabs>
                <w:tab w:val="left" w:pos="567"/>
              </w:tabs>
              <w:spacing w:after="0" w:line="240" w:lineRule="auto"/>
              <w:jc w:val="both"/>
              <w:rPr>
                <w:rFonts w:ascii="Times New Roman" w:hAnsi="Times New Roman" w:cs="Times New Roman"/>
                <w:b/>
                <w:bCs/>
                <w:iCs/>
                <w:sz w:val="24"/>
                <w:szCs w:val="24"/>
                <w:lang w:val="vi-VN"/>
              </w:rPr>
            </w:pPr>
            <w:r w:rsidRPr="004E0DED">
              <w:rPr>
                <w:rFonts w:ascii="Times New Roman" w:hAnsi="Times New Roman" w:cs="Times New Roman"/>
                <w:bCs/>
                <w:iCs/>
                <w:sz w:val="24"/>
                <w:szCs w:val="24"/>
                <w:lang w:val="vi-VN"/>
              </w:rPr>
              <w:t>Căn cứ điều kiện kinh tế - xã hội trong từng thời kỳ và khả năng cân đối ngân sách, Nhà nước xây dựng và thực hiện các chính sách hỗ trợ việc làm cho người lao động và người sử dụng lao động trong bối cảnh khủng hoảng, suy thoái kinh tế, thiên tai, hỏa hoạn, địch họa, dịch bệnh nguy hiểm hoặc thực hiện yêu cầu của cơ quan nhà nước có thẩm quyền ảnh hưởng đến việc làm của nhiều người lao động.</w:t>
            </w:r>
          </w:p>
        </w:tc>
      </w:tr>
      <w:tr w:rsidR="00500FA3" w:rsidRPr="009B4699" w14:paraId="613C0E62" w14:textId="77777777" w:rsidTr="0072438F">
        <w:trPr>
          <w:trHeight w:val="608"/>
        </w:trPr>
        <w:tc>
          <w:tcPr>
            <w:tcW w:w="1667" w:type="pct"/>
          </w:tcPr>
          <w:p w14:paraId="45E99EF2" w14:textId="5342655B"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62" w:name="dieu_22"/>
            <w:r w:rsidRPr="004E0DED">
              <w:rPr>
                <w:rFonts w:ascii="Times New Roman" w:hAnsi="Times New Roman" w:cs="Times New Roman"/>
                <w:b/>
                <w:bCs/>
                <w:sz w:val="24"/>
                <w:szCs w:val="24"/>
                <w:lang w:val="vi-VN"/>
              </w:rPr>
              <w:t>Điều 22. Hỗ trợ phát triển thị trường lao động</w:t>
            </w:r>
            <w:bookmarkEnd w:id="62"/>
          </w:p>
          <w:p w14:paraId="2E837990"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Nhà nước hỗ trợ phát triển thị trường lao động thông qua các hoạt động sau đây:</w:t>
            </w:r>
          </w:p>
          <w:p w14:paraId="04DB6661"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Thu thập, cung cấp thông tin thị trường lao động, phân tích, dự báo thị trường lao động, kết nối cung cầu lao động;</w:t>
            </w:r>
          </w:p>
          <w:p w14:paraId="6FF33B47"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Hiện đại hóa hoạt động dịch vụ việc làm và hệ thống thông tin thị trường lao động;</w:t>
            </w:r>
          </w:p>
          <w:p w14:paraId="6135FACB"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3. Đầu tư nâng cao năng lực trung tâm dịch vụ việc làm;</w:t>
            </w:r>
          </w:p>
          <w:p w14:paraId="51DC267B" w14:textId="6EE31C14" w:rsidR="00500FA3" w:rsidRPr="004E0DED" w:rsidRDefault="00500FA3" w:rsidP="00500FA3">
            <w:pPr>
              <w:pStyle w:val="BodyTextIndent"/>
              <w:tabs>
                <w:tab w:val="left" w:pos="1545"/>
              </w:tabs>
              <w:ind w:firstLine="33"/>
              <w:contextualSpacing/>
              <w:rPr>
                <w:rFonts w:ascii="Times New Roman" w:hAnsi="Times New Roman"/>
                <w:b/>
                <w:szCs w:val="24"/>
                <w:lang w:val="vi-VN"/>
              </w:rPr>
            </w:pPr>
            <w:r w:rsidRPr="004E0DED">
              <w:rPr>
                <w:rFonts w:ascii="Times New Roman" w:hAnsi="Times New Roman"/>
                <w:szCs w:val="24"/>
                <w:lang w:val="vi-VN"/>
              </w:rPr>
              <w:t>4. Khuyến khích tổ chức, cá nhân tham gia phát triển thị trường lao động.</w:t>
            </w:r>
          </w:p>
        </w:tc>
        <w:tc>
          <w:tcPr>
            <w:tcW w:w="1667" w:type="pct"/>
          </w:tcPr>
          <w:p w14:paraId="475316C2" w14:textId="77777777" w:rsidR="00500FA3" w:rsidRPr="004E0DED" w:rsidRDefault="00500FA3" w:rsidP="00500FA3">
            <w:pPr>
              <w:pStyle w:val="BodyTextIndent"/>
              <w:tabs>
                <w:tab w:val="left" w:pos="1545"/>
              </w:tabs>
              <w:ind w:firstLine="33"/>
              <w:contextualSpacing/>
              <w:rPr>
                <w:rFonts w:ascii="Times New Roman" w:hAnsi="Times New Roman"/>
                <w:b/>
                <w:szCs w:val="24"/>
                <w:lang w:val="vi-VN"/>
              </w:rPr>
            </w:pPr>
            <w:r w:rsidRPr="004E0DED">
              <w:rPr>
                <w:rFonts w:ascii="Times New Roman" w:hAnsi="Times New Roman"/>
                <w:b/>
                <w:szCs w:val="24"/>
                <w:lang w:val="vi-VN"/>
              </w:rPr>
              <w:t xml:space="preserve">Điều 33. Hỗ trợ phát triển </w:t>
            </w:r>
            <w:r w:rsidRPr="004E0DED">
              <w:rPr>
                <w:rFonts w:ascii="Times New Roman" w:hAnsi="Times New Roman"/>
                <w:b/>
                <w:iCs/>
                <w:szCs w:val="24"/>
                <w:u w:val="single"/>
                <w:lang w:val="vi-VN"/>
              </w:rPr>
              <w:t>hệ thống thông tin</w:t>
            </w:r>
            <w:r w:rsidRPr="004E0DED">
              <w:rPr>
                <w:rFonts w:ascii="Times New Roman" w:hAnsi="Times New Roman"/>
                <w:b/>
                <w:szCs w:val="24"/>
                <w:lang w:val="vi-VN"/>
              </w:rPr>
              <w:t xml:space="preserve"> thị trường lao động</w:t>
            </w:r>
          </w:p>
          <w:p w14:paraId="599CF8C7" w14:textId="77777777" w:rsidR="00500FA3" w:rsidRPr="004E0DED" w:rsidRDefault="00500FA3" w:rsidP="00500FA3">
            <w:pPr>
              <w:pStyle w:val="BodyTextIndent"/>
              <w:tabs>
                <w:tab w:val="left" w:pos="1545"/>
              </w:tabs>
              <w:ind w:firstLine="33"/>
              <w:contextualSpacing/>
              <w:rPr>
                <w:rFonts w:ascii="Times New Roman" w:hAnsi="Times New Roman"/>
                <w:b/>
                <w:szCs w:val="24"/>
                <w:lang w:val="vi-VN"/>
              </w:rPr>
            </w:pPr>
            <w:r w:rsidRPr="004E0DED">
              <w:rPr>
                <w:rFonts w:ascii="Times New Roman" w:hAnsi="Times New Roman"/>
                <w:szCs w:val="24"/>
                <w:lang w:val="vi-VN"/>
              </w:rPr>
              <w:t xml:space="preserve">1. Nhà nước </w:t>
            </w:r>
            <w:r w:rsidRPr="004E0DED">
              <w:rPr>
                <w:rFonts w:ascii="Times New Roman" w:hAnsi="Times New Roman"/>
                <w:szCs w:val="24"/>
                <w:u w:val="single"/>
                <w:lang w:val="vi-VN"/>
              </w:rPr>
              <w:t>thực hiện các hoạt động nhằm</w:t>
            </w:r>
            <w:r w:rsidRPr="004E0DED">
              <w:rPr>
                <w:rFonts w:ascii="Times New Roman" w:hAnsi="Times New Roman"/>
                <w:szCs w:val="24"/>
                <w:lang w:val="vi-VN"/>
              </w:rPr>
              <w:t xml:space="preserve"> hỗ trợ phát triển </w:t>
            </w:r>
            <w:r w:rsidRPr="004E0DED">
              <w:rPr>
                <w:rFonts w:ascii="Times New Roman" w:hAnsi="Times New Roman"/>
                <w:szCs w:val="24"/>
                <w:u w:val="single"/>
                <w:lang w:val="vi-VN"/>
              </w:rPr>
              <w:t>hệ thống thông tin</w:t>
            </w:r>
            <w:r w:rsidRPr="004E0DED">
              <w:rPr>
                <w:rFonts w:ascii="Times New Roman" w:hAnsi="Times New Roman"/>
                <w:szCs w:val="24"/>
                <w:lang w:val="vi-VN"/>
              </w:rPr>
              <w:t xml:space="preserve"> thị trường lao động </w:t>
            </w:r>
            <w:r w:rsidRPr="004E0DED">
              <w:rPr>
                <w:rFonts w:ascii="Times New Roman" w:hAnsi="Times New Roman"/>
                <w:szCs w:val="24"/>
                <w:u w:val="single"/>
                <w:lang w:val="vi-VN"/>
              </w:rPr>
              <w:t xml:space="preserve">đồng bộ, hiện đại, hiệu quả gắn với việc làm bền vững: </w:t>
            </w:r>
          </w:p>
          <w:p w14:paraId="7600BE22" w14:textId="77777777" w:rsidR="00500FA3" w:rsidRPr="004E0DED" w:rsidRDefault="00500FA3" w:rsidP="00500FA3">
            <w:pPr>
              <w:pStyle w:val="BodyTextIndent"/>
              <w:tabs>
                <w:tab w:val="left" w:pos="1545"/>
              </w:tabs>
              <w:ind w:firstLine="33"/>
              <w:contextualSpacing/>
              <w:rPr>
                <w:rFonts w:ascii="Times New Roman" w:hAnsi="Times New Roman"/>
                <w:szCs w:val="24"/>
                <w:u w:val="single"/>
                <w:lang w:val="vi-VN"/>
              </w:rPr>
            </w:pPr>
            <w:r w:rsidRPr="004E0DED">
              <w:rPr>
                <w:rFonts w:ascii="Times New Roman" w:hAnsi="Times New Roman"/>
                <w:szCs w:val="24"/>
                <w:u w:val="single"/>
                <w:lang w:val="vi-VN"/>
              </w:rPr>
              <w:t>a) Đầu tư nâng cấp hiện đại hóa hệ thống cơ sở hạ tầng, trang thiết bị công nghệ thông tin phục vụ thu thập, tổng hợp, lưu trữ, phân tích, dự báo thông tin thị trường lao động;</w:t>
            </w:r>
          </w:p>
          <w:p w14:paraId="158B285F" w14:textId="77777777" w:rsidR="00500FA3" w:rsidRPr="004E0DED" w:rsidRDefault="00500FA3" w:rsidP="00500FA3">
            <w:pPr>
              <w:pStyle w:val="BodyTextIndent"/>
              <w:tabs>
                <w:tab w:val="left" w:pos="1545"/>
              </w:tabs>
              <w:ind w:firstLine="33"/>
              <w:contextualSpacing/>
              <w:rPr>
                <w:rFonts w:ascii="Times New Roman" w:hAnsi="Times New Roman"/>
                <w:szCs w:val="24"/>
                <w:u w:val="single"/>
                <w:lang w:val="vi-VN"/>
              </w:rPr>
            </w:pPr>
            <w:r w:rsidRPr="004E0DED">
              <w:rPr>
                <w:rFonts w:ascii="Times New Roman" w:hAnsi="Times New Roman"/>
                <w:szCs w:val="24"/>
                <w:u w:val="single"/>
                <w:lang w:val="vi-VN"/>
              </w:rPr>
              <w:t xml:space="preserve">b) Xây dựng hệ thống cơ sở dữ liệu của bộ, ngành, hệ thống cơ sở dữ liệu thống kê về thị trường lao động; </w:t>
            </w:r>
          </w:p>
          <w:p w14:paraId="16988E78" w14:textId="77777777" w:rsidR="00500FA3" w:rsidRPr="004E0DED" w:rsidRDefault="00500FA3" w:rsidP="00500FA3">
            <w:pPr>
              <w:pStyle w:val="BodyTextIndent"/>
              <w:tabs>
                <w:tab w:val="left" w:pos="1545"/>
              </w:tabs>
              <w:ind w:firstLine="33"/>
              <w:contextualSpacing/>
              <w:rPr>
                <w:rFonts w:ascii="Times New Roman" w:hAnsi="Times New Roman"/>
                <w:szCs w:val="24"/>
                <w:u w:val="single"/>
                <w:lang w:val="vi-VN"/>
              </w:rPr>
            </w:pPr>
            <w:r w:rsidRPr="004E0DED">
              <w:rPr>
                <w:rFonts w:ascii="Times New Roman" w:hAnsi="Times New Roman"/>
                <w:szCs w:val="24"/>
                <w:u w:val="single"/>
                <w:lang w:val="vi-VN"/>
              </w:rPr>
              <w:t xml:space="preserve">c) Tổ chức các cuộc điều tra thống kê về thị trường lao động; </w:t>
            </w:r>
          </w:p>
          <w:p w14:paraId="759E4FC8" w14:textId="77777777" w:rsidR="00500FA3" w:rsidRPr="004E0DED" w:rsidRDefault="00500FA3" w:rsidP="00500FA3">
            <w:pPr>
              <w:pStyle w:val="BodyTextIndent"/>
              <w:tabs>
                <w:tab w:val="left" w:pos="1545"/>
              </w:tabs>
              <w:ind w:firstLine="33"/>
              <w:contextualSpacing/>
              <w:rPr>
                <w:rFonts w:ascii="Times New Roman" w:hAnsi="Times New Roman"/>
                <w:szCs w:val="24"/>
                <w:u w:val="single"/>
                <w:lang w:val="vi-VN"/>
              </w:rPr>
            </w:pPr>
            <w:r w:rsidRPr="004E0DED">
              <w:rPr>
                <w:rFonts w:ascii="Times New Roman" w:hAnsi="Times New Roman"/>
                <w:szCs w:val="24"/>
                <w:u w:val="single"/>
                <w:lang w:val="vi-VN"/>
              </w:rPr>
              <w:t>d) Phát triển các công cụ phục vụ phân tích, dự báo thị trường lao động;</w:t>
            </w:r>
          </w:p>
          <w:p w14:paraId="5567A2B7" w14:textId="77777777" w:rsidR="00500FA3" w:rsidRPr="004E0DED" w:rsidRDefault="00500FA3" w:rsidP="00500FA3">
            <w:pPr>
              <w:pStyle w:val="BodyTextIndent"/>
              <w:tabs>
                <w:tab w:val="left" w:pos="1545"/>
              </w:tabs>
              <w:ind w:firstLine="33"/>
              <w:contextualSpacing/>
              <w:rPr>
                <w:rFonts w:ascii="Times New Roman" w:hAnsi="Times New Roman"/>
                <w:szCs w:val="24"/>
                <w:u w:val="single"/>
                <w:lang w:val="vi-VN"/>
              </w:rPr>
            </w:pPr>
            <w:r w:rsidRPr="004E0DED">
              <w:rPr>
                <w:rFonts w:ascii="Times New Roman" w:hAnsi="Times New Roman"/>
                <w:szCs w:val="24"/>
                <w:u w:val="single"/>
                <w:lang w:val="vi-VN"/>
              </w:rPr>
              <w:t>đ) Xây dựng cơ chế phối hợp, chia sẻ, kết nối thông tin thị trường lao động;</w:t>
            </w:r>
          </w:p>
          <w:p w14:paraId="03DA3873" w14:textId="77777777" w:rsidR="00500FA3" w:rsidRPr="004E0DED" w:rsidRDefault="00500FA3" w:rsidP="00500FA3">
            <w:pPr>
              <w:pStyle w:val="BodyTextIndent"/>
              <w:tabs>
                <w:tab w:val="left" w:pos="1545"/>
              </w:tabs>
              <w:ind w:firstLine="33"/>
              <w:contextualSpacing/>
              <w:rPr>
                <w:rFonts w:ascii="Times New Roman" w:hAnsi="Times New Roman"/>
                <w:szCs w:val="24"/>
                <w:u w:val="single"/>
                <w:lang w:val="vi-VN"/>
              </w:rPr>
            </w:pPr>
            <w:r w:rsidRPr="004E0DED">
              <w:rPr>
                <w:rFonts w:ascii="Times New Roman" w:hAnsi="Times New Roman"/>
                <w:szCs w:val="24"/>
                <w:u w:val="single"/>
                <w:lang w:val="vi-VN"/>
              </w:rPr>
              <w:lastRenderedPageBreak/>
              <w:t>e) Đào tạo nhân lực về công tác phân tích, dự báo thông tin thị trường lao động và quản trị, vận hành hệ thống thông tin thị trường lao động.</w:t>
            </w:r>
          </w:p>
          <w:p w14:paraId="65B451D1" w14:textId="77777777" w:rsidR="00500FA3" w:rsidRPr="004E0DED" w:rsidRDefault="00500FA3" w:rsidP="00500FA3">
            <w:pPr>
              <w:pStyle w:val="BodyTextIndent"/>
              <w:tabs>
                <w:tab w:val="left" w:pos="1545"/>
              </w:tabs>
              <w:ind w:firstLine="33"/>
              <w:contextualSpacing/>
              <w:rPr>
                <w:rFonts w:ascii="Times New Roman" w:hAnsi="Times New Roman"/>
                <w:szCs w:val="24"/>
                <w:u w:val="single"/>
                <w:lang w:val="vi-VN"/>
              </w:rPr>
            </w:pPr>
            <w:r w:rsidRPr="004E0DED">
              <w:rPr>
                <w:rFonts w:ascii="Times New Roman" w:hAnsi="Times New Roman"/>
                <w:szCs w:val="24"/>
                <w:u w:val="single"/>
                <w:lang w:val="vi-VN"/>
              </w:rPr>
              <w:t>2. Nhà nước bố trí ngân sách trung ương để thực hiện các hoạt động xây dựng, vận hành, phát triển hệ thống thông tin thị trường lao động thuộc trách nhiệm của các bộ, cơ quan trung ương.</w:t>
            </w:r>
          </w:p>
          <w:p w14:paraId="7D9CEB7B" w14:textId="51B3A80D" w:rsidR="00500FA3" w:rsidRPr="004E0DED" w:rsidRDefault="00500FA3" w:rsidP="00500FA3">
            <w:pPr>
              <w:pStyle w:val="BodyTextIndent"/>
              <w:tabs>
                <w:tab w:val="left" w:pos="1545"/>
              </w:tabs>
              <w:ind w:firstLine="33"/>
              <w:contextualSpacing/>
              <w:rPr>
                <w:rFonts w:ascii="Times New Roman" w:hAnsi="Times New Roman"/>
                <w:b/>
                <w:i/>
                <w:lang w:val="vi-VN"/>
              </w:rPr>
            </w:pPr>
            <w:r w:rsidRPr="004E0DED">
              <w:rPr>
                <w:rFonts w:ascii="Times New Roman" w:hAnsi="Times New Roman"/>
                <w:szCs w:val="24"/>
                <w:u w:val="single"/>
                <w:lang w:val="vi-VN"/>
              </w:rPr>
              <w:t>3. Ngân sách địa phương bố trí kinh phí để thực hiện các hoạt động xây dựng, vận hành, phát triển hệ thống thông tin thị trường lao động thuộc trách nhiệm triển khai của địa phương.</w:t>
            </w:r>
          </w:p>
        </w:tc>
        <w:tc>
          <w:tcPr>
            <w:tcW w:w="1666" w:type="pct"/>
            <w:vMerge w:val="restart"/>
          </w:tcPr>
          <w:p w14:paraId="16639F82" w14:textId="77777777" w:rsidR="00B27CD4" w:rsidRPr="004E0DED" w:rsidRDefault="00B27CD4" w:rsidP="00B27CD4">
            <w:pPr>
              <w:pStyle w:val="NormalWeb"/>
              <w:widowControl w:val="0"/>
              <w:spacing w:before="0" w:beforeAutospacing="0" w:after="0" w:afterAutospacing="0"/>
              <w:jc w:val="both"/>
              <w:rPr>
                <w:b/>
                <w:i/>
                <w:lang w:val="vi-VN"/>
              </w:rPr>
            </w:pPr>
            <w:r w:rsidRPr="004E0DED">
              <w:rPr>
                <w:b/>
                <w:i/>
                <w:lang w:val="vi-VN"/>
              </w:rPr>
              <w:lastRenderedPageBreak/>
              <w:t xml:space="preserve">Điều </w:t>
            </w:r>
            <w:r w:rsidRPr="009B4699">
              <w:rPr>
                <w:b/>
                <w:i/>
                <w:lang w:val="vi-VN"/>
              </w:rPr>
              <w:t>17</w:t>
            </w:r>
            <w:r w:rsidRPr="004E0DED">
              <w:rPr>
                <w:b/>
                <w:i/>
                <w:lang w:val="vi-VN"/>
              </w:rPr>
              <w:t xml:space="preserve">. Hoạt động hỗ trợ phát triển thị trường lao động </w:t>
            </w:r>
          </w:p>
          <w:p w14:paraId="06EAF035" w14:textId="77777777" w:rsidR="00B27CD4" w:rsidRPr="004E0DED" w:rsidRDefault="00B27CD4" w:rsidP="00B27CD4">
            <w:pPr>
              <w:pStyle w:val="BodyTextIndent"/>
              <w:widowControl w:val="0"/>
              <w:tabs>
                <w:tab w:val="left" w:pos="1545"/>
              </w:tabs>
              <w:ind w:firstLine="0"/>
              <w:rPr>
                <w:rFonts w:ascii="Times New Roman" w:hAnsi="Times New Roman"/>
                <w:b/>
                <w:i/>
                <w:spacing w:val="-6"/>
                <w:szCs w:val="24"/>
                <w:lang w:val="vi-VN"/>
              </w:rPr>
            </w:pPr>
            <w:r w:rsidRPr="004E0DED">
              <w:rPr>
                <w:rFonts w:ascii="Times New Roman" w:hAnsi="Times New Roman"/>
                <w:b/>
                <w:i/>
                <w:spacing w:val="-6"/>
                <w:szCs w:val="24"/>
                <w:lang w:val="vi-VN"/>
              </w:rPr>
              <w:t xml:space="preserve">1. Trách nhiệm của Nhà nước trong việc hỗ trợ phát triển thị trường lao động: </w:t>
            </w:r>
          </w:p>
          <w:p w14:paraId="7E0DDAA5" w14:textId="77777777" w:rsidR="00B27CD4" w:rsidRPr="004E0DED" w:rsidRDefault="00B27CD4" w:rsidP="00B27CD4">
            <w:pPr>
              <w:pStyle w:val="BodyTextIndent"/>
              <w:widowControl w:val="0"/>
              <w:tabs>
                <w:tab w:val="left" w:pos="1545"/>
              </w:tabs>
              <w:ind w:firstLine="0"/>
              <w:rPr>
                <w:rFonts w:ascii="Times New Roman" w:hAnsi="Times New Roman"/>
                <w:b/>
                <w:i/>
                <w:szCs w:val="24"/>
                <w:lang w:val="vi-VN"/>
              </w:rPr>
            </w:pPr>
            <w:r w:rsidRPr="004E0DED">
              <w:rPr>
                <w:rFonts w:ascii="Times New Roman" w:hAnsi="Times New Roman"/>
                <w:b/>
                <w:i/>
                <w:szCs w:val="24"/>
                <w:lang w:val="vi-VN"/>
              </w:rPr>
              <w:t>a) Xây dựng, nâng cấp hệ thống hạ tầng kỹ thuật công nghệ thông tin; dữ liệu về người lao động, thị trường lao động; hệ thống phần mềm phục vụ quản lý, vận hành, khai thác và duy trì hoạt động thường xuyên, hiệu quả của hệ thống thông tin thị trường lao động;</w:t>
            </w:r>
          </w:p>
          <w:p w14:paraId="7489F163" w14:textId="77777777" w:rsidR="00B27CD4" w:rsidRPr="004E0DED" w:rsidRDefault="00B27CD4" w:rsidP="00B27CD4">
            <w:pPr>
              <w:pStyle w:val="BodyTextIndent"/>
              <w:widowControl w:val="0"/>
              <w:tabs>
                <w:tab w:val="left" w:pos="1545"/>
              </w:tabs>
              <w:ind w:firstLine="0"/>
              <w:rPr>
                <w:rFonts w:ascii="Times New Roman" w:hAnsi="Times New Roman"/>
                <w:b/>
                <w:i/>
                <w:szCs w:val="24"/>
                <w:lang w:val="vi-VN"/>
              </w:rPr>
            </w:pPr>
            <w:r w:rsidRPr="004E0DED">
              <w:rPr>
                <w:rFonts w:ascii="Times New Roman" w:hAnsi="Times New Roman"/>
                <w:b/>
                <w:i/>
                <w:szCs w:val="24"/>
                <w:lang w:val="vi-VN"/>
              </w:rPr>
              <w:t xml:space="preserve">b) Đầu tư xây dựng, nâng cao năng lực, hiện đại hoá hoạt động dịch vụ việc làm của các tổ chức dịch vụ việc làm công, đặc biệt là các tổ chức dịch vụ việc làm công trọng điểm. </w:t>
            </w:r>
          </w:p>
          <w:p w14:paraId="0802BF21" w14:textId="42621D26" w:rsidR="00500FA3" w:rsidRPr="004E0DED" w:rsidRDefault="00B27CD4" w:rsidP="00B27CD4">
            <w:pPr>
              <w:pStyle w:val="NormalWeb"/>
              <w:widowControl w:val="0"/>
              <w:spacing w:before="0" w:beforeAutospacing="0" w:after="0" w:afterAutospacing="0"/>
              <w:jc w:val="both"/>
              <w:rPr>
                <w:b/>
                <w:iCs/>
                <w:lang w:val="vi-VN"/>
              </w:rPr>
            </w:pPr>
            <w:r w:rsidRPr="004E0DED">
              <w:rPr>
                <w:b/>
                <w:i/>
                <w:lang w:val="vi-VN"/>
              </w:rPr>
              <w:t>2. Kinh phí bảo đảm thực hiện quy định tại khoản 1 Điều này được sử dụng từ nguồn ngân sách nhà nước theo quy định của pháp luật về ngân sách nhà nước, pháp luật về đầu tư công và nguồn khác theo quy định của pháp luật.</w:t>
            </w:r>
          </w:p>
        </w:tc>
      </w:tr>
      <w:tr w:rsidR="00500FA3" w:rsidRPr="009B4699" w14:paraId="3E7A204B" w14:textId="77777777" w:rsidTr="0072438F">
        <w:trPr>
          <w:trHeight w:val="608"/>
        </w:trPr>
        <w:tc>
          <w:tcPr>
            <w:tcW w:w="1667" w:type="pct"/>
          </w:tcPr>
          <w:p w14:paraId="41440DCB" w14:textId="77777777" w:rsidR="00500FA3" w:rsidRPr="004E0DED" w:rsidRDefault="00500FA3" w:rsidP="00500FA3">
            <w:pPr>
              <w:pStyle w:val="NormalWeb"/>
              <w:spacing w:before="0" w:beforeAutospacing="0" w:after="0" w:afterAutospacing="0"/>
              <w:contextualSpacing/>
              <w:jc w:val="both"/>
              <w:rPr>
                <w:b/>
                <w:i/>
                <w:lang w:val="vi-VN"/>
              </w:rPr>
            </w:pPr>
          </w:p>
        </w:tc>
        <w:tc>
          <w:tcPr>
            <w:tcW w:w="1667" w:type="pct"/>
          </w:tcPr>
          <w:p w14:paraId="41F89476" w14:textId="77777777" w:rsidR="00500FA3" w:rsidRPr="004E0DED" w:rsidRDefault="00500FA3" w:rsidP="00500FA3">
            <w:pPr>
              <w:pStyle w:val="NormalWeb"/>
              <w:spacing w:before="0" w:beforeAutospacing="0" w:after="0" w:afterAutospacing="0"/>
              <w:contextualSpacing/>
              <w:jc w:val="both"/>
              <w:rPr>
                <w:b/>
                <w:bCs/>
                <w:u w:val="single"/>
                <w:lang w:val="vi-VN"/>
              </w:rPr>
            </w:pPr>
            <w:r w:rsidRPr="004E0DED">
              <w:rPr>
                <w:b/>
                <w:bCs/>
                <w:u w:val="single"/>
                <w:lang w:val="vi-VN"/>
              </w:rPr>
              <w:t>Điều 53. Hỗ trợ phát triển dịch vụ việc làm</w:t>
            </w:r>
          </w:p>
          <w:p w14:paraId="786440DD" w14:textId="77777777" w:rsidR="00500FA3" w:rsidRPr="004E0DED" w:rsidRDefault="00500FA3" w:rsidP="00500FA3">
            <w:pPr>
              <w:spacing w:after="0" w:line="240" w:lineRule="auto"/>
              <w:jc w:val="both"/>
              <w:rPr>
                <w:rFonts w:ascii="Times New Roman" w:hAnsi="Times New Roman" w:cs="Times New Roman"/>
                <w:sz w:val="24"/>
                <w:szCs w:val="24"/>
                <w:u w:val="single"/>
                <w:lang w:val="vi-VN" w:eastAsia="x-none"/>
              </w:rPr>
            </w:pPr>
            <w:r w:rsidRPr="004E0DED">
              <w:rPr>
                <w:rFonts w:ascii="Times New Roman" w:hAnsi="Times New Roman" w:cs="Times New Roman"/>
                <w:sz w:val="24"/>
                <w:szCs w:val="24"/>
                <w:u w:val="single"/>
                <w:lang w:val="vi-VN" w:eastAsia="x-none"/>
              </w:rPr>
              <w:t>1. Nhà nước hỗ trợ phát triển dịch vụ việc làm thông qua các hoạt động sau đây:</w:t>
            </w:r>
          </w:p>
          <w:p w14:paraId="391961DC" w14:textId="77777777" w:rsidR="00500FA3" w:rsidRPr="004E0DED" w:rsidRDefault="00500FA3" w:rsidP="00500FA3">
            <w:pPr>
              <w:spacing w:after="0" w:line="240" w:lineRule="auto"/>
              <w:jc w:val="both"/>
              <w:rPr>
                <w:rFonts w:ascii="Times New Roman" w:hAnsi="Times New Roman" w:cs="Times New Roman"/>
                <w:sz w:val="24"/>
                <w:szCs w:val="24"/>
                <w:u w:val="single"/>
                <w:lang w:val="vi-VN" w:eastAsia="x-none"/>
              </w:rPr>
            </w:pPr>
            <w:r w:rsidRPr="004E0DED">
              <w:rPr>
                <w:rFonts w:ascii="Times New Roman" w:hAnsi="Times New Roman" w:cs="Times New Roman"/>
                <w:sz w:val="24"/>
                <w:szCs w:val="24"/>
                <w:u w:val="single"/>
                <w:lang w:val="vi-VN" w:eastAsia="x-none"/>
              </w:rPr>
              <w:t>a) Đầu tư nâng cao năng lực các trung tâm dịch vụ việc làm quy định tại khoản 1 Điều 49 Luật này;</w:t>
            </w:r>
          </w:p>
          <w:p w14:paraId="1DCC0D44" w14:textId="77777777" w:rsidR="00500FA3" w:rsidRPr="004E0DED" w:rsidRDefault="00500FA3" w:rsidP="00500FA3">
            <w:pPr>
              <w:spacing w:after="0" w:line="240" w:lineRule="auto"/>
              <w:jc w:val="both"/>
              <w:rPr>
                <w:rFonts w:ascii="Times New Roman" w:hAnsi="Times New Roman" w:cs="Times New Roman"/>
                <w:sz w:val="24"/>
                <w:szCs w:val="24"/>
                <w:u w:val="single"/>
                <w:lang w:val="vi-VN" w:eastAsia="x-none"/>
              </w:rPr>
            </w:pPr>
            <w:r w:rsidRPr="004E0DED">
              <w:rPr>
                <w:rFonts w:ascii="Times New Roman" w:hAnsi="Times New Roman" w:cs="Times New Roman"/>
                <w:sz w:val="24"/>
                <w:szCs w:val="24"/>
                <w:u w:val="single"/>
                <w:lang w:val="vi-VN" w:eastAsia="x-none"/>
              </w:rPr>
              <w:t xml:space="preserve">b) Đầu tư hiện đại hóa cơ sở hạ tầng, </w:t>
            </w:r>
            <w:r w:rsidRPr="004E0DED">
              <w:rPr>
                <w:rFonts w:ascii="Times New Roman" w:hAnsi="Times New Roman" w:cs="Times New Roman"/>
                <w:color w:val="000000"/>
                <w:sz w:val="24"/>
                <w:szCs w:val="24"/>
                <w:u w:val="single"/>
                <w:lang w:val="vi-VN"/>
              </w:rPr>
              <w:t xml:space="preserve">trang thiết bị, </w:t>
            </w:r>
            <w:r w:rsidRPr="004E0DED">
              <w:rPr>
                <w:rFonts w:ascii="Times New Roman" w:hAnsi="Times New Roman" w:cs="Times New Roman"/>
                <w:sz w:val="24"/>
                <w:szCs w:val="24"/>
                <w:u w:val="single"/>
                <w:lang w:val="vi-VN" w:eastAsia="x-none"/>
              </w:rPr>
              <w:t>công nghệ thông tin nhằm nâng cao chất lượng các hoạt động dịch vụ việc làm;</w:t>
            </w:r>
          </w:p>
          <w:p w14:paraId="3825A319" w14:textId="77777777" w:rsidR="00500FA3" w:rsidRPr="004E0DED" w:rsidRDefault="00500FA3" w:rsidP="00500FA3">
            <w:pPr>
              <w:spacing w:after="0" w:line="240" w:lineRule="auto"/>
              <w:jc w:val="both"/>
              <w:rPr>
                <w:rFonts w:ascii="Times New Roman" w:hAnsi="Times New Roman" w:cs="Times New Roman"/>
                <w:sz w:val="24"/>
                <w:szCs w:val="24"/>
                <w:u w:val="single"/>
                <w:lang w:val="vi-VN" w:eastAsia="x-none"/>
              </w:rPr>
            </w:pPr>
            <w:r w:rsidRPr="004E0DED">
              <w:rPr>
                <w:rFonts w:ascii="Times New Roman" w:hAnsi="Times New Roman" w:cs="Times New Roman"/>
                <w:sz w:val="24"/>
                <w:szCs w:val="24"/>
                <w:u w:val="single"/>
                <w:lang w:val="vi-VN" w:eastAsia="x-none"/>
              </w:rPr>
              <w:t>c) Xây dựng sàn giao dịch việc làm trực tuyến quốc gia do Bộ Lao động – Thương binh và Xã hội quản lý để hỗ trợ các tổ chức, cá nhân có nhu cầu giao dịch việc làm trong phạm vi cả nước;</w:t>
            </w:r>
          </w:p>
          <w:p w14:paraId="16EED52B" w14:textId="77777777" w:rsidR="00500FA3" w:rsidRPr="004E0DED" w:rsidRDefault="00500FA3" w:rsidP="00500FA3">
            <w:pPr>
              <w:spacing w:after="0" w:line="240" w:lineRule="auto"/>
              <w:jc w:val="both"/>
              <w:rPr>
                <w:rFonts w:ascii="Times New Roman" w:hAnsi="Times New Roman" w:cs="Times New Roman"/>
                <w:sz w:val="24"/>
                <w:szCs w:val="24"/>
                <w:u w:val="single"/>
                <w:lang w:val="vi-VN" w:eastAsia="x-none"/>
              </w:rPr>
            </w:pPr>
            <w:r w:rsidRPr="004E0DED">
              <w:rPr>
                <w:rFonts w:ascii="Times New Roman" w:hAnsi="Times New Roman" w:cs="Times New Roman"/>
                <w:sz w:val="24"/>
                <w:szCs w:val="24"/>
                <w:u w:val="single"/>
                <w:lang w:val="vi-VN" w:eastAsia="x-none"/>
              </w:rPr>
              <w:t>d) Xây dựng chương trình đào tạo, bồi dưỡng, cập nhật kiến thức, nghiệp vụ chuyên môn dịch vụ việc làm; hỗ trợ đào tạo, bồi dưỡng nhân viên trung tâm dịch vụ việc làm;</w:t>
            </w:r>
          </w:p>
          <w:p w14:paraId="6374995A" w14:textId="77777777" w:rsidR="00500FA3" w:rsidRPr="004E0DED" w:rsidRDefault="00500FA3" w:rsidP="00500FA3">
            <w:pPr>
              <w:spacing w:after="0" w:line="240" w:lineRule="auto"/>
              <w:jc w:val="both"/>
              <w:rPr>
                <w:rFonts w:ascii="Times New Roman" w:hAnsi="Times New Roman" w:cs="Times New Roman"/>
                <w:sz w:val="24"/>
                <w:szCs w:val="24"/>
                <w:u w:val="single"/>
                <w:lang w:val="vi-VN" w:eastAsia="x-none"/>
              </w:rPr>
            </w:pPr>
            <w:r w:rsidRPr="004E0DED">
              <w:rPr>
                <w:rFonts w:ascii="Times New Roman" w:hAnsi="Times New Roman" w:cs="Times New Roman"/>
                <w:sz w:val="24"/>
                <w:szCs w:val="24"/>
                <w:u w:val="single"/>
                <w:lang w:val="vi-VN" w:eastAsia="x-none"/>
              </w:rPr>
              <w:t xml:space="preserve">đ) Hoạt động hỗ trợ người lao động là người thuộc hộ nghèo, hộ cận nghèo; lao động là người dân tộc thiểu số, người khuyết tật, người cao tuổi; lao động là thanh niên hoàn thành nghĩa vụ quân sự, nghĩa vụ công an, thanh niên tình nguyện sau khi kết thúc chương trình, đề án, dự án, trí thức trẻ tình nguyện sau khi hoàn thành nhiệm vụ công tác tại các khu kinh tế - quốc </w:t>
            </w:r>
            <w:r w:rsidRPr="004E0DED">
              <w:rPr>
                <w:rFonts w:ascii="Times New Roman" w:hAnsi="Times New Roman" w:cs="Times New Roman"/>
                <w:sz w:val="24"/>
                <w:szCs w:val="24"/>
                <w:u w:val="single"/>
                <w:lang w:val="vi-VN" w:eastAsia="x-none"/>
              </w:rPr>
              <w:lastRenderedPageBreak/>
              <w:t>phòng tham gia thị trường lao động thông qua các hoạt động giao dịch việc làm.</w:t>
            </w:r>
          </w:p>
          <w:p w14:paraId="0B2BFD85" w14:textId="77777777" w:rsidR="00500FA3" w:rsidRPr="004E0DED" w:rsidRDefault="00500FA3" w:rsidP="00500FA3">
            <w:pPr>
              <w:spacing w:after="0" w:line="240" w:lineRule="auto"/>
              <w:jc w:val="both"/>
              <w:rPr>
                <w:rFonts w:ascii="Times New Roman" w:hAnsi="Times New Roman" w:cs="Times New Roman"/>
                <w:sz w:val="24"/>
                <w:szCs w:val="24"/>
                <w:u w:val="single"/>
                <w:lang w:val="vi-VN" w:eastAsia="x-none"/>
              </w:rPr>
            </w:pPr>
            <w:r w:rsidRPr="004E0DED">
              <w:rPr>
                <w:rFonts w:ascii="Times New Roman" w:hAnsi="Times New Roman" w:cs="Times New Roman"/>
                <w:sz w:val="24"/>
                <w:szCs w:val="24"/>
                <w:u w:val="single"/>
                <w:lang w:val="vi-VN" w:eastAsia="x-none"/>
              </w:rPr>
              <w:t>2. Nhà nước bố trí ngân sách trung ương để thực hiện các hoạt động hỗ trợ phát triển dịch vụ việc làm thuộc trách nhiệm của các bộ, cơ quan trung ương.</w:t>
            </w:r>
          </w:p>
          <w:p w14:paraId="31A99968" w14:textId="77777777" w:rsidR="00500FA3" w:rsidRPr="004E0DED" w:rsidRDefault="00500FA3" w:rsidP="00500FA3">
            <w:pPr>
              <w:spacing w:after="0" w:line="240" w:lineRule="auto"/>
              <w:jc w:val="both"/>
              <w:rPr>
                <w:rFonts w:ascii="Times New Roman" w:hAnsi="Times New Roman" w:cs="Times New Roman"/>
                <w:sz w:val="24"/>
                <w:szCs w:val="24"/>
                <w:u w:val="single"/>
                <w:lang w:val="vi-VN" w:eastAsia="x-none"/>
              </w:rPr>
            </w:pPr>
            <w:r w:rsidRPr="004E0DED">
              <w:rPr>
                <w:rFonts w:ascii="Times New Roman" w:hAnsi="Times New Roman" w:cs="Times New Roman"/>
                <w:sz w:val="24"/>
                <w:szCs w:val="24"/>
                <w:u w:val="single"/>
                <w:lang w:val="vi-VN" w:eastAsia="x-none"/>
              </w:rPr>
              <w:t>3. Ngân sách địa phương bố trí kinh phí để thực hiện các hoạt động hỗ trợ phát triển dịch vụ việc làm thuộc trách nhiệm triển khai của địa phương.</w:t>
            </w:r>
          </w:p>
          <w:p w14:paraId="1E065B38" w14:textId="526EE633" w:rsidR="00500FA3" w:rsidRPr="004E0DED" w:rsidRDefault="00500FA3" w:rsidP="00500FA3">
            <w:pPr>
              <w:pStyle w:val="BodyTextIndent"/>
              <w:tabs>
                <w:tab w:val="left" w:pos="1545"/>
              </w:tabs>
              <w:ind w:firstLine="33"/>
              <w:contextualSpacing/>
              <w:rPr>
                <w:rFonts w:ascii="Times New Roman" w:hAnsi="Times New Roman"/>
                <w:b/>
                <w:szCs w:val="24"/>
                <w:lang w:val="vi-VN"/>
              </w:rPr>
            </w:pPr>
            <w:r w:rsidRPr="004E0DED">
              <w:rPr>
                <w:rFonts w:ascii="Times New Roman" w:hAnsi="Times New Roman"/>
                <w:szCs w:val="24"/>
                <w:u w:val="single"/>
                <w:lang w:val="vi-VN" w:eastAsia="x-none"/>
              </w:rPr>
              <w:t>4. Khuyến khích các doanh nghiệp đầu tư hiện đại hóa, phát triển mạng lưới và đẩy mạnh kết nối với tổ chức dịch vụ việc làm.</w:t>
            </w:r>
          </w:p>
        </w:tc>
        <w:tc>
          <w:tcPr>
            <w:tcW w:w="1666" w:type="pct"/>
            <w:vMerge/>
          </w:tcPr>
          <w:p w14:paraId="74E63487" w14:textId="77777777" w:rsidR="00500FA3" w:rsidRPr="004E0DED" w:rsidRDefault="00500FA3" w:rsidP="00500FA3">
            <w:pPr>
              <w:pStyle w:val="NormalWeb"/>
              <w:spacing w:before="0" w:beforeAutospacing="0" w:after="0" w:afterAutospacing="0"/>
              <w:jc w:val="both"/>
              <w:rPr>
                <w:b/>
                <w:iCs/>
                <w:lang w:val="vi-VN"/>
              </w:rPr>
            </w:pPr>
          </w:p>
        </w:tc>
      </w:tr>
      <w:tr w:rsidR="00500FA3" w:rsidRPr="009B4699" w14:paraId="0A8EA7EB" w14:textId="18593C4B" w:rsidTr="0072438F">
        <w:trPr>
          <w:trHeight w:val="608"/>
        </w:trPr>
        <w:tc>
          <w:tcPr>
            <w:tcW w:w="1667" w:type="pct"/>
          </w:tcPr>
          <w:p w14:paraId="14267D6B" w14:textId="77777777" w:rsidR="00500FA3" w:rsidRPr="004E0DED" w:rsidRDefault="00500FA3" w:rsidP="00500FA3">
            <w:pPr>
              <w:spacing w:after="0" w:line="240" w:lineRule="auto"/>
              <w:jc w:val="center"/>
              <w:rPr>
                <w:rFonts w:ascii="Times New Roman" w:hAnsi="Times New Roman" w:cs="Times New Roman"/>
                <w:b/>
                <w:bCs/>
                <w:iCs/>
                <w:sz w:val="24"/>
                <w:szCs w:val="24"/>
                <w:lang w:val="vi-VN"/>
              </w:rPr>
            </w:pPr>
          </w:p>
        </w:tc>
        <w:tc>
          <w:tcPr>
            <w:tcW w:w="1667" w:type="pct"/>
          </w:tcPr>
          <w:p w14:paraId="2F5DA11B" w14:textId="77777777" w:rsidR="00500FA3" w:rsidRPr="004E0DED" w:rsidRDefault="00500FA3" w:rsidP="00500FA3">
            <w:pPr>
              <w:spacing w:after="0" w:line="240" w:lineRule="auto"/>
              <w:jc w:val="center"/>
              <w:rPr>
                <w:rFonts w:ascii="Times New Roman" w:hAnsi="Times New Roman" w:cs="Times New Roman"/>
                <w:b/>
                <w:bCs/>
                <w:iCs/>
                <w:sz w:val="24"/>
                <w:szCs w:val="24"/>
                <w:lang w:val="vi-VN"/>
              </w:rPr>
            </w:pPr>
            <w:r w:rsidRPr="004E0DED">
              <w:rPr>
                <w:rFonts w:ascii="Times New Roman" w:hAnsi="Times New Roman" w:cs="Times New Roman"/>
                <w:b/>
                <w:bCs/>
                <w:iCs/>
                <w:sz w:val="24"/>
                <w:szCs w:val="24"/>
                <w:lang w:val="vi-VN"/>
              </w:rPr>
              <w:t>CHƯƠNG III</w:t>
            </w:r>
          </w:p>
          <w:p w14:paraId="306A86AD" w14:textId="35FA5862" w:rsidR="00500FA3" w:rsidRPr="004E0DED" w:rsidRDefault="00500FA3" w:rsidP="00500FA3">
            <w:pPr>
              <w:spacing w:after="0" w:line="240" w:lineRule="auto"/>
              <w:jc w:val="center"/>
              <w:rPr>
                <w:rFonts w:ascii="Times New Roman" w:hAnsi="Times New Roman" w:cs="Times New Roman"/>
                <w:b/>
                <w:bCs/>
                <w:sz w:val="24"/>
                <w:szCs w:val="24"/>
                <w:lang w:val="vi-VN"/>
              </w:rPr>
            </w:pPr>
            <w:r w:rsidRPr="004E0DED">
              <w:rPr>
                <w:rFonts w:ascii="Times New Roman" w:hAnsi="Times New Roman" w:cs="Times New Roman"/>
                <w:b/>
                <w:bCs/>
                <w:iCs/>
                <w:sz w:val="24"/>
                <w:szCs w:val="24"/>
                <w:lang w:val="vi-VN"/>
              </w:rPr>
              <w:t>ĐĂNG KÝ LAO ĐỘNG</w:t>
            </w:r>
          </w:p>
        </w:tc>
        <w:tc>
          <w:tcPr>
            <w:tcW w:w="1666" w:type="pct"/>
          </w:tcPr>
          <w:p w14:paraId="01BD6508" w14:textId="77777777" w:rsidR="00500FA3" w:rsidRPr="004E0DED" w:rsidRDefault="00500FA3" w:rsidP="00500FA3">
            <w:pPr>
              <w:spacing w:after="0" w:line="240" w:lineRule="auto"/>
              <w:jc w:val="center"/>
              <w:rPr>
                <w:rFonts w:ascii="Times New Roman" w:hAnsi="Times New Roman" w:cs="Times New Roman"/>
                <w:b/>
                <w:bCs/>
                <w:iCs/>
                <w:sz w:val="24"/>
                <w:szCs w:val="24"/>
                <w:lang w:val="vi-VN"/>
              </w:rPr>
            </w:pPr>
            <w:r w:rsidRPr="004E0DED">
              <w:rPr>
                <w:rFonts w:ascii="Times New Roman" w:hAnsi="Times New Roman" w:cs="Times New Roman"/>
                <w:b/>
                <w:bCs/>
                <w:iCs/>
                <w:sz w:val="24"/>
                <w:szCs w:val="24"/>
                <w:lang w:val="vi-VN"/>
              </w:rPr>
              <w:t>CHƯƠNG III</w:t>
            </w:r>
          </w:p>
          <w:p w14:paraId="59D990A3" w14:textId="77777777" w:rsidR="00500FA3" w:rsidRPr="004E0DED" w:rsidRDefault="00500FA3" w:rsidP="00500FA3">
            <w:pPr>
              <w:pStyle w:val="Normal0"/>
              <w:jc w:val="center"/>
              <w:rPr>
                <w:rFonts w:ascii="Times New Roman" w:eastAsia="Times New Roman" w:hAnsi="Times New Roman"/>
                <w:iCs/>
                <w:szCs w:val="24"/>
                <w:lang w:val="vi-VN"/>
              </w:rPr>
            </w:pPr>
            <w:r w:rsidRPr="004E0DED">
              <w:rPr>
                <w:rFonts w:ascii="Times New Roman" w:hAnsi="Times New Roman"/>
                <w:b/>
                <w:bCs/>
                <w:iCs/>
                <w:szCs w:val="24"/>
                <w:lang w:val="vi-VN"/>
              </w:rPr>
              <w:t>ĐĂNG KÝ LAO ĐỘNG</w:t>
            </w:r>
          </w:p>
        </w:tc>
      </w:tr>
      <w:tr w:rsidR="00500FA3" w:rsidRPr="009B4699" w14:paraId="211EB16A" w14:textId="47E76810" w:rsidTr="0072438F">
        <w:trPr>
          <w:trHeight w:val="608"/>
        </w:trPr>
        <w:tc>
          <w:tcPr>
            <w:tcW w:w="1667" w:type="pct"/>
          </w:tcPr>
          <w:p w14:paraId="39E202C3" w14:textId="77777777" w:rsidR="00500FA3" w:rsidRPr="004E0DED" w:rsidRDefault="00500FA3" w:rsidP="00500FA3">
            <w:pPr>
              <w:pStyle w:val="NormalWeb"/>
              <w:spacing w:before="0" w:beforeAutospacing="0" w:after="0" w:afterAutospacing="0"/>
              <w:jc w:val="both"/>
              <w:rPr>
                <w:b/>
                <w:i/>
                <w:lang w:val="vi-VN"/>
              </w:rPr>
            </w:pPr>
          </w:p>
        </w:tc>
        <w:tc>
          <w:tcPr>
            <w:tcW w:w="1667" w:type="pct"/>
          </w:tcPr>
          <w:p w14:paraId="666BE430" w14:textId="77777777" w:rsidR="00500FA3" w:rsidRPr="004E0DED" w:rsidRDefault="00500FA3" w:rsidP="00500FA3">
            <w:pPr>
              <w:pStyle w:val="NormalWeb"/>
              <w:spacing w:before="0" w:beforeAutospacing="0" w:after="0" w:afterAutospacing="0"/>
              <w:jc w:val="both"/>
              <w:rPr>
                <w:b/>
                <w:bCs/>
                <w:u w:val="single"/>
                <w:lang w:val="vi-VN"/>
              </w:rPr>
            </w:pPr>
            <w:bookmarkStart w:id="63" w:name="_Hlk166593163"/>
            <w:r w:rsidRPr="004E0DED">
              <w:rPr>
                <w:b/>
                <w:bCs/>
                <w:u w:val="single"/>
                <w:lang w:val="vi-VN"/>
              </w:rPr>
              <w:t>Điều 20. Nguyên tắc đăng ký lao động</w:t>
            </w:r>
          </w:p>
          <w:p w14:paraId="541DED10" w14:textId="77777777" w:rsidR="00500FA3" w:rsidRPr="004E0DED" w:rsidRDefault="00500FA3" w:rsidP="00500FA3">
            <w:pPr>
              <w:pStyle w:val="NormalWeb"/>
              <w:spacing w:before="0" w:beforeAutospacing="0" w:after="0" w:afterAutospacing="0"/>
              <w:jc w:val="both"/>
              <w:rPr>
                <w:u w:val="single"/>
                <w:lang w:val="vi-VN"/>
              </w:rPr>
            </w:pPr>
            <w:r w:rsidRPr="004E0DED">
              <w:rPr>
                <w:u w:val="single"/>
                <w:lang w:val="vi-VN"/>
              </w:rPr>
              <w:t>1. Tuân thủ Hiến pháp và pháp luật; bảo đảm hài hòa quyền, lợi ích hợp pháp của người lao động, nhà nước và xã hội.</w:t>
            </w:r>
          </w:p>
          <w:p w14:paraId="1B1C60AC" w14:textId="77777777" w:rsidR="00500FA3" w:rsidRPr="004E0DED" w:rsidRDefault="00500FA3" w:rsidP="00500FA3">
            <w:pPr>
              <w:pStyle w:val="NormalWeb"/>
              <w:spacing w:before="0" w:beforeAutospacing="0" w:after="0" w:afterAutospacing="0"/>
              <w:jc w:val="both"/>
              <w:rPr>
                <w:u w:val="single"/>
                <w:lang w:val="vi-VN"/>
              </w:rPr>
            </w:pPr>
            <w:r w:rsidRPr="004E0DED">
              <w:rPr>
                <w:u w:val="single"/>
                <w:lang w:val="vi-VN"/>
              </w:rPr>
              <w:t>2. Đơn giản, thuận tiện, kịp thời, chính xác, công khai, minh bạch trong đăng ký và quản lý lao động.</w:t>
            </w:r>
          </w:p>
          <w:p w14:paraId="1E25BB67" w14:textId="2AB56281" w:rsidR="00500FA3" w:rsidRPr="004E0DED" w:rsidRDefault="00500FA3" w:rsidP="00500FA3">
            <w:pPr>
              <w:pStyle w:val="NormalWeb"/>
              <w:spacing w:before="0" w:beforeAutospacing="0" w:after="0" w:afterAutospacing="0"/>
              <w:jc w:val="both"/>
              <w:rPr>
                <w:b/>
                <w:i/>
                <w:lang w:val="vi-VN"/>
              </w:rPr>
            </w:pPr>
            <w:r w:rsidRPr="004E0DED">
              <w:rPr>
                <w:u w:val="single"/>
                <w:lang w:val="vi-VN"/>
              </w:rPr>
              <w:t>3. Thông tin về người lao động phải được cập nhật vào cơ sở dữ liệu về người lao động và kết nối với cơ sở dữ liệu quốc gia về dân cư và các cơ sở dữ liệu khác.</w:t>
            </w:r>
          </w:p>
        </w:tc>
        <w:tc>
          <w:tcPr>
            <w:tcW w:w="1666" w:type="pct"/>
          </w:tcPr>
          <w:p w14:paraId="24268847" w14:textId="77777777" w:rsidR="00B27CD4" w:rsidRPr="004E0DED" w:rsidRDefault="00B27CD4" w:rsidP="00B27CD4">
            <w:pPr>
              <w:pStyle w:val="NormalWeb"/>
              <w:widowControl w:val="0"/>
              <w:spacing w:before="0" w:beforeAutospacing="0" w:after="0" w:afterAutospacing="0"/>
              <w:jc w:val="both"/>
              <w:rPr>
                <w:b/>
                <w:iCs/>
                <w:lang w:val="vi-VN"/>
              </w:rPr>
            </w:pPr>
            <w:r w:rsidRPr="004E0DED">
              <w:rPr>
                <w:b/>
                <w:iCs/>
                <w:lang w:val="vi-VN"/>
              </w:rPr>
              <w:t>Điều 1</w:t>
            </w:r>
            <w:r w:rsidRPr="009B4699">
              <w:rPr>
                <w:b/>
                <w:iCs/>
                <w:lang w:val="vi-VN"/>
              </w:rPr>
              <w:t>8</w:t>
            </w:r>
            <w:r w:rsidRPr="004E0DED">
              <w:rPr>
                <w:b/>
                <w:iCs/>
                <w:lang w:val="vi-VN"/>
              </w:rPr>
              <w:t>. Nguyên tắc đăng ký lao động</w:t>
            </w:r>
          </w:p>
          <w:p w14:paraId="7546E3D5" w14:textId="77777777" w:rsidR="00B27CD4" w:rsidRPr="004E0DED" w:rsidRDefault="00B27CD4" w:rsidP="00B27CD4">
            <w:pPr>
              <w:pStyle w:val="NormalWeb"/>
              <w:widowControl w:val="0"/>
              <w:spacing w:before="0" w:beforeAutospacing="0" w:after="0" w:afterAutospacing="0"/>
              <w:jc w:val="both"/>
              <w:rPr>
                <w:bCs/>
                <w:iCs/>
                <w:lang w:val="vi-VN"/>
              </w:rPr>
            </w:pPr>
            <w:r w:rsidRPr="004E0DED">
              <w:rPr>
                <w:bCs/>
                <w:iCs/>
                <w:lang w:val="vi-VN"/>
              </w:rPr>
              <w:t xml:space="preserve">1. Đơn giản, thuận tiện, kịp thời, chính xác, công khai, minh bạch trong </w:t>
            </w:r>
            <w:r w:rsidRPr="004E0DED">
              <w:rPr>
                <w:b/>
                <w:i/>
                <w:lang w:val="vi-VN"/>
              </w:rPr>
              <w:t>trình tự, thủ tục</w:t>
            </w:r>
            <w:r w:rsidRPr="004E0DED">
              <w:rPr>
                <w:bCs/>
                <w:iCs/>
                <w:lang w:val="vi-VN"/>
              </w:rPr>
              <w:t xml:space="preserve"> đăng ký lao động.</w:t>
            </w:r>
          </w:p>
          <w:p w14:paraId="3B9F4CA1" w14:textId="77777777" w:rsidR="00B27CD4" w:rsidRPr="004E0DED" w:rsidRDefault="00B27CD4" w:rsidP="00B27CD4">
            <w:pPr>
              <w:pStyle w:val="NormalWeb"/>
              <w:widowControl w:val="0"/>
              <w:spacing w:before="0" w:beforeAutospacing="0" w:after="0" w:afterAutospacing="0"/>
              <w:jc w:val="both"/>
              <w:rPr>
                <w:b/>
                <w:i/>
                <w:lang w:val="vi-VN"/>
              </w:rPr>
            </w:pPr>
            <w:r w:rsidRPr="004E0DED">
              <w:rPr>
                <w:b/>
                <w:i/>
                <w:lang w:val="vi-VN"/>
              </w:rPr>
              <w:t>2. Bảo đảm quyền, lợi ích hợp pháp của người đăng ký lao động.</w:t>
            </w:r>
          </w:p>
          <w:p w14:paraId="694B85D7" w14:textId="77777777" w:rsidR="00B27CD4" w:rsidRPr="004E0DED" w:rsidRDefault="00B27CD4" w:rsidP="00B27CD4">
            <w:pPr>
              <w:pStyle w:val="NormalWeb"/>
              <w:widowControl w:val="0"/>
              <w:spacing w:before="0" w:beforeAutospacing="0" w:after="0" w:afterAutospacing="0"/>
              <w:jc w:val="both"/>
              <w:rPr>
                <w:b/>
                <w:i/>
                <w:spacing w:val="-4"/>
                <w:lang w:val="vi-VN"/>
              </w:rPr>
            </w:pPr>
            <w:r w:rsidRPr="004E0DED">
              <w:rPr>
                <w:b/>
                <w:i/>
                <w:spacing w:val="-4"/>
                <w:lang w:val="vi-VN"/>
              </w:rPr>
              <w:t>3. Ứng dụng công nghệ thông tin, giao dịch điện tử trong đăng ký lao động.</w:t>
            </w:r>
          </w:p>
          <w:p w14:paraId="047BEC23" w14:textId="222AB457" w:rsidR="00500FA3" w:rsidRPr="004E0DED" w:rsidRDefault="00B27CD4" w:rsidP="00B27CD4">
            <w:pPr>
              <w:pStyle w:val="NormalWeb"/>
              <w:widowControl w:val="0"/>
              <w:spacing w:before="0" w:beforeAutospacing="0" w:after="0" w:afterAutospacing="0"/>
              <w:jc w:val="both"/>
              <w:rPr>
                <w:bCs/>
                <w:iCs/>
                <w:lang w:val="vi-VN"/>
              </w:rPr>
            </w:pPr>
            <w:r w:rsidRPr="004E0DED">
              <w:rPr>
                <w:bCs/>
                <w:iCs/>
                <w:lang w:val="vi-VN"/>
              </w:rPr>
              <w:t xml:space="preserve">4. </w:t>
            </w:r>
            <w:r w:rsidRPr="004E0DED">
              <w:rPr>
                <w:b/>
                <w:i/>
                <w:lang w:val="vi-VN"/>
              </w:rPr>
              <w:t>Tiếp nhận</w:t>
            </w:r>
            <w:r w:rsidRPr="004E0DED">
              <w:rPr>
                <w:bCs/>
                <w:iCs/>
                <w:lang w:val="vi-VN"/>
              </w:rPr>
              <w:t>, cập nhật,</w:t>
            </w:r>
            <w:r w:rsidRPr="004E0DED">
              <w:rPr>
                <w:b/>
                <w:i/>
                <w:lang w:val="vi-VN"/>
              </w:rPr>
              <w:t xml:space="preserve"> điều chỉnh</w:t>
            </w:r>
            <w:r w:rsidRPr="004E0DED">
              <w:rPr>
                <w:bCs/>
                <w:iCs/>
                <w:lang w:val="vi-VN"/>
              </w:rPr>
              <w:t xml:space="preserve"> thông tin về người lao động vào cơ sở dữ liệu về người lao động và kết nối với cơ sở dữ liệu quốc gia về dân cư và các cơ sở dữ liệu khác.</w:t>
            </w:r>
          </w:p>
        </w:tc>
      </w:tr>
      <w:tr w:rsidR="00B27CD4" w:rsidRPr="009B4699" w14:paraId="0E2D5138" w14:textId="1817DC9E" w:rsidTr="0072438F">
        <w:trPr>
          <w:trHeight w:val="608"/>
        </w:trPr>
        <w:tc>
          <w:tcPr>
            <w:tcW w:w="1667" w:type="pct"/>
          </w:tcPr>
          <w:p w14:paraId="013A6138" w14:textId="77777777" w:rsidR="00B27CD4" w:rsidRPr="004E0DED" w:rsidRDefault="00B27CD4" w:rsidP="00500FA3">
            <w:pPr>
              <w:pStyle w:val="NormalWeb"/>
              <w:spacing w:before="0" w:beforeAutospacing="0" w:after="0" w:afterAutospacing="0"/>
              <w:jc w:val="both"/>
              <w:rPr>
                <w:b/>
                <w:i/>
                <w:lang w:val="vi-VN"/>
              </w:rPr>
            </w:pPr>
          </w:p>
        </w:tc>
        <w:tc>
          <w:tcPr>
            <w:tcW w:w="1667" w:type="pct"/>
            <w:vAlign w:val="center"/>
          </w:tcPr>
          <w:p w14:paraId="4987F48F" w14:textId="77777777" w:rsidR="00B27CD4" w:rsidRPr="004E0DED" w:rsidRDefault="00B27CD4" w:rsidP="00500FA3">
            <w:pPr>
              <w:pStyle w:val="NormalWeb"/>
              <w:spacing w:before="0" w:beforeAutospacing="0" w:after="0" w:afterAutospacing="0"/>
              <w:jc w:val="both"/>
              <w:rPr>
                <w:b/>
                <w:bCs/>
                <w:u w:val="single"/>
                <w:lang w:val="vi-VN"/>
              </w:rPr>
            </w:pPr>
            <w:r w:rsidRPr="004E0DED">
              <w:rPr>
                <w:b/>
                <w:bCs/>
                <w:u w:val="single"/>
                <w:lang w:val="vi-VN"/>
              </w:rPr>
              <w:t xml:space="preserve">Điều 21. Đối tượng đăng ký lao động </w:t>
            </w:r>
          </w:p>
          <w:p w14:paraId="6EE847A4" w14:textId="7FBDE484" w:rsidR="00B27CD4" w:rsidRPr="004E0DED" w:rsidRDefault="00B27CD4" w:rsidP="00500FA3">
            <w:pPr>
              <w:pStyle w:val="NormalWeb"/>
              <w:spacing w:before="0" w:beforeAutospacing="0" w:after="0" w:afterAutospacing="0"/>
              <w:jc w:val="both"/>
              <w:rPr>
                <w:b/>
                <w:i/>
                <w:lang w:val="vi-VN"/>
              </w:rPr>
            </w:pPr>
            <w:r w:rsidRPr="004E0DED">
              <w:rPr>
                <w:u w:val="single"/>
                <w:lang w:val="vi-VN"/>
              </w:rPr>
              <w:t>Đối tượng đăng ký lao động là người lao động có việc làm quy định tại khoản 3 Điều 3 và người thất nghiệp theo quy định tại khoản 4 Điều 3 Luật này.</w:t>
            </w:r>
          </w:p>
        </w:tc>
        <w:tc>
          <w:tcPr>
            <w:tcW w:w="1666" w:type="pct"/>
            <w:vMerge w:val="restart"/>
          </w:tcPr>
          <w:p w14:paraId="5A39BCD1" w14:textId="77777777" w:rsidR="00B27CD4" w:rsidRPr="004E0DED" w:rsidRDefault="00B27CD4" w:rsidP="00B27CD4">
            <w:pPr>
              <w:pStyle w:val="NormalWeb"/>
              <w:widowControl w:val="0"/>
              <w:spacing w:before="0" w:beforeAutospacing="0" w:after="0" w:afterAutospacing="0"/>
              <w:jc w:val="both"/>
              <w:rPr>
                <w:b/>
                <w:i/>
                <w:lang w:val="vi-VN"/>
              </w:rPr>
            </w:pPr>
            <w:r w:rsidRPr="004E0DED">
              <w:rPr>
                <w:b/>
                <w:i/>
                <w:lang w:val="vi-VN"/>
              </w:rPr>
              <w:t xml:space="preserve">Điều 19. Thông tin đăng ký, điều chỉnh thông tin lao động </w:t>
            </w:r>
          </w:p>
          <w:p w14:paraId="740D8B0E" w14:textId="77777777" w:rsidR="00B27CD4" w:rsidRPr="004E0DED" w:rsidRDefault="00B27CD4" w:rsidP="00B27CD4">
            <w:pPr>
              <w:pStyle w:val="NormalWeb"/>
              <w:widowControl w:val="0"/>
              <w:spacing w:before="0" w:beforeAutospacing="0" w:after="0" w:afterAutospacing="0"/>
              <w:jc w:val="both"/>
              <w:rPr>
                <w:bCs/>
                <w:iCs/>
                <w:lang w:val="vi-VN"/>
              </w:rPr>
            </w:pPr>
            <w:r w:rsidRPr="004E0DED">
              <w:rPr>
                <w:bCs/>
                <w:iCs/>
                <w:lang w:val="vi-VN"/>
              </w:rPr>
              <w:t xml:space="preserve">1. Thông tin đăng ký lao động của người lao động bao gồm: </w:t>
            </w:r>
          </w:p>
          <w:p w14:paraId="469C9A9C" w14:textId="77777777" w:rsidR="00B27CD4" w:rsidRPr="004E0DED" w:rsidRDefault="00B27CD4" w:rsidP="00B27CD4">
            <w:pPr>
              <w:pStyle w:val="NormalWeb"/>
              <w:widowControl w:val="0"/>
              <w:spacing w:before="0" w:beforeAutospacing="0" w:after="0" w:afterAutospacing="0"/>
              <w:jc w:val="both"/>
              <w:rPr>
                <w:bCs/>
                <w:iCs/>
                <w:lang w:val="vi-VN"/>
              </w:rPr>
            </w:pPr>
            <w:r w:rsidRPr="004E0DED">
              <w:rPr>
                <w:bCs/>
                <w:iCs/>
                <w:lang w:val="vi-VN"/>
              </w:rPr>
              <w:t xml:space="preserve">a) Nhóm thông tin cơ bản: họ, chữ đệm và tên khai sinh; số định danh cá nhân; ngày, tháng, năm sinh; giới tính; dân tộc; nơi ở hiện tại; </w:t>
            </w:r>
          </w:p>
          <w:p w14:paraId="00E43CB3" w14:textId="77777777" w:rsidR="00B27CD4" w:rsidRPr="004E0DED" w:rsidRDefault="00B27CD4" w:rsidP="00B27CD4">
            <w:pPr>
              <w:pStyle w:val="NormalWeb"/>
              <w:widowControl w:val="0"/>
              <w:spacing w:before="0" w:beforeAutospacing="0" w:after="0" w:afterAutospacing="0"/>
              <w:jc w:val="both"/>
              <w:rPr>
                <w:bCs/>
                <w:iCs/>
                <w:lang w:val="vi-VN"/>
              </w:rPr>
            </w:pPr>
            <w:r w:rsidRPr="004E0DED">
              <w:rPr>
                <w:bCs/>
                <w:iCs/>
                <w:lang w:val="vi-VN"/>
              </w:rPr>
              <w:t xml:space="preserve">b) Nhóm </w:t>
            </w:r>
            <w:r w:rsidRPr="004E0DED">
              <w:rPr>
                <w:b/>
                <w:i/>
                <w:lang w:val="vi-VN"/>
              </w:rPr>
              <w:t>thông tin về giáo dục phổ thông</w:t>
            </w:r>
            <w:r w:rsidRPr="004E0DED">
              <w:rPr>
                <w:bCs/>
                <w:iCs/>
                <w:lang w:val="vi-VN"/>
              </w:rPr>
              <w:t xml:space="preserve">, giáo dục nghề nghiệp, giáo dục đại học, chứng chỉ kỹ </w:t>
            </w:r>
            <w:r w:rsidRPr="004E0DED">
              <w:rPr>
                <w:bCs/>
                <w:iCs/>
                <w:lang w:val="vi-VN"/>
              </w:rPr>
              <w:lastRenderedPageBreak/>
              <w:t xml:space="preserve">năng nghề và </w:t>
            </w:r>
            <w:r w:rsidRPr="004E0DED">
              <w:rPr>
                <w:b/>
                <w:i/>
                <w:lang w:val="vi-VN"/>
              </w:rPr>
              <w:t>các chứng chỉ khác</w:t>
            </w:r>
            <w:r w:rsidRPr="004E0DED">
              <w:rPr>
                <w:bCs/>
                <w:iCs/>
                <w:lang w:val="vi-VN"/>
              </w:rPr>
              <w:t xml:space="preserve">; </w:t>
            </w:r>
          </w:p>
          <w:p w14:paraId="4EF95354" w14:textId="77777777" w:rsidR="00B27CD4" w:rsidRPr="004E0DED" w:rsidRDefault="00B27CD4" w:rsidP="00B27CD4">
            <w:pPr>
              <w:pStyle w:val="NormalWeb"/>
              <w:widowControl w:val="0"/>
              <w:spacing w:before="0" w:beforeAutospacing="0" w:after="0" w:afterAutospacing="0"/>
              <w:jc w:val="both"/>
              <w:rPr>
                <w:bCs/>
                <w:iCs/>
                <w:lang w:val="vi-VN"/>
              </w:rPr>
            </w:pPr>
            <w:r w:rsidRPr="004E0DED">
              <w:rPr>
                <w:bCs/>
                <w:iCs/>
                <w:lang w:val="vi-VN"/>
              </w:rPr>
              <w:t xml:space="preserve">c) Nhóm thông tin về </w:t>
            </w:r>
            <w:r w:rsidRPr="004E0DED">
              <w:rPr>
                <w:b/>
                <w:i/>
                <w:lang w:val="vi-VN"/>
              </w:rPr>
              <w:t>tình trạng việc làm</w:t>
            </w:r>
            <w:r w:rsidRPr="004E0DED">
              <w:rPr>
                <w:bCs/>
                <w:iCs/>
                <w:lang w:val="vi-VN"/>
              </w:rPr>
              <w:t xml:space="preserve">; </w:t>
            </w:r>
          </w:p>
          <w:p w14:paraId="4DFE8F1D" w14:textId="77777777" w:rsidR="00B27CD4" w:rsidRPr="004E0DED" w:rsidRDefault="00B27CD4" w:rsidP="00B27CD4">
            <w:pPr>
              <w:pStyle w:val="NormalWeb"/>
              <w:widowControl w:val="0"/>
              <w:spacing w:before="0" w:beforeAutospacing="0" w:after="0" w:afterAutospacing="0"/>
              <w:jc w:val="both"/>
              <w:rPr>
                <w:bCs/>
                <w:iCs/>
                <w:lang w:val="vi-VN"/>
              </w:rPr>
            </w:pPr>
            <w:r w:rsidRPr="004E0DED">
              <w:rPr>
                <w:bCs/>
                <w:iCs/>
                <w:lang w:val="vi-VN"/>
              </w:rPr>
              <w:t>d) Nhóm thông tin về bảo hiểm xã hội, bảo hiểm thất nghiệp;</w:t>
            </w:r>
          </w:p>
          <w:p w14:paraId="39C5296C" w14:textId="77777777" w:rsidR="00B27CD4" w:rsidRPr="004E0DED" w:rsidRDefault="00B27CD4" w:rsidP="00B27CD4">
            <w:pPr>
              <w:pStyle w:val="NormalWeb"/>
              <w:widowControl w:val="0"/>
              <w:spacing w:before="0" w:beforeAutospacing="0" w:after="0" w:afterAutospacing="0"/>
              <w:jc w:val="both"/>
              <w:rPr>
                <w:bCs/>
                <w:iCs/>
                <w:lang w:val="vi-VN"/>
              </w:rPr>
            </w:pPr>
            <w:r w:rsidRPr="004E0DED">
              <w:rPr>
                <w:bCs/>
                <w:iCs/>
                <w:lang w:val="vi-VN"/>
              </w:rPr>
              <w:t xml:space="preserve">đ) </w:t>
            </w:r>
            <w:r w:rsidRPr="004E0DED">
              <w:rPr>
                <w:b/>
                <w:i/>
                <w:lang w:val="vi-VN"/>
              </w:rPr>
              <w:t>Nhóm thông tin khác về đặc điểm, đặc thù của người đăng ký.</w:t>
            </w:r>
          </w:p>
          <w:p w14:paraId="5BD2DE90" w14:textId="77777777" w:rsidR="00B27CD4" w:rsidRPr="004E0DED" w:rsidRDefault="00B27CD4" w:rsidP="00B27CD4">
            <w:pPr>
              <w:pStyle w:val="NormalWeb"/>
              <w:widowControl w:val="0"/>
              <w:spacing w:before="0" w:beforeAutospacing="0" w:after="0" w:afterAutospacing="0"/>
              <w:jc w:val="both"/>
              <w:rPr>
                <w:b/>
                <w:i/>
                <w:lang w:val="vi-VN"/>
              </w:rPr>
            </w:pPr>
            <w:r w:rsidRPr="004E0DED">
              <w:rPr>
                <w:bCs/>
                <w:iCs/>
                <w:lang w:val="vi-VN"/>
              </w:rPr>
              <w:t xml:space="preserve">2. Thông tin quy định tại khoản 1 Điều này được kết nối, cập nhật, chia sẻ từ cơ sở dữ liệu tổng hợp quốc gia, cơ sở dữ liệu quốc gia, cơ sở dữ liệu chuyên ngành và cơ sở dữ liệu khác theo quy định của Luật này, pháp luật về dữ liệu và pháp luật khác có liên quan. </w:t>
            </w:r>
            <w:r w:rsidRPr="004E0DED">
              <w:rPr>
                <w:b/>
                <w:i/>
                <w:lang w:val="vi-VN"/>
              </w:rPr>
              <w:t xml:space="preserve">Trường hợp chưa có hoặc chưa đầy đủ thì cơ quan quản lý nhà nước về việc làm đề nghị người lao động, người sử dụng lao động cung cấp. </w:t>
            </w:r>
          </w:p>
          <w:p w14:paraId="161A68A5" w14:textId="5FD50F15" w:rsidR="00B27CD4" w:rsidRPr="009B4699" w:rsidRDefault="00B27CD4" w:rsidP="00B27CD4">
            <w:pPr>
              <w:widowControl w:val="0"/>
              <w:tabs>
                <w:tab w:val="left" w:pos="567"/>
              </w:tabs>
              <w:spacing w:after="0" w:line="240" w:lineRule="auto"/>
              <w:jc w:val="both"/>
              <w:rPr>
                <w:rFonts w:ascii="Times New Roman" w:hAnsi="Times New Roman" w:cs="Times New Roman"/>
                <w:bCs/>
                <w:iCs/>
                <w:spacing w:val="-4"/>
                <w:sz w:val="24"/>
                <w:szCs w:val="24"/>
                <w:lang w:val="vi-VN"/>
              </w:rPr>
            </w:pPr>
            <w:r w:rsidRPr="004E0DED">
              <w:rPr>
                <w:rFonts w:ascii="Times New Roman" w:hAnsi="Times New Roman" w:cs="Times New Roman"/>
                <w:bCs/>
                <w:iCs/>
                <w:sz w:val="24"/>
                <w:szCs w:val="24"/>
                <w:lang w:val="vi-VN"/>
              </w:rPr>
              <w:t>3. Chính phủ quy định chi tiết Điều này.</w:t>
            </w:r>
          </w:p>
        </w:tc>
      </w:tr>
      <w:tr w:rsidR="00B27CD4" w:rsidRPr="009B4699" w14:paraId="414F7024" w14:textId="0C1D2469" w:rsidTr="0072438F">
        <w:trPr>
          <w:trHeight w:val="608"/>
        </w:trPr>
        <w:tc>
          <w:tcPr>
            <w:tcW w:w="1667" w:type="pct"/>
          </w:tcPr>
          <w:p w14:paraId="01CCD850" w14:textId="77777777" w:rsidR="00B27CD4" w:rsidRPr="004E0DED" w:rsidRDefault="00B27CD4" w:rsidP="00500FA3">
            <w:pPr>
              <w:pStyle w:val="NormalWeb"/>
              <w:spacing w:before="0" w:beforeAutospacing="0" w:after="0" w:afterAutospacing="0"/>
              <w:jc w:val="both"/>
              <w:rPr>
                <w:b/>
                <w:i/>
                <w:lang w:val="vi-VN"/>
              </w:rPr>
            </w:pPr>
          </w:p>
        </w:tc>
        <w:tc>
          <w:tcPr>
            <w:tcW w:w="1667" w:type="pct"/>
          </w:tcPr>
          <w:p w14:paraId="6E0EB127" w14:textId="77777777" w:rsidR="00B27CD4" w:rsidRPr="004E0DED" w:rsidRDefault="00B27CD4" w:rsidP="00500FA3">
            <w:pPr>
              <w:pStyle w:val="NormalWeb"/>
              <w:spacing w:before="0" w:beforeAutospacing="0" w:after="0" w:afterAutospacing="0"/>
              <w:jc w:val="both"/>
              <w:rPr>
                <w:b/>
                <w:iCs/>
                <w:u w:val="single"/>
                <w:lang w:val="vi-VN"/>
              </w:rPr>
            </w:pPr>
            <w:r w:rsidRPr="004E0DED">
              <w:rPr>
                <w:b/>
                <w:iCs/>
                <w:u w:val="single"/>
                <w:lang w:val="vi-VN"/>
              </w:rPr>
              <w:t xml:space="preserve">Điều 22. Thông tin đăng ký lao động </w:t>
            </w:r>
          </w:p>
          <w:p w14:paraId="44AF22BF" w14:textId="77777777" w:rsidR="00B27CD4" w:rsidRPr="004E0DED" w:rsidRDefault="00B27CD4" w:rsidP="00500FA3">
            <w:pPr>
              <w:pStyle w:val="NormalWeb"/>
              <w:spacing w:before="0" w:beforeAutospacing="0" w:after="0" w:afterAutospacing="0"/>
              <w:jc w:val="both"/>
              <w:rPr>
                <w:u w:val="single"/>
                <w:lang w:val="vi-VN"/>
              </w:rPr>
            </w:pPr>
            <w:r w:rsidRPr="004E0DED">
              <w:rPr>
                <w:u w:val="single"/>
                <w:lang w:val="vi-VN"/>
              </w:rPr>
              <w:t xml:space="preserve">1. Thông tin đăng ký lao động gồm: </w:t>
            </w:r>
          </w:p>
          <w:p w14:paraId="0DD4E3B7" w14:textId="77777777" w:rsidR="00B27CD4" w:rsidRPr="004E0DED" w:rsidRDefault="00B27CD4" w:rsidP="00500FA3">
            <w:pPr>
              <w:pStyle w:val="NormalWeb"/>
              <w:spacing w:before="0" w:beforeAutospacing="0" w:after="0" w:afterAutospacing="0"/>
              <w:jc w:val="both"/>
              <w:rPr>
                <w:u w:val="single"/>
                <w:lang w:val="vi-VN"/>
              </w:rPr>
            </w:pPr>
            <w:r w:rsidRPr="004E0DED">
              <w:rPr>
                <w:u w:val="single"/>
                <w:lang w:val="vi-VN"/>
              </w:rPr>
              <w:lastRenderedPageBreak/>
              <w:t xml:space="preserve">a) Nhóm thông tin cơ bản: họ, chữ đệm và tên khai sinh; số định danh cá nhân; ngày, tháng, năm sinh; giới tính; dân tộc; nơi ở hiện tại; </w:t>
            </w:r>
          </w:p>
          <w:p w14:paraId="3B308D4B" w14:textId="77777777" w:rsidR="00B27CD4" w:rsidRPr="004E0DED" w:rsidRDefault="00B27CD4" w:rsidP="00500FA3">
            <w:pPr>
              <w:pStyle w:val="NormalWeb"/>
              <w:spacing w:before="0" w:beforeAutospacing="0" w:after="0" w:afterAutospacing="0"/>
              <w:jc w:val="both"/>
              <w:rPr>
                <w:u w:val="single"/>
                <w:lang w:val="vi-VN"/>
              </w:rPr>
            </w:pPr>
            <w:r w:rsidRPr="004E0DED">
              <w:rPr>
                <w:u w:val="single"/>
                <w:lang w:val="vi-VN"/>
              </w:rPr>
              <w:t xml:space="preserve">b) Nhóm thông tin về trình độ chuyên môn gồm trình độ giáo dục phổ thông; giáo dục nghề nghiệp; giáo dục đại học; chứng chỉ kỹ năng nghề quốc gia; </w:t>
            </w:r>
          </w:p>
          <w:p w14:paraId="50A9375C" w14:textId="77777777" w:rsidR="00B27CD4" w:rsidRPr="004E0DED" w:rsidRDefault="00B27CD4" w:rsidP="00500FA3">
            <w:pPr>
              <w:pStyle w:val="NormalWeb"/>
              <w:spacing w:before="0" w:beforeAutospacing="0" w:after="0" w:afterAutospacing="0"/>
              <w:jc w:val="both"/>
              <w:rPr>
                <w:u w:val="single"/>
                <w:lang w:val="vi-VN"/>
              </w:rPr>
            </w:pPr>
            <w:r w:rsidRPr="004E0DED">
              <w:rPr>
                <w:u w:val="single"/>
                <w:lang w:val="vi-VN"/>
              </w:rPr>
              <w:t>c) Nhóm thông tin về việc làm: có việc làm, thất nghiệp; vị thế việc làm; công việc cụ thể đang làm; loại hình nơi làm việc; địa chỉ nơi làm việc;</w:t>
            </w:r>
          </w:p>
          <w:p w14:paraId="06BD9858" w14:textId="77777777" w:rsidR="00B27CD4" w:rsidRPr="004E0DED" w:rsidRDefault="00B27CD4" w:rsidP="00500FA3">
            <w:pPr>
              <w:pStyle w:val="NormalWeb"/>
              <w:spacing w:before="0" w:beforeAutospacing="0" w:after="0" w:afterAutospacing="0"/>
              <w:jc w:val="both"/>
              <w:rPr>
                <w:u w:val="single"/>
                <w:lang w:val="vi-VN"/>
              </w:rPr>
            </w:pPr>
            <w:r w:rsidRPr="004E0DED">
              <w:rPr>
                <w:u w:val="single"/>
                <w:lang w:val="vi-VN"/>
              </w:rPr>
              <w:t>d) Nhóm thông tin về bảo hiểm xã hội, bảo hiểm thất nghiệp.</w:t>
            </w:r>
          </w:p>
          <w:p w14:paraId="328A2C3B" w14:textId="77777777" w:rsidR="00B27CD4" w:rsidRPr="004E0DED" w:rsidRDefault="00B27CD4" w:rsidP="00500FA3">
            <w:pPr>
              <w:pStyle w:val="NormalWeb"/>
              <w:spacing w:before="0" w:beforeAutospacing="0" w:after="0" w:afterAutospacing="0"/>
              <w:jc w:val="both"/>
              <w:rPr>
                <w:u w:val="single"/>
                <w:lang w:val="vi-VN"/>
              </w:rPr>
            </w:pPr>
            <w:r w:rsidRPr="004E0DED">
              <w:rPr>
                <w:u w:val="single"/>
                <w:lang w:val="vi-VN"/>
              </w:rPr>
              <w:t>đ) Nhóm thông tin đối tượng yếu thế, đặc thù: người khuyết tật; người có đất thu hồi; người thuộc hộ nghèo, hộ cận nghèo; thân nhân người có công với cách mạng.</w:t>
            </w:r>
          </w:p>
          <w:p w14:paraId="79CF991D" w14:textId="77777777" w:rsidR="00B27CD4" w:rsidRPr="004E0DED" w:rsidRDefault="00B27CD4" w:rsidP="00500FA3">
            <w:pPr>
              <w:pStyle w:val="NormalWeb"/>
              <w:spacing w:before="0" w:beforeAutospacing="0" w:after="0" w:afterAutospacing="0"/>
              <w:jc w:val="both"/>
              <w:rPr>
                <w:u w:val="single"/>
                <w:lang w:val="vi-VN"/>
              </w:rPr>
            </w:pPr>
            <w:r w:rsidRPr="004E0DED">
              <w:rPr>
                <w:u w:val="single"/>
                <w:lang w:val="vi-VN"/>
              </w:rPr>
              <w:t>2. Thông tin quy định tại điểm a, b, d và đ khoản 1 Điều này được kết nối, cập nhật, chia sẻ từ các cơ sở dữ liệu quốc gia và các cơ sở dữ liệu chuyên ngành của các cơ quan, tổ chức theo quy định của Luật này và pháp luật có liên quan.</w:t>
            </w:r>
          </w:p>
          <w:p w14:paraId="2C31EAE4" w14:textId="77777777" w:rsidR="00B27CD4" w:rsidRPr="004E0DED" w:rsidRDefault="00B27CD4" w:rsidP="00500FA3">
            <w:pPr>
              <w:pStyle w:val="NormalWeb"/>
              <w:spacing w:before="0" w:beforeAutospacing="0" w:after="0" w:afterAutospacing="0"/>
              <w:jc w:val="both"/>
              <w:rPr>
                <w:u w:val="single"/>
                <w:lang w:val="vi-VN"/>
              </w:rPr>
            </w:pPr>
            <w:r w:rsidRPr="004E0DED">
              <w:rPr>
                <w:u w:val="single"/>
                <w:lang w:val="vi-VN"/>
              </w:rPr>
              <w:t xml:space="preserve">3. Thông tin quy định tại khoản 1 Điều này là dữ liệu để hình thành cơ sở dữ liệu về người lao động. </w:t>
            </w:r>
          </w:p>
          <w:p w14:paraId="1AD4C201" w14:textId="120D0253" w:rsidR="00B27CD4" w:rsidRPr="004E0DED" w:rsidRDefault="00B27CD4" w:rsidP="00500FA3">
            <w:pPr>
              <w:pStyle w:val="NormalWeb"/>
              <w:spacing w:before="0" w:beforeAutospacing="0" w:after="0" w:afterAutospacing="0"/>
              <w:jc w:val="both"/>
              <w:rPr>
                <w:b/>
                <w:i/>
                <w:lang w:val="vi-VN"/>
              </w:rPr>
            </w:pPr>
            <w:r w:rsidRPr="004E0DED">
              <w:rPr>
                <w:u w:val="single"/>
                <w:lang w:val="vi-VN"/>
              </w:rPr>
              <w:t>4. Chính phủ quy định chi tiết nhóm thông tin về việc làm quy định tại điểm c khoản 1 Điều này.</w:t>
            </w:r>
          </w:p>
        </w:tc>
        <w:tc>
          <w:tcPr>
            <w:tcW w:w="1666" w:type="pct"/>
            <w:vMerge/>
          </w:tcPr>
          <w:p w14:paraId="47707BF0" w14:textId="12474A6B" w:rsidR="00B27CD4" w:rsidRPr="004E0DED" w:rsidRDefault="00B27CD4" w:rsidP="00500FA3">
            <w:pPr>
              <w:widowControl w:val="0"/>
              <w:tabs>
                <w:tab w:val="left" w:pos="567"/>
              </w:tabs>
              <w:spacing w:after="0" w:line="240" w:lineRule="auto"/>
              <w:jc w:val="both"/>
              <w:rPr>
                <w:rFonts w:ascii="Times New Roman" w:hAnsi="Times New Roman" w:cs="Times New Roman"/>
                <w:bCs/>
                <w:iCs/>
                <w:spacing w:val="-4"/>
                <w:sz w:val="24"/>
                <w:szCs w:val="24"/>
                <w:lang w:val="vi-VN"/>
              </w:rPr>
            </w:pPr>
          </w:p>
        </w:tc>
      </w:tr>
      <w:tr w:rsidR="00B27CD4" w:rsidRPr="009B4699" w14:paraId="72013067" w14:textId="0E9945C0" w:rsidTr="0072438F">
        <w:trPr>
          <w:trHeight w:val="608"/>
        </w:trPr>
        <w:tc>
          <w:tcPr>
            <w:tcW w:w="1667" w:type="pct"/>
          </w:tcPr>
          <w:p w14:paraId="69D7AFB2" w14:textId="77777777" w:rsidR="00B27CD4" w:rsidRPr="004E0DED" w:rsidRDefault="00B27CD4" w:rsidP="00500FA3">
            <w:pPr>
              <w:pStyle w:val="NormalWeb"/>
              <w:spacing w:before="0" w:beforeAutospacing="0" w:after="0" w:afterAutospacing="0"/>
              <w:jc w:val="both"/>
              <w:rPr>
                <w:b/>
                <w:i/>
                <w:lang w:val="vi-VN"/>
              </w:rPr>
            </w:pPr>
          </w:p>
        </w:tc>
        <w:tc>
          <w:tcPr>
            <w:tcW w:w="1667" w:type="pct"/>
          </w:tcPr>
          <w:p w14:paraId="749C0A79" w14:textId="77777777" w:rsidR="00B27CD4" w:rsidRPr="004E0DED" w:rsidRDefault="00B27CD4" w:rsidP="00500FA3">
            <w:pPr>
              <w:pStyle w:val="NormalWeb"/>
              <w:spacing w:before="0" w:beforeAutospacing="0" w:after="0" w:afterAutospacing="0"/>
              <w:jc w:val="both"/>
              <w:rPr>
                <w:b/>
                <w:bCs/>
                <w:u w:val="single"/>
                <w:lang w:val="vi-VN"/>
              </w:rPr>
            </w:pPr>
            <w:r w:rsidRPr="004E0DED">
              <w:rPr>
                <w:b/>
                <w:bCs/>
                <w:u w:val="single"/>
                <w:lang w:val="vi-VN"/>
              </w:rPr>
              <w:t xml:space="preserve">Điều 23. Trình tự đăng ký lao động </w:t>
            </w:r>
          </w:p>
          <w:p w14:paraId="214AC92F" w14:textId="77777777" w:rsidR="00B27CD4" w:rsidRPr="004E0DED" w:rsidRDefault="00B27CD4" w:rsidP="00500FA3">
            <w:pPr>
              <w:pStyle w:val="NormalWeb"/>
              <w:spacing w:before="0" w:beforeAutospacing="0" w:after="0" w:afterAutospacing="0"/>
              <w:jc w:val="both"/>
              <w:rPr>
                <w:u w:val="single"/>
                <w:lang w:val="vi-VN"/>
              </w:rPr>
            </w:pPr>
            <w:r w:rsidRPr="004E0DED">
              <w:rPr>
                <w:u w:val="single"/>
                <w:lang w:val="vi-VN"/>
              </w:rPr>
              <w:t>1. Người lao động thuộc đối tượng tham gia bảo hiểm xã hội bắt buộc thực hiện như sau:</w:t>
            </w:r>
          </w:p>
          <w:p w14:paraId="4D14C20D" w14:textId="77777777" w:rsidR="00B27CD4" w:rsidRPr="004E0DED" w:rsidRDefault="00B27CD4"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a) Người sử dụng lao động nộp hồ sơ đăng ký lao động cùng với việc đăng ký tham gia bảo hiểm xã hội bắt buộc theo quy định của Luật Bảo hiểm xã hội.</w:t>
            </w:r>
          </w:p>
          <w:p w14:paraId="30654C7B" w14:textId="77777777" w:rsidR="00B27CD4" w:rsidRPr="004E0DED" w:rsidRDefault="00B27CD4"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 xml:space="preserve">Trường hợp người lao động đang tham gia bảo hiểm xã hội bắt buộc, người sử dụng lao động có trách nhiệm bổ sung đầy đủ thông tin về việc làm </w:t>
            </w:r>
            <w:r w:rsidRPr="004E0DED">
              <w:rPr>
                <w:rFonts w:ascii="Times New Roman" w:hAnsi="Times New Roman" w:cs="Times New Roman"/>
                <w:sz w:val="24"/>
                <w:szCs w:val="24"/>
                <w:u w:val="single"/>
                <w:lang w:val="vi-VN"/>
              </w:rPr>
              <w:lastRenderedPageBreak/>
              <w:t>theo quy định tại điểm c khoản 1 Điều 22 Luật này và gửi cho cơ quan bảo hiểm xã hội.</w:t>
            </w:r>
          </w:p>
          <w:p w14:paraId="3933E9C5" w14:textId="77777777" w:rsidR="00B27CD4" w:rsidRPr="004E0DED" w:rsidRDefault="00B27CD4"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 xml:space="preserve">b) Cơ quan bảo hiểm xã hội cập nhật thông tin về việc làm quy định vào cơ sở dữ liệu về người lao động gắn với cơ sở dữ liệu quốc gia về bảo hiểm xã hội và cơ sở dữ liệu quốc gia về dân cư. </w:t>
            </w:r>
          </w:p>
          <w:p w14:paraId="179BF14D" w14:textId="77777777" w:rsidR="00B27CD4" w:rsidRPr="004E0DED" w:rsidRDefault="00B27CD4"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2. Người lao động có việc làm mà không thuộc đối tượng tham gia bảo hiểm xã hội bắt buộc, người thất nghiệp khi có nhu cầu thì nộp hồ sơ đăng ký lao động qua Cổng dịch vụ công quốc gia, ứng dụng định danh quốc gia hoặc trực tiếp đến Ủy ban nhân dân cấp xã nơi ở hiện tại.</w:t>
            </w:r>
          </w:p>
          <w:p w14:paraId="377CA348" w14:textId="5484DC6E" w:rsidR="00B27CD4" w:rsidRPr="004E0DED" w:rsidRDefault="00B27CD4"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sz w:val="24"/>
                <w:szCs w:val="24"/>
                <w:u w:val="single"/>
                <w:lang w:val="vi-VN"/>
              </w:rPr>
              <w:t>3. Chính phủ quy định về hồ sơ đăng ký, trình tự đăng ký lao động quy định tại khoản 1 và khoản 2 Điều này.</w:t>
            </w:r>
          </w:p>
        </w:tc>
        <w:tc>
          <w:tcPr>
            <w:tcW w:w="1666" w:type="pct"/>
          </w:tcPr>
          <w:p w14:paraId="4ACBA085" w14:textId="77777777" w:rsidR="00B42985" w:rsidRPr="009B4699" w:rsidRDefault="00B42985" w:rsidP="00B42985">
            <w:pPr>
              <w:pStyle w:val="NormalWeb"/>
              <w:widowControl w:val="0"/>
              <w:spacing w:before="0" w:beforeAutospacing="0" w:after="0" w:afterAutospacing="0"/>
              <w:jc w:val="both"/>
              <w:rPr>
                <w:b/>
                <w:i/>
                <w:spacing w:val="-6"/>
                <w:lang w:val="vi-VN"/>
              </w:rPr>
            </w:pPr>
            <w:r w:rsidRPr="004E0DED">
              <w:rPr>
                <w:b/>
                <w:i/>
                <w:spacing w:val="-6"/>
                <w:lang w:val="vi-VN"/>
              </w:rPr>
              <w:lastRenderedPageBreak/>
              <w:t>Điều 2</w:t>
            </w:r>
            <w:r w:rsidRPr="009B4699">
              <w:rPr>
                <w:b/>
                <w:i/>
                <w:spacing w:val="-6"/>
                <w:lang w:val="vi-VN"/>
              </w:rPr>
              <w:t>0</w:t>
            </w:r>
            <w:r w:rsidRPr="004E0DED">
              <w:rPr>
                <w:b/>
                <w:i/>
                <w:spacing w:val="-6"/>
                <w:lang w:val="vi-VN"/>
              </w:rPr>
              <w:t xml:space="preserve">. Thực hiện đăng ký lao động </w:t>
            </w:r>
          </w:p>
          <w:p w14:paraId="00D9DECB" w14:textId="77777777" w:rsidR="00B42985" w:rsidRPr="009B4699" w:rsidRDefault="00B42985" w:rsidP="00B42985">
            <w:pPr>
              <w:widowControl w:val="0"/>
              <w:spacing w:after="0" w:line="240" w:lineRule="auto"/>
              <w:jc w:val="both"/>
              <w:rPr>
                <w:rFonts w:ascii="Times New Roman" w:hAnsi="Times New Roman" w:cs="Times New Roman"/>
                <w:b/>
                <w:i/>
                <w:sz w:val="24"/>
                <w:szCs w:val="24"/>
                <w:lang w:val="vi-VN"/>
              </w:rPr>
            </w:pPr>
            <w:r w:rsidRPr="004E0DED">
              <w:rPr>
                <w:rFonts w:ascii="Times New Roman" w:hAnsi="Times New Roman" w:cs="Times New Roman"/>
                <w:b/>
                <w:i/>
                <w:sz w:val="24"/>
                <w:szCs w:val="24"/>
                <w:lang w:val="vi-VN"/>
              </w:rPr>
              <w:t>1. Người sử dụng lao động, người lao động đăng ký lao động khi đăng ký, điều chỉnh thông tin tham gia bảo hiểm xã hội.</w:t>
            </w:r>
          </w:p>
          <w:p w14:paraId="4144C85E" w14:textId="77777777" w:rsidR="00B42985" w:rsidRPr="009B4699" w:rsidRDefault="00B42985" w:rsidP="00B42985">
            <w:pPr>
              <w:widowControl w:val="0"/>
              <w:spacing w:after="0" w:line="240" w:lineRule="auto"/>
              <w:jc w:val="both"/>
              <w:rPr>
                <w:rFonts w:ascii="Times New Roman" w:hAnsi="Times New Roman" w:cs="Times New Roman"/>
                <w:b/>
                <w:i/>
                <w:sz w:val="24"/>
                <w:szCs w:val="24"/>
                <w:lang w:val="vi-VN"/>
              </w:rPr>
            </w:pPr>
            <w:r w:rsidRPr="009B4699">
              <w:rPr>
                <w:rFonts w:ascii="Times New Roman" w:hAnsi="Times New Roman" w:cs="Times New Roman"/>
                <w:b/>
                <w:i/>
                <w:sz w:val="24"/>
                <w:szCs w:val="24"/>
                <w:lang w:val="vi-VN"/>
              </w:rPr>
              <w:t>2. Người lao động không thuộc đối tượng quy định tại khoản 1 Điều này khi có nhu cầu thì nộp hồ sơ đăng ký, điều chỉnh thông tin lao động trực tuyến hoặc trực tiếp.</w:t>
            </w:r>
          </w:p>
          <w:p w14:paraId="06C7A7F4" w14:textId="77777777" w:rsidR="00B42985" w:rsidRPr="009B4699" w:rsidRDefault="00B42985" w:rsidP="00B42985">
            <w:pPr>
              <w:widowControl w:val="0"/>
              <w:spacing w:after="0" w:line="240" w:lineRule="auto"/>
              <w:jc w:val="both"/>
              <w:rPr>
                <w:rFonts w:ascii="Times New Roman" w:hAnsi="Times New Roman" w:cs="Times New Roman"/>
                <w:b/>
                <w:i/>
                <w:sz w:val="24"/>
                <w:szCs w:val="24"/>
                <w:lang w:val="vi-VN"/>
              </w:rPr>
            </w:pPr>
            <w:r w:rsidRPr="004E0DED">
              <w:rPr>
                <w:rFonts w:ascii="Times New Roman" w:hAnsi="Times New Roman" w:cs="Times New Roman"/>
                <w:b/>
                <w:i/>
                <w:sz w:val="24"/>
                <w:szCs w:val="24"/>
                <w:lang w:val="vi-VN"/>
              </w:rPr>
              <w:t>3. Chính phủ quy định trình tự, thủ tục thực hiện đăng ký lao động.</w:t>
            </w:r>
          </w:p>
          <w:p w14:paraId="36C9AD11" w14:textId="4E25DB70" w:rsidR="00B27CD4" w:rsidRPr="004E0DED" w:rsidRDefault="00B27CD4" w:rsidP="00500FA3">
            <w:pPr>
              <w:spacing w:after="0" w:line="240" w:lineRule="auto"/>
              <w:jc w:val="both"/>
              <w:rPr>
                <w:rFonts w:ascii="Times New Roman" w:hAnsi="Times New Roman" w:cs="Times New Roman"/>
                <w:bCs/>
                <w:iCs/>
                <w:sz w:val="24"/>
                <w:szCs w:val="24"/>
                <w:lang w:val="vi-VN"/>
              </w:rPr>
            </w:pPr>
          </w:p>
        </w:tc>
      </w:tr>
      <w:tr w:rsidR="00500FA3" w:rsidRPr="009B4699" w14:paraId="678791E5" w14:textId="38CC771B" w:rsidTr="0072438F">
        <w:trPr>
          <w:trHeight w:val="608"/>
        </w:trPr>
        <w:tc>
          <w:tcPr>
            <w:tcW w:w="1667" w:type="pct"/>
          </w:tcPr>
          <w:p w14:paraId="3EBA3239" w14:textId="77777777" w:rsidR="00500FA3" w:rsidRPr="004E0DED" w:rsidRDefault="00500FA3" w:rsidP="00500FA3">
            <w:pPr>
              <w:pStyle w:val="NormalWeb"/>
              <w:spacing w:before="0" w:beforeAutospacing="0" w:after="0" w:afterAutospacing="0"/>
              <w:jc w:val="both"/>
              <w:rPr>
                <w:b/>
                <w:i/>
                <w:lang w:val="vi-VN"/>
              </w:rPr>
            </w:pPr>
          </w:p>
        </w:tc>
        <w:tc>
          <w:tcPr>
            <w:tcW w:w="1667" w:type="pct"/>
            <w:vAlign w:val="center"/>
          </w:tcPr>
          <w:p w14:paraId="685EADEC" w14:textId="77777777" w:rsidR="00500FA3" w:rsidRPr="004E0DED" w:rsidRDefault="00500FA3" w:rsidP="00500FA3">
            <w:pPr>
              <w:pStyle w:val="NormalWeb"/>
              <w:spacing w:before="0" w:beforeAutospacing="0" w:after="0" w:afterAutospacing="0"/>
              <w:jc w:val="both"/>
              <w:rPr>
                <w:b/>
                <w:bCs/>
                <w:u w:val="single"/>
                <w:lang w:val="vi-VN"/>
              </w:rPr>
            </w:pPr>
            <w:r w:rsidRPr="004E0DED">
              <w:rPr>
                <w:b/>
                <w:bCs/>
                <w:u w:val="single"/>
                <w:lang w:val="vi-VN"/>
              </w:rPr>
              <w:t xml:space="preserve">Điều 24. Quyền và nghĩa vụ của người lao động trong đăng ký lao động </w:t>
            </w:r>
          </w:p>
          <w:p w14:paraId="13433883" w14:textId="77777777" w:rsidR="00500FA3" w:rsidRPr="004E0DED" w:rsidRDefault="00500FA3"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 xml:space="preserve">1. Quyền của người lao động: </w:t>
            </w:r>
          </w:p>
          <w:p w14:paraId="14DBC425" w14:textId="77777777" w:rsidR="00500FA3" w:rsidRPr="004E0DED" w:rsidRDefault="00500FA3"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 xml:space="preserve">a) Được bảo đảm bí mật thông tin cá nhân khi đăng ký, cập nhật, chỉnh sửa thông tin đăng ký lao động; </w:t>
            </w:r>
          </w:p>
          <w:p w14:paraId="4E008F04" w14:textId="77777777" w:rsidR="00500FA3" w:rsidRPr="004E0DED" w:rsidRDefault="00500FA3"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 xml:space="preserve">b) Được khai thác thông tin bản thân trong cơ sở dữ liệu về người lao động; được cung cấp, xác nhận thông tin về việc làm, thông tin trong cơ sở dữ liệu về người lao động khi thực hiện các thủ tục hành chính trong lĩnh vực việc làm; </w:t>
            </w:r>
          </w:p>
          <w:p w14:paraId="067B628D" w14:textId="77777777" w:rsidR="00500FA3" w:rsidRPr="004E0DED" w:rsidRDefault="00500FA3"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 xml:space="preserve">c) Được cơ quan có thẩm quyền cập nhật, điều chỉnh thông tin đăng ký lao động trong cơ sở dữ liệu về lao động khi có thay đổi hoặc khi có yêu cầu; </w:t>
            </w:r>
          </w:p>
          <w:p w14:paraId="46806362" w14:textId="77777777" w:rsidR="00500FA3" w:rsidRPr="004E0DED" w:rsidRDefault="00500FA3"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d) Sử dụng thông tin bản thân trong cơ sở dữ liệu về người lao động trong giao dịch, tiếp cận và thụ hưởng các chính sách hỗ trợ tạo việc làm, đánh giá, cấp chứng chỉ kỹ năng nghề quốc gia, tư vấn, giới thiệu việc làm theo quy định của Luật này.</w:t>
            </w:r>
            <w:r w:rsidRPr="004E0DED" w:rsidDel="002763E7">
              <w:rPr>
                <w:rFonts w:ascii="Times New Roman" w:hAnsi="Times New Roman" w:cs="Times New Roman"/>
                <w:sz w:val="24"/>
                <w:szCs w:val="24"/>
                <w:u w:val="single"/>
                <w:lang w:val="vi-VN"/>
              </w:rPr>
              <w:t xml:space="preserve"> </w:t>
            </w:r>
          </w:p>
          <w:p w14:paraId="46718E3A" w14:textId="77777777" w:rsidR="00500FA3" w:rsidRPr="004E0DED" w:rsidRDefault="00500FA3"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lastRenderedPageBreak/>
              <w:t xml:space="preserve">2. Nghĩa vụ của người lao động: </w:t>
            </w:r>
          </w:p>
          <w:p w14:paraId="0D6A28EE" w14:textId="77777777" w:rsidR="00500FA3" w:rsidRPr="004E0DED" w:rsidRDefault="00500FA3"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a) Thực hiện việc đăng ký lao động theo quy định của Luật này;</w:t>
            </w:r>
          </w:p>
          <w:p w14:paraId="6CF365D8" w14:textId="3CB0EE7B" w:rsidR="00500FA3" w:rsidRPr="004E0DED" w:rsidRDefault="00500FA3" w:rsidP="00500FA3">
            <w:pPr>
              <w:pStyle w:val="NormalWeb"/>
              <w:spacing w:before="0" w:beforeAutospacing="0" w:after="0" w:afterAutospacing="0"/>
              <w:jc w:val="both"/>
              <w:rPr>
                <w:b/>
                <w:i/>
                <w:lang w:val="vi-VN"/>
              </w:rPr>
            </w:pPr>
            <w:r w:rsidRPr="004E0DED">
              <w:rPr>
                <w:u w:val="single"/>
                <w:lang w:val="vi-VN"/>
              </w:rPr>
              <w:t>b) Cung cấp đầy đủ, chính xác, kịp thời thông tin, giấy tờ, tài liệu về thông tin đăng ký lao động cho cơ quan nhà nước có thẩm quyền, người sử dụng lao động và chịu trách nhiệm về thông tin, giấy tờ, tài liệu đã cung cấp.</w:t>
            </w:r>
          </w:p>
        </w:tc>
        <w:tc>
          <w:tcPr>
            <w:tcW w:w="1666" w:type="pct"/>
            <w:vAlign w:val="center"/>
          </w:tcPr>
          <w:p w14:paraId="29117D80" w14:textId="77777777" w:rsidR="00B42985" w:rsidRPr="004E0DED" w:rsidRDefault="00B42985" w:rsidP="00B42985">
            <w:pPr>
              <w:pStyle w:val="NormalWeb"/>
              <w:widowControl w:val="0"/>
              <w:spacing w:before="0" w:beforeAutospacing="0" w:after="0" w:afterAutospacing="0"/>
              <w:jc w:val="both"/>
              <w:rPr>
                <w:b/>
                <w:iCs/>
                <w:spacing w:val="-6"/>
                <w:lang w:val="vi-VN"/>
              </w:rPr>
            </w:pPr>
            <w:r w:rsidRPr="009B4699">
              <w:rPr>
                <w:b/>
                <w:iCs/>
                <w:spacing w:val="-6"/>
                <w:lang w:val="vi-VN"/>
              </w:rPr>
              <w:lastRenderedPageBreak/>
              <w:t xml:space="preserve">Điều </w:t>
            </w:r>
            <w:r w:rsidRPr="004E0DED">
              <w:rPr>
                <w:b/>
                <w:iCs/>
                <w:spacing w:val="-6"/>
                <w:lang w:val="vi-VN"/>
              </w:rPr>
              <w:t>2</w:t>
            </w:r>
            <w:r w:rsidRPr="009B4699">
              <w:rPr>
                <w:b/>
                <w:iCs/>
                <w:spacing w:val="-6"/>
                <w:lang w:val="vi-VN"/>
              </w:rPr>
              <w:t>1</w:t>
            </w:r>
            <w:r w:rsidRPr="004E0DED">
              <w:rPr>
                <w:b/>
                <w:iCs/>
                <w:spacing w:val="-6"/>
                <w:lang w:val="vi-VN"/>
              </w:rPr>
              <w:t xml:space="preserve">. Quyền và nghĩa vụ của người lao động </w:t>
            </w:r>
          </w:p>
          <w:p w14:paraId="1F086DAB" w14:textId="77777777" w:rsidR="00B42985" w:rsidRPr="004E0DED" w:rsidRDefault="00B42985" w:rsidP="00B42985">
            <w:pPr>
              <w:widowControl w:val="0"/>
              <w:spacing w:after="0" w:line="240" w:lineRule="auto"/>
              <w:jc w:val="both"/>
              <w:rPr>
                <w:rFonts w:ascii="Times New Roman" w:hAnsi="Times New Roman" w:cs="Times New Roman"/>
                <w:bCs/>
                <w:iCs/>
                <w:sz w:val="24"/>
                <w:szCs w:val="24"/>
                <w:lang w:val="vi-VN"/>
              </w:rPr>
            </w:pPr>
            <w:r w:rsidRPr="004E0DED">
              <w:rPr>
                <w:rFonts w:ascii="Times New Roman" w:hAnsi="Times New Roman" w:cs="Times New Roman"/>
                <w:bCs/>
                <w:iCs/>
                <w:sz w:val="24"/>
                <w:szCs w:val="24"/>
                <w:lang w:val="vi-VN"/>
              </w:rPr>
              <w:t xml:space="preserve">1. </w:t>
            </w:r>
            <w:r w:rsidRPr="004E0DED">
              <w:rPr>
                <w:rFonts w:ascii="Times New Roman" w:eastAsia="Arial" w:hAnsi="Times New Roman" w:cs="Times New Roman"/>
                <w:bCs/>
                <w:iCs/>
                <w:sz w:val="24"/>
                <w:szCs w:val="24"/>
                <w:lang w:val="vi-VN"/>
              </w:rPr>
              <w:t>N</w:t>
            </w:r>
            <w:r w:rsidRPr="004E0DED">
              <w:rPr>
                <w:rFonts w:ascii="Times New Roman" w:hAnsi="Times New Roman" w:cs="Times New Roman"/>
                <w:bCs/>
                <w:iCs/>
                <w:sz w:val="24"/>
                <w:szCs w:val="24"/>
                <w:lang w:val="vi-VN"/>
              </w:rPr>
              <w:t>gười lao động</w:t>
            </w:r>
            <w:r w:rsidRPr="004E0DED">
              <w:rPr>
                <w:rFonts w:ascii="Times New Roman" w:eastAsia="Arial" w:hAnsi="Times New Roman" w:cs="Times New Roman"/>
                <w:bCs/>
                <w:iCs/>
                <w:sz w:val="24"/>
                <w:szCs w:val="24"/>
                <w:lang w:val="vi-VN"/>
              </w:rPr>
              <w:t xml:space="preserve"> có các </w:t>
            </w:r>
            <w:r w:rsidRPr="004E0DED">
              <w:rPr>
                <w:rFonts w:ascii="Times New Roman" w:hAnsi="Times New Roman" w:cs="Times New Roman"/>
                <w:bCs/>
                <w:iCs/>
                <w:sz w:val="24"/>
                <w:szCs w:val="24"/>
                <w:lang w:val="vi-VN"/>
              </w:rPr>
              <w:t>quyền</w:t>
            </w:r>
            <w:r w:rsidRPr="004E0DED">
              <w:rPr>
                <w:rFonts w:ascii="Times New Roman" w:eastAsia="Arial" w:hAnsi="Times New Roman" w:cs="Times New Roman"/>
                <w:bCs/>
                <w:iCs/>
                <w:sz w:val="24"/>
                <w:szCs w:val="24"/>
                <w:lang w:val="vi-VN"/>
              </w:rPr>
              <w:t xml:space="preserve"> sau đây</w:t>
            </w:r>
            <w:r w:rsidRPr="004E0DED">
              <w:rPr>
                <w:rFonts w:ascii="Times New Roman" w:hAnsi="Times New Roman" w:cs="Times New Roman"/>
                <w:bCs/>
                <w:iCs/>
                <w:sz w:val="24"/>
                <w:szCs w:val="24"/>
                <w:lang w:val="vi-VN"/>
              </w:rPr>
              <w:t xml:space="preserve">: </w:t>
            </w:r>
          </w:p>
          <w:p w14:paraId="21640E9E" w14:textId="77777777" w:rsidR="00B42985" w:rsidRPr="004E0DED" w:rsidRDefault="00B42985" w:rsidP="00B42985">
            <w:pPr>
              <w:widowControl w:val="0"/>
              <w:spacing w:after="0" w:line="240" w:lineRule="auto"/>
              <w:jc w:val="both"/>
              <w:rPr>
                <w:rFonts w:ascii="Times New Roman" w:hAnsi="Times New Roman" w:cs="Times New Roman"/>
                <w:bCs/>
                <w:iCs/>
                <w:sz w:val="24"/>
                <w:szCs w:val="24"/>
                <w:lang w:val="vi-VN"/>
              </w:rPr>
            </w:pPr>
            <w:r w:rsidRPr="004E0DED">
              <w:rPr>
                <w:rFonts w:ascii="Times New Roman" w:hAnsi="Times New Roman" w:cs="Times New Roman"/>
                <w:bCs/>
                <w:iCs/>
                <w:sz w:val="24"/>
                <w:szCs w:val="24"/>
                <w:lang w:val="vi-VN"/>
              </w:rPr>
              <w:t xml:space="preserve">a) Được bảo đảm bí mật thông tin cá nhân khi đăng ký, cập nhật, </w:t>
            </w:r>
            <w:r w:rsidRPr="004E0DED">
              <w:rPr>
                <w:rFonts w:ascii="Times New Roman" w:eastAsia="Arial" w:hAnsi="Times New Roman" w:cs="Times New Roman"/>
                <w:bCs/>
                <w:iCs/>
                <w:sz w:val="24"/>
                <w:szCs w:val="24"/>
                <w:lang w:val="vi-VN"/>
              </w:rPr>
              <w:t xml:space="preserve">điều </w:t>
            </w:r>
            <w:r w:rsidRPr="004E0DED">
              <w:rPr>
                <w:rFonts w:ascii="Times New Roman" w:hAnsi="Times New Roman" w:cs="Times New Roman"/>
                <w:bCs/>
                <w:iCs/>
                <w:sz w:val="24"/>
                <w:szCs w:val="24"/>
                <w:lang w:val="vi-VN"/>
              </w:rPr>
              <w:t xml:space="preserve">chỉnh thông tin đăng ký lao động; </w:t>
            </w:r>
          </w:p>
          <w:p w14:paraId="1691808B" w14:textId="77777777" w:rsidR="00B42985" w:rsidRPr="004E0DED" w:rsidRDefault="00B42985" w:rsidP="00B42985">
            <w:pPr>
              <w:widowControl w:val="0"/>
              <w:spacing w:after="0" w:line="240" w:lineRule="auto"/>
              <w:jc w:val="both"/>
              <w:rPr>
                <w:rFonts w:ascii="Times New Roman" w:hAnsi="Times New Roman" w:cs="Times New Roman"/>
                <w:spacing w:val="-4"/>
                <w:sz w:val="24"/>
                <w:szCs w:val="24"/>
                <w:lang w:val="vi-VN"/>
              </w:rPr>
            </w:pPr>
            <w:r w:rsidRPr="004E0DED">
              <w:rPr>
                <w:rFonts w:ascii="Times New Roman" w:hAnsi="Times New Roman" w:cs="Times New Roman"/>
                <w:spacing w:val="-4"/>
                <w:sz w:val="24"/>
                <w:szCs w:val="24"/>
                <w:lang w:val="vi-VN"/>
              </w:rPr>
              <w:t xml:space="preserve">b) Được khai thác thông tin bản thân trong cơ sở dữ liệu về người lao động; </w:t>
            </w:r>
          </w:p>
          <w:p w14:paraId="66FD105D" w14:textId="77777777" w:rsidR="00B42985" w:rsidRPr="004E0DED" w:rsidRDefault="00B42985" w:rsidP="00B42985">
            <w:pPr>
              <w:widowControl w:val="0"/>
              <w:spacing w:after="0" w:line="240" w:lineRule="auto"/>
              <w:jc w:val="both"/>
              <w:rPr>
                <w:rFonts w:ascii="Times New Roman" w:hAnsi="Times New Roman" w:cs="Times New Roman"/>
                <w:bCs/>
                <w:iCs/>
                <w:sz w:val="24"/>
                <w:szCs w:val="24"/>
                <w:lang w:val="vi-VN"/>
              </w:rPr>
            </w:pPr>
            <w:r w:rsidRPr="004E0DED">
              <w:rPr>
                <w:rFonts w:ascii="Times New Roman" w:hAnsi="Times New Roman" w:cs="Times New Roman"/>
                <w:bCs/>
                <w:iCs/>
                <w:sz w:val="24"/>
                <w:szCs w:val="24"/>
                <w:lang w:val="vi-VN"/>
              </w:rPr>
              <w:t xml:space="preserve">c) Được cơ quan có thẩm quyền cập nhật, điều chỉnh thông tin đăng ký lao động trong cơ sở dữ liệu về lao động; </w:t>
            </w:r>
          </w:p>
          <w:p w14:paraId="15699EA6" w14:textId="77777777" w:rsidR="00B42985" w:rsidRPr="004E0DED" w:rsidRDefault="00B42985" w:rsidP="00B42985">
            <w:pPr>
              <w:widowControl w:val="0"/>
              <w:spacing w:after="0" w:line="240" w:lineRule="auto"/>
              <w:jc w:val="both"/>
              <w:rPr>
                <w:rFonts w:ascii="Times New Roman" w:hAnsi="Times New Roman" w:cs="Times New Roman"/>
                <w:bCs/>
                <w:iCs/>
                <w:sz w:val="24"/>
                <w:szCs w:val="24"/>
                <w:lang w:val="vi-VN"/>
              </w:rPr>
            </w:pPr>
            <w:r w:rsidRPr="004E0DED">
              <w:rPr>
                <w:rFonts w:ascii="Times New Roman" w:hAnsi="Times New Roman" w:cs="Times New Roman"/>
                <w:bCs/>
                <w:iCs/>
                <w:sz w:val="24"/>
                <w:szCs w:val="24"/>
                <w:lang w:val="vi-VN"/>
              </w:rPr>
              <w:t>d) Được sử dụng thông tin bản thân trong cơ sở dữ liệu về người lao động trong giao dịch, tiếp cận và thụ hưởng các chính sách hỗ trợ tạo việc làm, đánh giá, cấp chứng chỉ kỹ năng nghề quốc gia, tư vấn, giới thiệu việc làm theo quy định của Luật này.</w:t>
            </w:r>
            <w:r w:rsidRPr="004E0DED" w:rsidDel="002763E7">
              <w:rPr>
                <w:rFonts w:ascii="Times New Roman" w:hAnsi="Times New Roman" w:cs="Times New Roman"/>
                <w:bCs/>
                <w:iCs/>
                <w:sz w:val="24"/>
                <w:szCs w:val="24"/>
                <w:lang w:val="vi-VN"/>
              </w:rPr>
              <w:t xml:space="preserve"> </w:t>
            </w:r>
          </w:p>
          <w:p w14:paraId="0FF7F823" w14:textId="77777777" w:rsidR="00B42985" w:rsidRPr="004E0DED" w:rsidRDefault="00B42985" w:rsidP="00B42985">
            <w:pPr>
              <w:widowControl w:val="0"/>
              <w:spacing w:after="0" w:line="240" w:lineRule="auto"/>
              <w:jc w:val="both"/>
              <w:rPr>
                <w:rFonts w:ascii="Times New Roman" w:hAnsi="Times New Roman" w:cs="Times New Roman"/>
                <w:bCs/>
                <w:iCs/>
                <w:sz w:val="24"/>
                <w:szCs w:val="24"/>
                <w:lang w:val="vi-VN"/>
              </w:rPr>
            </w:pPr>
            <w:r w:rsidRPr="004E0DED">
              <w:rPr>
                <w:rFonts w:ascii="Times New Roman" w:hAnsi="Times New Roman" w:cs="Times New Roman"/>
                <w:bCs/>
                <w:iCs/>
                <w:sz w:val="24"/>
                <w:szCs w:val="24"/>
                <w:lang w:val="vi-VN"/>
              </w:rPr>
              <w:t xml:space="preserve">2. </w:t>
            </w:r>
            <w:r w:rsidRPr="004E0DED">
              <w:rPr>
                <w:rFonts w:ascii="Times New Roman" w:eastAsia="Arial" w:hAnsi="Times New Roman" w:cs="Times New Roman"/>
                <w:bCs/>
                <w:iCs/>
                <w:sz w:val="24"/>
                <w:szCs w:val="24"/>
                <w:lang w:val="vi-VN"/>
              </w:rPr>
              <w:t>N</w:t>
            </w:r>
            <w:r w:rsidRPr="004E0DED">
              <w:rPr>
                <w:rFonts w:ascii="Times New Roman" w:hAnsi="Times New Roman" w:cs="Times New Roman"/>
                <w:bCs/>
                <w:iCs/>
                <w:sz w:val="24"/>
                <w:szCs w:val="24"/>
                <w:lang w:val="vi-VN"/>
              </w:rPr>
              <w:t>gười lao động</w:t>
            </w:r>
            <w:r w:rsidRPr="004E0DED">
              <w:rPr>
                <w:rFonts w:ascii="Times New Roman" w:eastAsia="Arial" w:hAnsi="Times New Roman" w:cs="Times New Roman"/>
                <w:bCs/>
                <w:iCs/>
                <w:sz w:val="24"/>
                <w:szCs w:val="24"/>
                <w:lang w:val="vi-VN"/>
              </w:rPr>
              <w:t xml:space="preserve"> có nghĩa vụ sau đây</w:t>
            </w:r>
            <w:r w:rsidRPr="004E0DED">
              <w:rPr>
                <w:rFonts w:ascii="Times New Roman" w:hAnsi="Times New Roman" w:cs="Times New Roman"/>
                <w:bCs/>
                <w:iCs/>
                <w:sz w:val="24"/>
                <w:szCs w:val="24"/>
                <w:lang w:val="vi-VN"/>
              </w:rPr>
              <w:t xml:space="preserve">: </w:t>
            </w:r>
          </w:p>
          <w:p w14:paraId="36F7022D" w14:textId="77777777" w:rsidR="00B42985" w:rsidRPr="004E0DED" w:rsidRDefault="00B42985" w:rsidP="00B42985">
            <w:pPr>
              <w:widowControl w:val="0"/>
              <w:spacing w:after="0" w:line="240" w:lineRule="auto"/>
              <w:jc w:val="both"/>
              <w:rPr>
                <w:rFonts w:ascii="Times New Roman" w:hAnsi="Times New Roman" w:cs="Times New Roman"/>
                <w:bCs/>
                <w:iCs/>
                <w:sz w:val="24"/>
                <w:szCs w:val="24"/>
                <w:lang w:val="vi-VN"/>
              </w:rPr>
            </w:pPr>
            <w:r w:rsidRPr="004E0DED">
              <w:rPr>
                <w:rFonts w:ascii="Times New Roman" w:hAnsi="Times New Roman" w:cs="Times New Roman"/>
                <w:bCs/>
                <w:iCs/>
                <w:sz w:val="24"/>
                <w:szCs w:val="24"/>
                <w:lang w:val="vi-VN"/>
              </w:rPr>
              <w:t>a) Thực hiện việc đăng ký lao động theo quy định của Luật này;</w:t>
            </w:r>
          </w:p>
          <w:p w14:paraId="3D1B3950" w14:textId="77777777" w:rsidR="00B42985" w:rsidRPr="004E0DED" w:rsidRDefault="00B42985" w:rsidP="00B42985">
            <w:pPr>
              <w:pStyle w:val="NormalWeb"/>
              <w:widowControl w:val="0"/>
              <w:spacing w:before="0" w:beforeAutospacing="0" w:after="0" w:afterAutospacing="0"/>
              <w:jc w:val="both"/>
              <w:rPr>
                <w:bCs/>
                <w:iCs/>
                <w:lang w:val="vi-VN"/>
              </w:rPr>
            </w:pPr>
            <w:r w:rsidRPr="004E0DED">
              <w:rPr>
                <w:bCs/>
                <w:iCs/>
                <w:lang w:val="vi-VN"/>
              </w:rPr>
              <w:t xml:space="preserve">b) Cung cấp đầy đủ, chính xác, kịp thời về thông tin đăng ký lao động cho cơ quan nhà nước có </w:t>
            </w:r>
            <w:r w:rsidRPr="004E0DED">
              <w:rPr>
                <w:bCs/>
                <w:iCs/>
                <w:lang w:val="vi-VN"/>
              </w:rPr>
              <w:lastRenderedPageBreak/>
              <w:t>thẩm quyền, người sử dụng lao động và chịu trách nhiệm về thông tin đã cung cấp.</w:t>
            </w:r>
          </w:p>
          <w:p w14:paraId="166CD081" w14:textId="2A4BDBA8" w:rsidR="00500FA3" w:rsidRPr="004E0DED" w:rsidRDefault="00B42985" w:rsidP="00B42985">
            <w:pPr>
              <w:widowControl w:val="0"/>
              <w:spacing w:after="0" w:line="240" w:lineRule="auto"/>
              <w:jc w:val="both"/>
              <w:rPr>
                <w:rFonts w:ascii="Times New Roman" w:eastAsia="Arial" w:hAnsi="Times New Roman" w:cs="Times New Roman"/>
                <w:b/>
                <w:i/>
                <w:sz w:val="24"/>
                <w:szCs w:val="24"/>
                <w:lang w:val="vi-VN"/>
              </w:rPr>
            </w:pPr>
            <w:r w:rsidRPr="004E0DED">
              <w:rPr>
                <w:rFonts w:ascii="Times New Roman" w:eastAsia="Arial" w:hAnsi="Times New Roman" w:cs="Times New Roman"/>
                <w:b/>
                <w:i/>
                <w:sz w:val="24"/>
                <w:szCs w:val="24"/>
                <w:lang w:val="vi-VN"/>
              </w:rPr>
              <w:t xml:space="preserve">c) </w:t>
            </w:r>
            <w:r w:rsidRPr="004E0DED">
              <w:rPr>
                <w:rFonts w:ascii="Times New Roman" w:hAnsi="Times New Roman" w:cs="Times New Roman"/>
                <w:b/>
                <w:i/>
                <w:sz w:val="24"/>
                <w:szCs w:val="24"/>
                <w:lang w:val="vi-VN"/>
              </w:rPr>
              <w:t xml:space="preserve">Khi </w:t>
            </w:r>
            <w:r w:rsidRPr="004E0DED">
              <w:rPr>
                <w:rFonts w:ascii="Times New Roman" w:eastAsia="Arial" w:hAnsi="Times New Roman" w:cs="Times New Roman"/>
                <w:b/>
                <w:i/>
                <w:sz w:val="24"/>
                <w:szCs w:val="24"/>
                <w:lang w:val="vi-VN"/>
              </w:rPr>
              <w:t xml:space="preserve">người lao động thay đổi </w:t>
            </w:r>
            <w:r w:rsidRPr="004E0DED">
              <w:rPr>
                <w:rFonts w:ascii="Times New Roman" w:hAnsi="Times New Roman" w:cs="Times New Roman"/>
                <w:b/>
                <w:i/>
                <w:sz w:val="24"/>
                <w:szCs w:val="24"/>
                <w:lang w:val="vi-VN"/>
              </w:rPr>
              <w:t xml:space="preserve">thông tin về việc làm thì thực hiện việc điều chỉnh thông tin trong cơ sở dữ liệu về người lao động. </w:t>
            </w:r>
          </w:p>
        </w:tc>
      </w:tr>
      <w:tr w:rsidR="00A425F5" w:rsidRPr="009B4699" w14:paraId="7F65ECC0" w14:textId="490FC1F1" w:rsidTr="0072438F">
        <w:trPr>
          <w:trHeight w:val="608"/>
        </w:trPr>
        <w:tc>
          <w:tcPr>
            <w:tcW w:w="1667" w:type="pct"/>
          </w:tcPr>
          <w:p w14:paraId="255011B9" w14:textId="77777777" w:rsidR="00A425F5" w:rsidRPr="004E0DED" w:rsidRDefault="00A425F5" w:rsidP="00500FA3">
            <w:pPr>
              <w:spacing w:after="0" w:line="240" w:lineRule="auto"/>
              <w:jc w:val="both"/>
              <w:rPr>
                <w:rFonts w:ascii="Times New Roman" w:hAnsi="Times New Roman" w:cs="Times New Roman"/>
                <w:b/>
                <w:i/>
                <w:sz w:val="24"/>
                <w:szCs w:val="24"/>
                <w:lang w:val="vi-VN"/>
              </w:rPr>
            </w:pPr>
          </w:p>
        </w:tc>
        <w:tc>
          <w:tcPr>
            <w:tcW w:w="1667" w:type="pct"/>
            <w:vAlign w:val="center"/>
          </w:tcPr>
          <w:p w14:paraId="6FE66DD8" w14:textId="77777777" w:rsidR="00A425F5" w:rsidRPr="004E0DED" w:rsidRDefault="00A425F5" w:rsidP="00500FA3">
            <w:pPr>
              <w:spacing w:after="0" w:line="240" w:lineRule="auto"/>
              <w:jc w:val="both"/>
              <w:rPr>
                <w:rFonts w:ascii="Times New Roman" w:hAnsi="Times New Roman" w:cs="Times New Roman"/>
                <w:b/>
                <w:bCs/>
                <w:sz w:val="24"/>
                <w:szCs w:val="24"/>
                <w:u w:val="single"/>
                <w:lang w:val="vi-VN"/>
              </w:rPr>
            </w:pPr>
            <w:r w:rsidRPr="004E0DED">
              <w:rPr>
                <w:rFonts w:ascii="Times New Roman" w:hAnsi="Times New Roman" w:cs="Times New Roman"/>
                <w:b/>
                <w:bCs/>
                <w:sz w:val="24"/>
                <w:szCs w:val="24"/>
                <w:u w:val="single"/>
                <w:lang w:val="vi-VN"/>
              </w:rPr>
              <w:t xml:space="preserve">Điều 25. Điều chỉnh thông tin về việc làm trong cơ sở dữ liệu về người lao động </w:t>
            </w:r>
          </w:p>
          <w:p w14:paraId="7610F066" w14:textId="77777777" w:rsidR="00A425F5" w:rsidRPr="004E0DED" w:rsidRDefault="00A425F5"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 xml:space="preserve">1. Khi thông tin về việc làm trong cơ sở dữ liệu về người lao động thay đổi thì người lao động thực hiện việc điều chỉnh thông tin trong cơ sở dữ liệu về người lao động. </w:t>
            </w:r>
          </w:p>
          <w:p w14:paraId="02E37FDB" w14:textId="77777777" w:rsidR="00A425F5" w:rsidRPr="004E0DED" w:rsidRDefault="00A425F5"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Trường hợp thông tin về việc làm trong cơ sở dữ liệu về người lao động đã được điều chỉnh thông qua quá trình thực hiện các thủ tục hành chính, nghiệp vụ và thu thập, cập nhật các cơ sở dữ liệu quốc gia, các cơ sở dữ liệu khác có liên quan thì người lao động không phải thực hiện việc điều chỉnh thông tin về việc làm trong cơ sở dữ liệu về người lao động.</w:t>
            </w:r>
          </w:p>
          <w:p w14:paraId="6CAC9F57" w14:textId="77777777" w:rsidR="00A425F5" w:rsidRPr="004E0DED" w:rsidRDefault="00A425F5"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2. Người lao động thuộc đối tượng tham gia bảo hiểm xã hội bắt buộc thực hiện như sau:</w:t>
            </w:r>
          </w:p>
          <w:p w14:paraId="3569C1F2" w14:textId="77777777" w:rsidR="00A425F5" w:rsidRPr="004E0DED" w:rsidRDefault="00A425F5"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a) Người sử dụng lao động nộp hồ sơ điều chỉnh thông tin về việc làm cùng với việc nộp tờ khai điều chỉnh thông tin tham gia bảo hiểm xã hội bắt buộc theo quy định của Luật Bảo hiểm xã hội.</w:t>
            </w:r>
          </w:p>
          <w:p w14:paraId="35423CB4" w14:textId="77777777" w:rsidR="00A425F5" w:rsidRPr="004E0DED" w:rsidRDefault="00A425F5"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 xml:space="preserve">b) Cơ quan bảo hiểm xã hội cập nhật thông tin điều chỉnh về việc làm vào cơ sở dữ liệu về người lao động gắn với cơ sở dữ liệu quốc gia về bảo hiểm xã hội và cơ sở dữ liệu quốc gia về dân cư. </w:t>
            </w:r>
          </w:p>
          <w:p w14:paraId="491F8C6C" w14:textId="77777777" w:rsidR="00A425F5" w:rsidRPr="004E0DED" w:rsidRDefault="00A425F5"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 xml:space="preserve">3. Người lao động có việc làm mà không thuộc đối tượng tham gia bảo hiểm xã hội bắt buộc, người thất nghiệp khi có nhu cầu điều chỉnh </w:t>
            </w:r>
            <w:r w:rsidRPr="004E0DED">
              <w:rPr>
                <w:rFonts w:ascii="Times New Roman" w:hAnsi="Times New Roman" w:cs="Times New Roman"/>
                <w:sz w:val="24"/>
                <w:szCs w:val="24"/>
                <w:u w:val="single"/>
                <w:lang w:val="vi-VN"/>
              </w:rPr>
              <w:lastRenderedPageBreak/>
              <w:t>thông tin thì nộp hồ sơ điều chỉnh thông tin về việc làm qua Cổng dịch vụ công quốc gia, ứng dụng định danh quốc gia hoặc trực tiếp đến Ủy ban nhân dân cấp xã nơi ở hiện tại.</w:t>
            </w:r>
          </w:p>
          <w:p w14:paraId="5A5AEC91" w14:textId="77777777" w:rsidR="00A425F5" w:rsidRPr="004E0DED" w:rsidRDefault="00A425F5"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4. Cơ quan quản lý các cơ sở dữ liệu quốc gia và các cơ sở dữ liệu khác có trách nhiệm cập nhật, điều chỉnh các thông tin liên quan theo quy định tại khoản 1 Điều 22 Luật này vào cơ sở dữ liệu về người lao động.</w:t>
            </w:r>
          </w:p>
          <w:p w14:paraId="5DEDAE45" w14:textId="6D324EA4" w:rsidR="00A425F5" w:rsidRPr="004E0DED" w:rsidRDefault="00A425F5" w:rsidP="00500FA3">
            <w:pPr>
              <w:spacing w:after="0" w:line="240" w:lineRule="auto"/>
              <w:jc w:val="both"/>
              <w:rPr>
                <w:rFonts w:ascii="Times New Roman" w:hAnsi="Times New Roman" w:cs="Times New Roman"/>
                <w:b/>
                <w:i/>
                <w:sz w:val="24"/>
                <w:szCs w:val="24"/>
                <w:lang w:val="vi-VN"/>
              </w:rPr>
            </w:pPr>
            <w:r w:rsidRPr="004E0DED">
              <w:rPr>
                <w:rFonts w:ascii="Times New Roman" w:hAnsi="Times New Roman" w:cs="Times New Roman"/>
                <w:sz w:val="24"/>
                <w:szCs w:val="24"/>
                <w:u w:val="single"/>
                <w:lang w:val="vi-VN"/>
              </w:rPr>
              <w:t>5. Chính phủ quy định chi tiết hồ sơ, trình tự điều chỉnh thông tin về việc làm trong cơ sở dữ liệu về người lao động tại khoản 1, 2 và khoản 3 Điều này.</w:t>
            </w:r>
          </w:p>
        </w:tc>
        <w:tc>
          <w:tcPr>
            <w:tcW w:w="1666" w:type="pct"/>
            <w:vMerge w:val="restart"/>
          </w:tcPr>
          <w:p w14:paraId="21C4227D" w14:textId="77777777" w:rsidR="00B42985" w:rsidRPr="004E0DED" w:rsidRDefault="00B42985" w:rsidP="00B42985">
            <w:pPr>
              <w:widowControl w:val="0"/>
              <w:spacing w:after="0" w:line="240" w:lineRule="auto"/>
              <w:jc w:val="both"/>
              <w:rPr>
                <w:rFonts w:ascii="Times New Roman" w:hAnsi="Times New Roman" w:cs="Times New Roman"/>
                <w:b/>
                <w:i/>
                <w:sz w:val="24"/>
                <w:szCs w:val="24"/>
                <w:lang w:val="vi-VN"/>
              </w:rPr>
            </w:pPr>
            <w:r w:rsidRPr="004E0DED">
              <w:rPr>
                <w:rFonts w:ascii="Times New Roman" w:hAnsi="Times New Roman" w:cs="Times New Roman"/>
                <w:b/>
                <w:i/>
                <w:sz w:val="24"/>
                <w:szCs w:val="24"/>
                <w:lang w:val="vi-VN"/>
              </w:rPr>
              <w:lastRenderedPageBreak/>
              <w:t>Điều 2</w:t>
            </w:r>
            <w:r w:rsidRPr="009B4699">
              <w:rPr>
                <w:rFonts w:ascii="Times New Roman" w:hAnsi="Times New Roman" w:cs="Times New Roman"/>
                <w:b/>
                <w:i/>
                <w:sz w:val="24"/>
                <w:szCs w:val="24"/>
                <w:lang w:val="vi-VN"/>
              </w:rPr>
              <w:t>2</w:t>
            </w:r>
            <w:r w:rsidRPr="004E0DED">
              <w:rPr>
                <w:rFonts w:ascii="Times New Roman" w:hAnsi="Times New Roman" w:cs="Times New Roman"/>
                <w:b/>
                <w:i/>
                <w:sz w:val="24"/>
                <w:szCs w:val="24"/>
                <w:lang w:val="vi-VN"/>
              </w:rPr>
              <w:t>. Quản lý, khai thác, sử dụng cơ sở dữ liệu về người lao động</w:t>
            </w:r>
          </w:p>
          <w:p w14:paraId="7C6BCEF4" w14:textId="77777777" w:rsidR="00B42985" w:rsidRPr="004E0DED" w:rsidRDefault="00B42985" w:rsidP="00B42985">
            <w:pPr>
              <w:widowControl w:val="0"/>
              <w:spacing w:after="0" w:line="240" w:lineRule="auto"/>
              <w:jc w:val="both"/>
              <w:rPr>
                <w:rFonts w:ascii="Times New Roman" w:hAnsi="Times New Roman" w:cs="Times New Roman"/>
                <w:b/>
                <w:i/>
                <w:sz w:val="24"/>
                <w:szCs w:val="24"/>
                <w:lang w:val="vi-VN"/>
              </w:rPr>
            </w:pPr>
            <w:r w:rsidRPr="004E0DED">
              <w:rPr>
                <w:rFonts w:ascii="Times New Roman" w:hAnsi="Times New Roman" w:cs="Times New Roman"/>
                <w:b/>
                <w:i/>
                <w:sz w:val="24"/>
                <w:szCs w:val="24"/>
                <w:lang w:val="vi-VN"/>
              </w:rPr>
              <w:t>1. Cơ sở dữ liệu về người lao động được xây dựng và quản lý tập trung, thống nhất toàn quốc tại cơ quan quản lý nhà nước về việc làm ở trung ương.</w:t>
            </w:r>
          </w:p>
          <w:p w14:paraId="4EEF53A9" w14:textId="77777777" w:rsidR="00B42985" w:rsidRPr="004E0DED" w:rsidRDefault="00B42985" w:rsidP="00B42985">
            <w:pPr>
              <w:widowControl w:val="0"/>
              <w:spacing w:after="0" w:line="240" w:lineRule="auto"/>
              <w:jc w:val="both"/>
              <w:rPr>
                <w:rFonts w:ascii="Times New Roman" w:hAnsi="Times New Roman" w:cs="Times New Roman"/>
                <w:b/>
                <w:i/>
                <w:color w:val="000000"/>
                <w:sz w:val="24"/>
                <w:szCs w:val="24"/>
                <w:lang w:val="vi-VN"/>
              </w:rPr>
            </w:pPr>
            <w:r w:rsidRPr="009B4699">
              <w:rPr>
                <w:rFonts w:ascii="Times New Roman" w:hAnsi="Times New Roman" w:cs="Times New Roman"/>
                <w:b/>
                <w:i/>
                <w:color w:val="000000"/>
                <w:sz w:val="24"/>
                <w:szCs w:val="24"/>
                <w:lang w:val="vi-VN"/>
              </w:rPr>
              <w:t>2</w:t>
            </w:r>
            <w:r w:rsidRPr="004E0DED">
              <w:rPr>
                <w:rFonts w:ascii="Times New Roman" w:hAnsi="Times New Roman" w:cs="Times New Roman"/>
                <w:b/>
                <w:i/>
                <w:color w:val="000000"/>
                <w:sz w:val="24"/>
                <w:szCs w:val="24"/>
                <w:lang w:val="vi-VN"/>
              </w:rPr>
              <w:t>. Chính phủ quy định việc quản lý, khai thác, sử dụng cơ sở dữ liệu về người lao động.</w:t>
            </w:r>
          </w:p>
          <w:p w14:paraId="4EC53A99" w14:textId="0BB654D1" w:rsidR="00A425F5" w:rsidRPr="004E0DED" w:rsidRDefault="00A425F5" w:rsidP="00500FA3">
            <w:pPr>
              <w:spacing w:after="0" w:line="240" w:lineRule="auto"/>
              <w:jc w:val="both"/>
              <w:rPr>
                <w:rFonts w:ascii="Times New Roman" w:hAnsi="Times New Roman" w:cs="Times New Roman"/>
                <w:bCs/>
                <w:iCs/>
                <w:sz w:val="24"/>
                <w:szCs w:val="24"/>
                <w:lang w:val="vi-VN"/>
              </w:rPr>
            </w:pPr>
          </w:p>
        </w:tc>
      </w:tr>
      <w:tr w:rsidR="00A425F5" w:rsidRPr="009B4699" w14:paraId="7313F7BF" w14:textId="3C8267FC" w:rsidTr="0072438F">
        <w:trPr>
          <w:trHeight w:val="608"/>
        </w:trPr>
        <w:tc>
          <w:tcPr>
            <w:tcW w:w="1667" w:type="pct"/>
          </w:tcPr>
          <w:p w14:paraId="106B1EB3" w14:textId="77777777" w:rsidR="00A425F5" w:rsidRPr="004E0DED" w:rsidRDefault="00A425F5" w:rsidP="00500FA3">
            <w:pPr>
              <w:spacing w:after="0" w:line="240" w:lineRule="auto"/>
              <w:jc w:val="both"/>
              <w:rPr>
                <w:rFonts w:ascii="Times New Roman" w:hAnsi="Times New Roman" w:cs="Times New Roman"/>
                <w:b/>
                <w:i/>
                <w:sz w:val="24"/>
                <w:szCs w:val="24"/>
                <w:lang w:val="vi-VN"/>
              </w:rPr>
            </w:pPr>
          </w:p>
        </w:tc>
        <w:tc>
          <w:tcPr>
            <w:tcW w:w="1667" w:type="pct"/>
            <w:vAlign w:val="center"/>
          </w:tcPr>
          <w:p w14:paraId="1962E153" w14:textId="77777777" w:rsidR="00A425F5" w:rsidRPr="004E0DED" w:rsidRDefault="00A425F5" w:rsidP="00500FA3">
            <w:pPr>
              <w:spacing w:after="0" w:line="240" w:lineRule="auto"/>
              <w:jc w:val="both"/>
              <w:rPr>
                <w:rFonts w:ascii="Times New Roman" w:hAnsi="Times New Roman" w:cs="Times New Roman"/>
                <w:b/>
                <w:bCs/>
                <w:sz w:val="24"/>
                <w:szCs w:val="24"/>
                <w:u w:val="single"/>
                <w:lang w:val="vi-VN"/>
              </w:rPr>
            </w:pPr>
            <w:r w:rsidRPr="004E0DED">
              <w:rPr>
                <w:rFonts w:ascii="Times New Roman" w:hAnsi="Times New Roman" w:cs="Times New Roman"/>
                <w:b/>
                <w:bCs/>
                <w:sz w:val="24"/>
                <w:szCs w:val="24"/>
                <w:u w:val="single"/>
                <w:lang w:val="vi-VN"/>
              </w:rPr>
              <w:t>Điều 26. Quản lý, khai thác, sử dụng cơ sở dữ liệu về người lao động</w:t>
            </w:r>
          </w:p>
          <w:p w14:paraId="016AF8FC" w14:textId="77777777" w:rsidR="00A425F5" w:rsidRPr="004E0DED" w:rsidRDefault="00A425F5"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1. Cơ sở dữ liệu về người lao động là tài sản quốc gia, được Nhà nước bảo vệ, bảo mật theo quy định của pháp luật.</w:t>
            </w:r>
          </w:p>
          <w:p w14:paraId="7FDE8820" w14:textId="77777777" w:rsidR="00A425F5" w:rsidRPr="004E0DED" w:rsidRDefault="00A425F5"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2. Khai thác thông tin trong cơ sở dữ liệu về người lao động được thực hiện như sau:</w:t>
            </w:r>
          </w:p>
          <w:p w14:paraId="171936C1" w14:textId="77777777" w:rsidR="00A425F5" w:rsidRPr="004E0DED" w:rsidRDefault="00A425F5"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a) Cơ quan quản lý cơ sở dữ liệu quốc gia và các cơ sở dữ liệu khác, cơ quan nhà nước, tổ chức chính trị, tổ chức chính trị - xã hội được khai thác thông tin trong cơ sở dữ liệu về người lao động thuộc phạm vi chức năng, nhiệm vụ, quyền hạn;</w:t>
            </w:r>
          </w:p>
          <w:p w14:paraId="3D56442F" w14:textId="77777777" w:rsidR="00A425F5" w:rsidRPr="004E0DED" w:rsidRDefault="00A425F5"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b) Cá nhân được phép truy cập, khai thác, sử dụng thông tin trong dữ liệu về người lao động trong phạm vi được phân quyền theo quy định;</w:t>
            </w:r>
          </w:p>
          <w:p w14:paraId="31829026" w14:textId="77777777" w:rsidR="00A425F5" w:rsidRPr="004E0DED" w:rsidRDefault="00A425F5"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c) Tổ chức và cá nhân không thuộc quy định tại điểm a và điểm b khoản này có nhu cầu khai thác thông tin trong cơ sở dữ liệu về người lao động phải được sự đồng ý của cơ quan quản lý cơ sở dữ liệu về người lao động theo quy định của pháp luật.</w:t>
            </w:r>
          </w:p>
          <w:p w14:paraId="78E0C9CF" w14:textId="77777777" w:rsidR="00A425F5" w:rsidRPr="004E0DED" w:rsidRDefault="00A425F5"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 xml:space="preserve">3. Cơ quan, tổ chức và cá nhân khai thác, sử dụng thông tin trong cơ sở dữ liệu về người lao động </w:t>
            </w:r>
            <w:r w:rsidRPr="004E0DED">
              <w:rPr>
                <w:rFonts w:ascii="Times New Roman" w:hAnsi="Times New Roman" w:cs="Times New Roman"/>
                <w:color w:val="000000"/>
                <w:sz w:val="24"/>
                <w:szCs w:val="24"/>
                <w:u w:val="single"/>
                <w:lang w:val="vi-VN"/>
              </w:rPr>
              <w:lastRenderedPageBreak/>
              <w:t>có trách nhiệm bảo đảm an toàn, bảo mật thông tin theo quy định của Luật này và quy định khác của pháp luật có liên quan.</w:t>
            </w:r>
          </w:p>
          <w:p w14:paraId="38038977" w14:textId="62AAF964" w:rsidR="00A425F5" w:rsidRPr="004E0DED" w:rsidRDefault="00A425F5" w:rsidP="00500FA3">
            <w:pPr>
              <w:spacing w:after="0" w:line="240" w:lineRule="auto"/>
              <w:jc w:val="both"/>
              <w:rPr>
                <w:rFonts w:ascii="Times New Roman" w:hAnsi="Times New Roman" w:cs="Times New Roman"/>
                <w:b/>
                <w:i/>
                <w:sz w:val="24"/>
                <w:szCs w:val="24"/>
                <w:lang w:val="vi-VN"/>
              </w:rPr>
            </w:pPr>
            <w:r w:rsidRPr="004E0DED">
              <w:rPr>
                <w:rFonts w:ascii="Times New Roman" w:hAnsi="Times New Roman" w:cs="Times New Roman"/>
                <w:color w:val="000000"/>
                <w:sz w:val="24"/>
                <w:szCs w:val="24"/>
                <w:u w:val="single"/>
                <w:lang w:val="vi-VN"/>
              </w:rPr>
              <w:t>4. Chính phủ quy định việc quản lý, khai thác, sử dụng cơ sở dữ liệu về người lao động đảm bảo tích hợp, đồng bộ, lưu trữ, chia sẻ.</w:t>
            </w:r>
          </w:p>
        </w:tc>
        <w:tc>
          <w:tcPr>
            <w:tcW w:w="1666" w:type="pct"/>
            <w:vMerge/>
            <w:vAlign w:val="center"/>
          </w:tcPr>
          <w:p w14:paraId="0B7DC5A5" w14:textId="111ADB74" w:rsidR="00A425F5" w:rsidRPr="004E0DED" w:rsidRDefault="00A425F5" w:rsidP="00A425F5">
            <w:pPr>
              <w:spacing w:after="0" w:line="240" w:lineRule="auto"/>
              <w:jc w:val="both"/>
              <w:rPr>
                <w:rFonts w:ascii="Times New Roman" w:hAnsi="Times New Roman" w:cs="Times New Roman"/>
                <w:bCs/>
                <w:iCs/>
                <w:sz w:val="24"/>
                <w:szCs w:val="24"/>
                <w:lang w:val="vi-VN"/>
              </w:rPr>
            </w:pPr>
          </w:p>
        </w:tc>
      </w:tr>
      <w:tr w:rsidR="00500FA3" w:rsidRPr="004E0DED" w14:paraId="557EDA51" w14:textId="22AA7F16" w:rsidTr="0072438F">
        <w:trPr>
          <w:trHeight w:val="608"/>
        </w:trPr>
        <w:tc>
          <w:tcPr>
            <w:tcW w:w="1667" w:type="pct"/>
            <w:vAlign w:val="center"/>
          </w:tcPr>
          <w:p w14:paraId="0438A473" w14:textId="77777777" w:rsidR="00500FA3" w:rsidRPr="004E0DED" w:rsidRDefault="00500FA3" w:rsidP="00500FA3">
            <w:pPr>
              <w:spacing w:after="0" w:line="240" w:lineRule="auto"/>
              <w:contextualSpacing/>
              <w:jc w:val="center"/>
              <w:rPr>
                <w:rFonts w:ascii="Times New Roman" w:hAnsi="Times New Roman" w:cs="Times New Roman"/>
                <w:b/>
                <w:bCs/>
                <w:sz w:val="24"/>
                <w:szCs w:val="24"/>
                <w:lang w:val="vi-VN"/>
              </w:rPr>
            </w:pPr>
            <w:bookmarkStart w:id="64" w:name="chuong_3_name"/>
            <w:bookmarkEnd w:id="63"/>
            <w:r w:rsidRPr="004E0DED">
              <w:rPr>
                <w:rFonts w:ascii="Times New Roman" w:hAnsi="Times New Roman" w:cs="Times New Roman"/>
                <w:b/>
                <w:bCs/>
                <w:sz w:val="24"/>
                <w:szCs w:val="24"/>
                <w:lang w:val="vi-VN"/>
              </w:rPr>
              <w:t>CHƯƠNG III</w:t>
            </w:r>
          </w:p>
          <w:p w14:paraId="2FE5B674" w14:textId="723045CF" w:rsidR="00500FA3" w:rsidRPr="004E0DED" w:rsidRDefault="00500FA3" w:rsidP="00500FA3">
            <w:pPr>
              <w:pStyle w:val="BodyTextIndent"/>
              <w:tabs>
                <w:tab w:val="left" w:pos="1545"/>
              </w:tabs>
              <w:ind w:firstLine="33"/>
              <w:contextualSpacing/>
              <w:jc w:val="center"/>
              <w:rPr>
                <w:rFonts w:ascii="Times New Roman" w:hAnsi="Times New Roman"/>
                <w:b/>
                <w:bCs/>
                <w:szCs w:val="24"/>
                <w:lang w:val="vi-VN"/>
              </w:rPr>
            </w:pPr>
            <w:r w:rsidRPr="004E0DED">
              <w:rPr>
                <w:rFonts w:ascii="Times New Roman" w:hAnsi="Times New Roman"/>
                <w:b/>
                <w:bCs/>
                <w:szCs w:val="24"/>
                <w:lang w:val="vi-VN"/>
              </w:rPr>
              <w:t>THÔNG TIN THỊ TRƯỜNG LAO ĐỘNG</w:t>
            </w:r>
            <w:bookmarkEnd w:id="64"/>
          </w:p>
        </w:tc>
        <w:tc>
          <w:tcPr>
            <w:tcW w:w="1667" w:type="pct"/>
            <w:vAlign w:val="center"/>
          </w:tcPr>
          <w:p w14:paraId="1236DD91" w14:textId="77777777" w:rsidR="00500FA3" w:rsidRPr="004E0DED" w:rsidRDefault="00500FA3" w:rsidP="00500FA3">
            <w:pPr>
              <w:pStyle w:val="BodyTextIndent"/>
              <w:tabs>
                <w:tab w:val="left" w:pos="1545"/>
              </w:tabs>
              <w:ind w:firstLine="33"/>
              <w:contextualSpacing/>
              <w:jc w:val="center"/>
              <w:rPr>
                <w:rFonts w:ascii="Times New Roman" w:hAnsi="Times New Roman"/>
                <w:b/>
                <w:bCs/>
                <w:szCs w:val="24"/>
                <w:lang w:val="vi-VN"/>
              </w:rPr>
            </w:pPr>
            <w:r w:rsidRPr="004E0DED">
              <w:rPr>
                <w:rFonts w:ascii="Times New Roman" w:hAnsi="Times New Roman"/>
                <w:b/>
                <w:bCs/>
                <w:szCs w:val="24"/>
                <w:lang w:val="vi-VN"/>
              </w:rPr>
              <w:t>CHƯƠNG IV</w:t>
            </w:r>
          </w:p>
          <w:p w14:paraId="05B67DB2" w14:textId="5DDEC995" w:rsidR="00500FA3" w:rsidRPr="004E0DED" w:rsidRDefault="00500FA3" w:rsidP="00500FA3">
            <w:pPr>
              <w:pStyle w:val="BodyTextIndent"/>
              <w:tabs>
                <w:tab w:val="left" w:pos="1545"/>
              </w:tabs>
              <w:ind w:firstLine="33"/>
              <w:contextualSpacing/>
              <w:jc w:val="center"/>
              <w:rPr>
                <w:rFonts w:ascii="Times New Roman" w:hAnsi="Times New Roman"/>
                <w:b/>
                <w:szCs w:val="24"/>
                <w:lang w:val="vi-VN"/>
              </w:rPr>
            </w:pPr>
            <w:r w:rsidRPr="004E0DED">
              <w:rPr>
                <w:rFonts w:ascii="Times New Roman" w:hAnsi="Times New Roman"/>
                <w:b/>
                <w:bCs/>
                <w:szCs w:val="24"/>
                <w:u w:val="single"/>
                <w:lang w:val="vi-VN"/>
              </w:rPr>
              <w:t>HỆ THỐNG</w:t>
            </w:r>
            <w:r w:rsidRPr="004E0DED">
              <w:rPr>
                <w:rFonts w:ascii="Times New Roman" w:hAnsi="Times New Roman"/>
                <w:b/>
                <w:bCs/>
                <w:szCs w:val="24"/>
                <w:lang w:val="vi-VN"/>
              </w:rPr>
              <w:t xml:space="preserve"> THÔNG TIN THỊ TRƯỜNG LAO ĐỘNG</w:t>
            </w:r>
          </w:p>
        </w:tc>
        <w:tc>
          <w:tcPr>
            <w:tcW w:w="1666" w:type="pct"/>
            <w:vAlign w:val="center"/>
          </w:tcPr>
          <w:p w14:paraId="4500C984" w14:textId="77777777" w:rsidR="00500FA3" w:rsidRPr="004E0DED" w:rsidRDefault="00500FA3" w:rsidP="00500FA3">
            <w:pPr>
              <w:pStyle w:val="BodyTextIndent"/>
              <w:tabs>
                <w:tab w:val="left" w:pos="1545"/>
              </w:tabs>
              <w:ind w:firstLine="33"/>
              <w:contextualSpacing/>
              <w:jc w:val="center"/>
              <w:rPr>
                <w:rFonts w:ascii="Times New Roman" w:hAnsi="Times New Roman"/>
                <w:b/>
                <w:bCs/>
                <w:szCs w:val="24"/>
                <w:lang w:val="vi-VN"/>
              </w:rPr>
            </w:pPr>
            <w:r w:rsidRPr="004E0DED">
              <w:rPr>
                <w:rFonts w:ascii="Times New Roman" w:hAnsi="Times New Roman"/>
                <w:b/>
                <w:bCs/>
                <w:szCs w:val="24"/>
                <w:lang w:val="vi-VN"/>
              </w:rPr>
              <w:t>CHƯƠNG IV</w:t>
            </w:r>
          </w:p>
          <w:p w14:paraId="4A3F9B1A" w14:textId="77777777" w:rsidR="00500FA3" w:rsidRPr="004E0DED" w:rsidRDefault="00500FA3" w:rsidP="00500FA3">
            <w:pPr>
              <w:widowControl w:val="0"/>
              <w:autoSpaceDE w:val="0"/>
              <w:autoSpaceDN w:val="0"/>
              <w:adjustRightInd w:val="0"/>
              <w:spacing w:after="0" w:line="240" w:lineRule="auto"/>
              <w:jc w:val="center"/>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t xml:space="preserve">HỆ THỐNG THÔNG TIN THỊ TRƯỜNG </w:t>
            </w:r>
          </w:p>
          <w:p w14:paraId="052E1F99" w14:textId="77777777" w:rsidR="00500FA3" w:rsidRPr="004E0DED" w:rsidRDefault="00500FA3" w:rsidP="00500FA3">
            <w:pPr>
              <w:widowControl w:val="0"/>
              <w:autoSpaceDE w:val="0"/>
              <w:autoSpaceDN w:val="0"/>
              <w:adjustRightInd w:val="0"/>
              <w:spacing w:after="0" w:line="240" w:lineRule="auto"/>
              <w:jc w:val="center"/>
              <w:rPr>
                <w:rFonts w:ascii="Times New Roman" w:hAnsi="Times New Roman" w:cs="Times New Roman"/>
                <w:b/>
                <w:bCs/>
                <w:spacing w:val="-4"/>
                <w:sz w:val="24"/>
                <w:szCs w:val="24"/>
              </w:rPr>
            </w:pPr>
            <w:r w:rsidRPr="004E0DED">
              <w:rPr>
                <w:rFonts w:ascii="Times New Roman" w:hAnsi="Times New Roman" w:cs="Times New Roman"/>
                <w:b/>
                <w:bCs/>
                <w:sz w:val="24"/>
                <w:szCs w:val="24"/>
                <w:lang w:val="vi-VN"/>
              </w:rPr>
              <w:t>LAO ĐỘNG</w:t>
            </w:r>
          </w:p>
        </w:tc>
      </w:tr>
      <w:tr w:rsidR="00500FA3" w:rsidRPr="009B4699" w14:paraId="74FA2C82" w14:textId="29CD973B" w:rsidTr="0072438F">
        <w:trPr>
          <w:trHeight w:val="395"/>
        </w:trPr>
        <w:tc>
          <w:tcPr>
            <w:tcW w:w="1667" w:type="pct"/>
          </w:tcPr>
          <w:p w14:paraId="6BF7E2E4" w14:textId="77777777" w:rsidR="00500FA3" w:rsidRPr="004E0DED" w:rsidRDefault="00500FA3" w:rsidP="00500FA3">
            <w:pPr>
              <w:spacing w:after="0" w:line="240" w:lineRule="auto"/>
              <w:jc w:val="both"/>
              <w:rPr>
                <w:rFonts w:ascii="Times New Roman" w:hAnsi="Times New Roman" w:cs="Times New Roman"/>
                <w:b/>
                <w:i/>
                <w:iCs/>
                <w:sz w:val="24"/>
                <w:szCs w:val="24"/>
                <w:lang w:val="vi-VN"/>
              </w:rPr>
            </w:pPr>
          </w:p>
        </w:tc>
        <w:tc>
          <w:tcPr>
            <w:tcW w:w="1667" w:type="pct"/>
          </w:tcPr>
          <w:p w14:paraId="57ACE699" w14:textId="77777777" w:rsidR="00500FA3" w:rsidRPr="004E0DED" w:rsidRDefault="00500FA3" w:rsidP="00500FA3">
            <w:pPr>
              <w:spacing w:after="0" w:line="240" w:lineRule="auto"/>
              <w:jc w:val="both"/>
              <w:rPr>
                <w:rFonts w:ascii="Times New Roman" w:hAnsi="Times New Roman" w:cs="Times New Roman"/>
                <w:b/>
                <w:bCs/>
                <w:sz w:val="24"/>
                <w:szCs w:val="24"/>
                <w:u w:val="single"/>
                <w:lang w:val="vi-VN"/>
              </w:rPr>
            </w:pPr>
            <w:r w:rsidRPr="004E0DED">
              <w:rPr>
                <w:rFonts w:ascii="Times New Roman" w:hAnsi="Times New Roman" w:cs="Times New Roman"/>
                <w:b/>
                <w:bCs/>
                <w:sz w:val="24"/>
                <w:szCs w:val="24"/>
                <w:u w:val="single"/>
                <w:lang w:val="vi-VN"/>
              </w:rPr>
              <w:t>Điều 27. Hệ thống thông tin thị trường lao động</w:t>
            </w:r>
          </w:p>
          <w:p w14:paraId="1F17593F" w14:textId="77777777" w:rsidR="00500FA3" w:rsidRPr="004E0DED" w:rsidRDefault="00500FA3"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1. Hệ thống thông tin thị trường lao động là một mạng lưới các tổ chức, thể chế, quy trình và công cụ được thiết lập để thu thập, tổng hợp, lưu trữ, phân tích, dự báo và phổ biến thông tin thị trường lao động nhằm phục vụ công tác quản lý, nghiên cứu, hoạch định chính sách và hỗ trợ các tổ chức, cá nhân tham gia thị trường lao động.</w:t>
            </w:r>
          </w:p>
          <w:p w14:paraId="5DC77B4F" w14:textId="77777777" w:rsidR="00500FA3" w:rsidRPr="004E0DED" w:rsidRDefault="00500FA3"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2. Chức năng của hệ thống thông tin thị trường lao động gồm:</w:t>
            </w:r>
          </w:p>
          <w:p w14:paraId="48D27318" w14:textId="77777777" w:rsidR="00500FA3" w:rsidRPr="004E0DED" w:rsidRDefault="00500FA3"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a) Thu thập, lưu trữ, xác nhận và tổng hợp thông tin thị trường lao động;</w:t>
            </w:r>
          </w:p>
          <w:p w14:paraId="4C96410D" w14:textId="77777777" w:rsidR="00500FA3" w:rsidRPr="004E0DED" w:rsidRDefault="00500FA3"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b) Phân tích, dự báo thị trường lao động, giám sát và đánh giá thực hiện các chính sách về lao động, việc làm;</w:t>
            </w:r>
          </w:p>
          <w:p w14:paraId="3B4A67B0" w14:textId="77777777" w:rsidR="00500FA3" w:rsidRPr="004E0DED" w:rsidRDefault="00500FA3" w:rsidP="00500FA3">
            <w:pPr>
              <w:pStyle w:val="NormalWeb"/>
              <w:spacing w:before="0" w:beforeAutospacing="0" w:after="0" w:afterAutospacing="0"/>
              <w:jc w:val="both"/>
              <w:rPr>
                <w:u w:val="single"/>
                <w:lang w:val="vi-VN"/>
              </w:rPr>
            </w:pPr>
            <w:r w:rsidRPr="004E0DED">
              <w:rPr>
                <w:u w:val="single"/>
                <w:lang w:val="vi-VN"/>
              </w:rPr>
              <w:t>c) Chia sẻ, phổ biến và trao đổi thông tin.</w:t>
            </w:r>
          </w:p>
          <w:p w14:paraId="5CE48B00" w14:textId="3078AE38" w:rsidR="00500FA3" w:rsidRPr="004E0DED" w:rsidRDefault="00500FA3" w:rsidP="00500FA3">
            <w:pPr>
              <w:spacing w:after="0" w:line="240" w:lineRule="auto"/>
              <w:contextualSpacing/>
              <w:jc w:val="both"/>
              <w:rPr>
                <w:rFonts w:ascii="Times New Roman" w:hAnsi="Times New Roman" w:cs="Times New Roman"/>
                <w:b/>
                <w:bCs/>
                <w:i/>
                <w:sz w:val="24"/>
                <w:szCs w:val="24"/>
                <w:lang w:val="vi-VN"/>
              </w:rPr>
            </w:pPr>
            <w:r w:rsidRPr="004E0DED">
              <w:rPr>
                <w:rFonts w:ascii="Times New Roman" w:hAnsi="Times New Roman" w:cs="Times New Roman"/>
                <w:color w:val="000000"/>
                <w:sz w:val="24"/>
                <w:szCs w:val="24"/>
                <w:u w:val="single"/>
                <w:lang w:val="vi-VN"/>
              </w:rPr>
              <w:t>3. Hệ thống thông tin thị trường lao động được xây dựng thống nhất trên toàn quốc; bảo đảm kết nối, chia sẻ dữ liệu với các cơ sở dữ liệu quốc gia, cơ sở dữ liệu về người lao động và cơ sở dữ liệu chuyên ngành của các cơ quan, tổ chức để cập nhật, chia sẻ, khai thác thông tin về thị trường lao động.</w:t>
            </w:r>
          </w:p>
        </w:tc>
        <w:tc>
          <w:tcPr>
            <w:tcW w:w="1666" w:type="pct"/>
          </w:tcPr>
          <w:p w14:paraId="3FEC383D" w14:textId="77777777" w:rsidR="00B42985" w:rsidRPr="004E0DED" w:rsidRDefault="00B42985" w:rsidP="00B42985">
            <w:pPr>
              <w:widowControl w:val="0"/>
              <w:spacing w:after="0" w:line="240" w:lineRule="auto"/>
              <w:jc w:val="both"/>
              <w:rPr>
                <w:rFonts w:ascii="Times New Roman" w:hAnsi="Times New Roman" w:cs="Times New Roman"/>
                <w:b/>
                <w:sz w:val="24"/>
                <w:szCs w:val="24"/>
                <w:lang w:val="vi-VN"/>
              </w:rPr>
            </w:pPr>
            <w:r w:rsidRPr="004E0DED">
              <w:rPr>
                <w:rFonts w:ascii="Times New Roman" w:hAnsi="Times New Roman" w:cs="Times New Roman"/>
                <w:b/>
                <w:sz w:val="24"/>
                <w:szCs w:val="24"/>
                <w:lang w:val="vi-VN"/>
              </w:rPr>
              <w:t>Điều 2</w:t>
            </w:r>
            <w:r w:rsidRPr="009B4699">
              <w:rPr>
                <w:rFonts w:ascii="Times New Roman" w:hAnsi="Times New Roman" w:cs="Times New Roman"/>
                <w:b/>
                <w:sz w:val="24"/>
                <w:szCs w:val="24"/>
                <w:lang w:val="vi-VN"/>
              </w:rPr>
              <w:t>3</w:t>
            </w:r>
            <w:r w:rsidRPr="004E0DED">
              <w:rPr>
                <w:rFonts w:ascii="Times New Roman" w:hAnsi="Times New Roman" w:cs="Times New Roman"/>
                <w:b/>
                <w:sz w:val="24"/>
                <w:szCs w:val="24"/>
                <w:lang w:val="vi-VN"/>
              </w:rPr>
              <w:t>. Hệ thống thông tin thị trường lao động</w:t>
            </w:r>
            <w:r w:rsidRPr="004E0DED">
              <w:rPr>
                <w:rFonts w:ascii="Times New Roman" w:eastAsia="Arial" w:hAnsi="Times New Roman" w:cs="Times New Roman"/>
                <w:b/>
                <w:sz w:val="24"/>
                <w:szCs w:val="24"/>
                <w:lang w:val="vi-VN"/>
              </w:rPr>
              <w:t xml:space="preserve"> </w:t>
            </w:r>
          </w:p>
          <w:p w14:paraId="64364C55" w14:textId="77777777" w:rsidR="00B42985" w:rsidRPr="004E0DED" w:rsidRDefault="00B42985" w:rsidP="00B42985">
            <w:pPr>
              <w:widowControl w:val="0"/>
              <w:spacing w:after="0" w:line="240" w:lineRule="auto"/>
              <w:jc w:val="both"/>
              <w:rPr>
                <w:rFonts w:ascii="Times New Roman" w:hAnsi="Times New Roman" w:cs="Times New Roman"/>
                <w:bCs/>
                <w:color w:val="000000"/>
                <w:sz w:val="24"/>
                <w:szCs w:val="24"/>
                <w:lang w:val="vi-VN"/>
              </w:rPr>
            </w:pPr>
            <w:r w:rsidRPr="004E0DED">
              <w:rPr>
                <w:rFonts w:ascii="Times New Roman" w:hAnsi="Times New Roman" w:cs="Times New Roman"/>
                <w:bCs/>
                <w:sz w:val="24"/>
                <w:szCs w:val="24"/>
                <w:lang w:val="vi-VN"/>
              </w:rPr>
              <w:t xml:space="preserve">1. </w:t>
            </w:r>
            <w:r w:rsidRPr="004E0DED">
              <w:rPr>
                <w:rFonts w:ascii="Times New Roman" w:hAnsi="Times New Roman" w:cs="Times New Roman"/>
                <w:bCs/>
                <w:color w:val="000000"/>
                <w:sz w:val="24"/>
                <w:szCs w:val="24"/>
                <w:lang w:val="vi-VN"/>
              </w:rPr>
              <w:t xml:space="preserve">Hệ thống thông tin thị trường lao động </w:t>
            </w:r>
            <w:r w:rsidRPr="004E0DED">
              <w:rPr>
                <w:rFonts w:ascii="Times New Roman" w:eastAsia="Arial" w:hAnsi="Times New Roman" w:cs="Times New Roman"/>
                <w:bCs/>
                <w:color w:val="000000"/>
                <w:sz w:val="24"/>
                <w:szCs w:val="24"/>
                <w:lang w:val="vi-VN"/>
              </w:rPr>
              <w:t xml:space="preserve">là </w:t>
            </w:r>
            <w:r w:rsidRPr="004E0DED">
              <w:rPr>
                <w:rFonts w:ascii="Times New Roman" w:eastAsia="Arial" w:hAnsi="Times New Roman" w:cs="Times New Roman"/>
                <w:b/>
                <w:i/>
                <w:iCs/>
                <w:color w:val="000000"/>
                <w:sz w:val="24"/>
                <w:szCs w:val="24"/>
                <w:lang w:val="vi-VN"/>
              </w:rPr>
              <w:t>tổng hợp</w:t>
            </w:r>
            <w:r w:rsidRPr="004E0DED">
              <w:rPr>
                <w:rFonts w:ascii="Times New Roman" w:eastAsia="Arial" w:hAnsi="Times New Roman" w:cs="Times New Roman"/>
                <w:bCs/>
                <w:color w:val="000000"/>
                <w:sz w:val="24"/>
                <w:szCs w:val="24"/>
                <w:lang w:val="vi-VN"/>
              </w:rPr>
              <w:t xml:space="preserve"> các </w:t>
            </w:r>
            <w:r w:rsidRPr="004E0DED">
              <w:rPr>
                <w:rFonts w:ascii="Times New Roman" w:eastAsia="Arial" w:hAnsi="Times New Roman" w:cs="Times New Roman"/>
                <w:b/>
                <w:i/>
                <w:iCs/>
                <w:color w:val="000000"/>
                <w:sz w:val="24"/>
                <w:szCs w:val="24"/>
                <w:lang w:val="vi-VN"/>
              </w:rPr>
              <w:t>yếu tố hạ tầng kỹ thuật công nghệ thông tin</w:t>
            </w:r>
            <w:r w:rsidRPr="004E0DED">
              <w:rPr>
                <w:rFonts w:ascii="Times New Roman" w:eastAsia="Arial" w:hAnsi="Times New Roman" w:cs="Times New Roman"/>
                <w:bCs/>
                <w:color w:val="000000"/>
                <w:sz w:val="24"/>
                <w:szCs w:val="24"/>
                <w:lang w:val="vi-VN"/>
              </w:rPr>
              <w:t xml:space="preserve">, </w:t>
            </w:r>
            <w:r w:rsidRPr="004E0DED">
              <w:rPr>
                <w:rFonts w:ascii="Times New Roman" w:eastAsia="Arial" w:hAnsi="Times New Roman" w:cs="Times New Roman"/>
                <w:b/>
                <w:i/>
                <w:iCs/>
                <w:color w:val="000000"/>
                <w:sz w:val="24"/>
                <w:szCs w:val="24"/>
                <w:lang w:val="vi-VN"/>
              </w:rPr>
              <w:t>phần mềm, dữ liệu</w:t>
            </w:r>
            <w:r w:rsidRPr="004E0DED">
              <w:rPr>
                <w:rFonts w:ascii="Times New Roman" w:hAnsi="Times New Roman" w:cs="Times New Roman"/>
                <w:b/>
                <w:i/>
                <w:iCs/>
                <w:color w:val="000000"/>
                <w:sz w:val="24"/>
                <w:szCs w:val="24"/>
                <w:lang w:val="vi-VN"/>
              </w:rPr>
              <w:t xml:space="preserve"> được xây dựng</w:t>
            </w:r>
            <w:r w:rsidRPr="004E0DED">
              <w:rPr>
                <w:rFonts w:ascii="Times New Roman" w:eastAsia="Arial" w:hAnsi="Times New Roman" w:cs="Times New Roman"/>
                <w:b/>
                <w:i/>
                <w:iCs/>
                <w:color w:val="000000"/>
                <w:sz w:val="24"/>
                <w:szCs w:val="24"/>
                <w:lang w:val="vi-VN"/>
              </w:rPr>
              <w:t xml:space="preserve">, quản lý tập trung, </w:t>
            </w:r>
            <w:r w:rsidRPr="004E0DED">
              <w:rPr>
                <w:rFonts w:ascii="Times New Roman" w:hAnsi="Times New Roman" w:cs="Times New Roman"/>
                <w:b/>
                <w:i/>
                <w:iCs/>
                <w:color w:val="000000"/>
                <w:sz w:val="24"/>
                <w:szCs w:val="24"/>
                <w:lang w:val="vi-VN"/>
              </w:rPr>
              <w:t xml:space="preserve">thống nhất trên </w:t>
            </w:r>
            <w:r w:rsidRPr="004E0DED">
              <w:rPr>
                <w:rFonts w:ascii="Times New Roman" w:eastAsia="Arial" w:hAnsi="Times New Roman" w:cs="Times New Roman"/>
                <w:b/>
                <w:i/>
                <w:iCs/>
                <w:color w:val="000000"/>
                <w:sz w:val="24"/>
                <w:szCs w:val="24"/>
                <w:lang w:val="vi-VN"/>
              </w:rPr>
              <w:t>phạm vi cả nước</w:t>
            </w:r>
            <w:r w:rsidRPr="004E0DED">
              <w:rPr>
                <w:rFonts w:ascii="Times New Roman" w:eastAsia="Arial" w:hAnsi="Times New Roman" w:cs="Times New Roman"/>
                <w:bCs/>
                <w:color w:val="000000"/>
                <w:sz w:val="24"/>
                <w:szCs w:val="24"/>
                <w:lang w:val="vi-VN"/>
              </w:rPr>
              <w:t xml:space="preserve"> để</w:t>
            </w:r>
            <w:r w:rsidRPr="004E0DED">
              <w:rPr>
                <w:rFonts w:ascii="Times New Roman" w:hAnsi="Times New Roman" w:cs="Times New Roman"/>
                <w:bCs/>
                <w:color w:val="000000"/>
                <w:sz w:val="24"/>
                <w:szCs w:val="24"/>
                <w:lang w:val="vi-VN"/>
              </w:rPr>
              <w:t xml:space="preserve"> phục vụ công tác quản lý, nghiên cứu, hoạch định chính sách, </w:t>
            </w:r>
            <w:r w:rsidRPr="004E0DED">
              <w:rPr>
                <w:rFonts w:ascii="Times New Roman" w:hAnsi="Times New Roman" w:cs="Times New Roman"/>
                <w:b/>
                <w:i/>
                <w:iCs/>
                <w:color w:val="000000"/>
                <w:sz w:val="24"/>
                <w:szCs w:val="24"/>
                <w:lang w:val="vi-VN"/>
              </w:rPr>
              <w:t>phân tích, dự báo thị trường lao động</w:t>
            </w:r>
            <w:r w:rsidRPr="004E0DED">
              <w:rPr>
                <w:rFonts w:ascii="Times New Roman" w:hAnsi="Times New Roman" w:cs="Times New Roman"/>
                <w:bCs/>
                <w:color w:val="000000"/>
                <w:sz w:val="24"/>
                <w:szCs w:val="24"/>
                <w:lang w:val="vi-VN"/>
              </w:rPr>
              <w:t xml:space="preserve"> và hỗ trợ các </w:t>
            </w:r>
            <w:r w:rsidRPr="004E0DED">
              <w:rPr>
                <w:rFonts w:ascii="Times New Roman" w:hAnsi="Times New Roman" w:cs="Times New Roman"/>
                <w:b/>
                <w:i/>
                <w:iCs/>
                <w:color w:val="000000"/>
                <w:sz w:val="24"/>
                <w:szCs w:val="24"/>
                <w:lang w:val="vi-VN"/>
              </w:rPr>
              <w:t>cơ quan</w:t>
            </w:r>
            <w:r w:rsidRPr="004E0DED">
              <w:rPr>
                <w:rFonts w:ascii="Times New Roman" w:hAnsi="Times New Roman" w:cs="Times New Roman"/>
                <w:bCs/>
                <w:color w:val="000000"/>
                <w:sz w:val="24"/>
                <w:szCs w:val="24"/>
                <w:lang w:val="vi-VN"/>
              </w:rPr>
              <w:t xml:space="preserve">, tổ chức, </w:t>
            </w:r>
            <w:r w:rsidRPr="004E0DED">
              <w:rPr>
                <w:rFonts w:ascii="Times New Roman" w:hAnsi="Times New Roman" w:cs="Times New Roman"/>
                <w:b/>
                <w:i/>
                <w:iCs/>
                <w:color w:val="000000"/>
                <w:sz w:val="24"/>
                <w:szCs w:val="24"/>
                <w:lang w:val="vi-VN"/>
              </w:rPr>
              <w:t>doanh nghiệp</w:t>
            </w:r>
            <w:r w:rsidRPr="004E0DED">
              <w:rPr>
                <w:rFonts w:ascii="Times New Roman" w:hAnsi="Times New Roman" w:cs="Times New Roman"/>
                <w:bCs/>
                <w:color w:val="000000"/>
                <w:sz w:val="24"/>
                <w:szCs w:val="24"/>
                <w:lang w:val="vi-VN"/>
              </w:rPr>
              <w:t>, cá nhân tham gia thị trường lao động.</w:t>
            </w:r>
          </w:p>
          <w:p w14:paraId="121B405C" w14:textId="77777777" w:rsidR="00B42985" w:rsidRPr="004E0DED" w:rsidRDefault="00B42985" w:rsidP="00B42985">
            <w:pPr>
              <w:widowControl w:val="0"/>
              <w:spacing w:after="0" w:line="240" w:lineRule="auto"/>
              <w:jc w:val="both"/>
              <w:rPr>
                <w:rFonts w:ascii="Times New Roman" w:hAnsi="Times New Roman" w:cs="Times New Roman"/>
                <w:bCs/>
                <w:color w:val="000000"/>
                <w:sz w:val="24"/>
                <w:szCs w:val="24"/>
                <w:lang w:val="vi-VN"/>
              </w:rPr>
            </w:pPr>
            <w:r w:rsidRPr="004E0DED">
              <w:rPr>
                <w:rFonts w:ascii="Times New Roman" w:eastAsia="Arial" w:hAnsi="Times New Roman" w:cs="Times New Roman"/>
                <w:bCs/>
                <w:color w:val="000000"/>
                <w:sz w:val="24"/>
                <w:szCs w:val="24"/>
                <w:lang w:val="vi-VN"/>
              </w:rPr>
              <w:t>2. Hệ thống thông tin thị trường lao động được kết nối, chia sẻ dữ liệu với các cơ sở dữ liệu quốc gia, cơ sở dữ liệu về người lao động và cơ sở dữ liệu chuyên ngành để cập nhật, chia sẻ, khai thác thông tin về thị trường lao động.</w:t>
            </w:r>
          </w:p>
          <w:p w14:paraId="3A80B6FB" w14:textId="77777777" w:rsidR="00B42985" w:rsidRPr="004E0DED" w:rsidRDefault="00B42985" w:rsidP="00B42985">
            <w:pPr>
              <w:widowControl w:val="0"/>
              <w:spacing w:after="0" w:line="240" w:lineRule="auto"/>
              <w:jc w:val="both"/>
              <w:rPr>
                <w:rFonts w:ascii="Times New Roman" w:hAnsi="Times New Roman" w:cs="Times New Roman"/>
                <w:b/>
                <w:i/>
                <w:iCs/>
                <w:color w:val="000000"/>
                <w:sz w:val="24"/>
                <w:szCs w:val="24"/>
                <w:lang w:val="vi-VN"/>
              </w:rPr>
            </w:pPr>
            <w:r w:rsidRPr="004E0DED">
              <w:rPr>
                <w:rFonts w:ascii="Times New Roman" w:eastAsia="Arial" w:hAnsi="Times New Roman" w:cs="Times New Roman"/>
                <w:b/>
                <w:i/>
                <w:iCs/>
                <w:color w:val="000000"/>
                <w:sz w:val="24"/>
                <w:szCs w:val="24"/>
                <w:lang w:val="vi-VN"/>
              </w:rPr>
              <w:t>3. Cơ quan quản lý nhà nước về việc làm ở trung ương chủ trì, phối hợp xây dựng, quản lý, vận hành và khai thác hệ thống thông tin thị trường lao động.</w:t>
            </w:r>
          </w:p>
          <w:p w14:paraId="76F87F71" w14:textId="77777777" w:rsidR="00B42985" w:rsidRPr="004E0DED" w:rsidRDefault="00B42985" w:rsidP="00B42985">
            <w:pPr>
              <w:widowControl w:val="0"/>
              <w:spacing w:after="0" w:line="240" w:lineRule="auto"/>
              <w:jc w:val="both"/>
              <w:rPr>
                <w:rFonts w:ascii="Times New Roman" w:hAnsi="Times New Roman" w:cs="Times New Roman"/>
                <w:b/>
                <w:i/>
                <w:iCs/>
                <w:sz w:val="24"/>
                <w:szCs w:val="24"/>
                <w:lang w:val="vi-VN"/>
              </w:rPr>
            </w:pPr>
            <w:r w:rsidRPr="004E0DED">
              <w:rPr>
                <w:rFonts w:ascii="Times New Roman" w:eastAsia="Arial" w:hAnsi="Times New Roman" w:cs="Times New Roman"/>
                <w:b/>
                <w:i/>
                <w:iCs/>
                <w:color w:val="000000"/>
                <w:sz w:val="24"/>
                <w:szCs w:val="24"/>
                <w:lang w:val="vi-VN"/>
              </w:rPr>
              <w:t xml:space="preserve">4. Chính phủ quy định chi tiết Điều này. </w:t>
            </w:r>
          </w:p>
          <w:p w14:paraId="379BF45C" w14:textId="68A292F2" w:rsidR="00500FA3" w:rsidRPr="004E0DED" w:rsidRDefault="00500FA3" w:rsidP="00500FA3">
            <w:pPr>
              <w:spacing w:after="0" w:line="240" w:lineRule="auto"/>
              <w:jc w:val="both"/>
              <w:rPr>
                <w:rFonts w:ascii="Times New Roman" w:hAnsi="Times New Roman" w:cs="Times New Roman"/>
                <w:bCs/>
                <w:sz w:val="24"/>
                <w:szCs w:val="24"/>
                <w:lang w:val="vi-VN"/>
              </w:rPr>
            </w:pPr>
          </w:p>
        </w:tc>
      </w:tr>
      <w:tr w:rsidR="00500FA3" w:rsidRPr="009B4699" w14:paraId="39267FAE" w14:textId="6C3C9816" w:rsidTr="0072438F">
        <w:trPr>
          <w:trHeight w:val="341"/>
        </w:trPr>
        <w:tc>
          <w:tcPr>
            <w:tcW w:w="1667" w:type="pct"/>
          </w:tcPr>
          <w:p w14:paraId="6333EF56"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65" w:name="dieu_23"/>
            <w:bookmarkStart w:id="66" w:name="_Hlk169007144"/>
            <w:r w:rsidRPr="004E0DED">
              <w:rPr>
                <w:rFonts w:ascii="Times New Roman" w:hAnsi="Times New Roman" w:cs="Times New Roman"/>
                <w:b/>
                <w:bCs/>
                <w:sz w:val="24"/>
                <w:szCs w:val="24"/>
                <w:lang w:val="vi-VN"/>
              </w:rPr>
              <w:t>Điều 23. Nội dung thông tin thị trường lao động</w:t>
            </w:r>
            <w:bookmarkEnd w:id="65"/>
          </w:p>
          <w:p w14:paraId="5A71A390"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lastRenderedPageBreak/>
              <w:t>1. Tình trạng, xu hướng việc làm.</w:t>
            </w:r>
          </w:p>
          <w:p w14:paraId="549CA5AD"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Thông tin về cung cầu lao động, biến động cung cầu lao động trên thị trường lao động.</w:t>
            </w:r>
          </w:p>
          <w:p w14:paraId="188CB9F0"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3. Thông tin về lao động là công dân nước ngoài làm việc tại Việt Nam và người lao động Việt Nam đi làm việc ở nước ngoài theo hợp đồng.</w:t>
            </w:r>
          </w:p>
          <w:p w14:paraId="5FB9E4E9" w14:textId="31D2F52C" w:rsidR="00500FA3" w:rsidRPr="004E0DED" w:rsidRDefault="00500FA3" w:rsidP="00500FA3">
            <w:pPr>
              <w:pStyle w:val="ListParagraph"/>
              <w:spacing w:after="0" w:line="240" w:lineRule="auto"/>
              <w:ind w:left="28"/>
              <w:jc w:val="both"/>
              <w:rPr>
                <w:rFonts w:ascii="Times New Roman" w:hAnsi="Times New Roman"/>
                <w:b/>
                <w:iCs/>
                <w:sz w:val="24"/>
                <w:szCs w:val="24"/>
                <w:lang w:val="vi-VN"/>
              </w:rPr>
            </w:pPr>
            <w:r w:rsidRPr="004E0DED">
              <w:rPr>
                <w:rFonts w:ascii="Times New Roman" w:hAnsi="Times New Roman"/>
                <w:sz w:val="24"/>
                <w:szCs w:val="24"/>
                <w:lang w:val="vi-VN" w:eastAsia="en-US"/>
              </w:rPr>
              <w:t>4. Thông tin về tiền lương, tiền công.</w:t>
            </w:r>
            <w:bookmarkEnd w:id="66"/>
          </w:p>
        </w:tc>
        <w:tc>
          <w:tcPr>
            <w:tcW w:w="1667" w:type="pct"/>
          </w:tcPr>
          <w:p w14:paraId="1055F659" w14:textId="77777777" w:rsidR="00500FA3" w:rsidRPr="004E0DED" w:rsidRDefault="00500FA3" w:rsidP="00500FA3">
            <w:pPr>
              <w:pStyle w:val="ListParagraph"/>
              <w:spacing w:after="0" w:line="240" w:lineRule="auto"/>
              <w:ind w:left="28"/>
              <w:jc w:val="both"/>
              <w:rPr>
                <w:rFonts w:ascii="Times New Roman" w:hAnsi="Times New Roman"/>
                <w:b/>
                <w:iCs/>
                <w:sz w:val="24"/>
                <w:szCs w:val="24"/>
                <w:lang w:val="vi-VN"/>
              </w:rPr>
            </w:pPr>
            <w:r w:rsidRPr="004E0DED">
              <w:rPr>
                <w:rFonts w:ascii="Times New Roman" w:hAnsi="Times New Roman"/>
                <w:b/>
                <w:iCs/>
                <w:sz w:val="24"/>
                <w:szCs w:val="24"/>
                <w:lang w:val="vi-VN"/>
              </w:rPr>
              <w:lastRenderedPageBreak/>
              <w:t xml:space="preserve">Điều </w:t>
            </w:r>
            <w:r w:rsidRPr="004E0DED">
              <w:rPr>
                <w:rFonts w:ascii="Times New Roman" w:hAnsi="Times New Roman"/>
                <w:b/>
                <w:bCs/>
                <w:sz w:val="24"/>
                <w:szCs w:val="24"/>
                <w:lang w:val="vi-VN"/>
              </w:rPr>
              <w:t>28</w:t>
            </w:r>
            <w:r w:rsidRPr="004E0DED">
              <w:rPr>
                <w:rFonts w:ascii="Times New Roman" w:hAnsi="Times New Roman"/>
                <w:sz w:val="24"/>
                <w:szCs w:val="24"/>
                <w:lang w:val="vi-VN"/>
              </w:rPr>
              <w:t>.</w:t>
            </w:r>
            <w:r w:rsidRPr="004E0DED">
              <w:rPr>
                <w:rFonts w:ascii="Times New Roman" w:hAnsi="Times New Roman"/>
                <w:b/>
                <w:iCs/>
                <w:sz w:val="24"/>
                <w:szCs w:val="24"/>
                <w:lang w:val="vi-VN"/>
              </w:rPr>
              <w:t xml:space="preserve"> Thông tin thị trường lao động</w:t>
            </w:r>
          </w:p>
          <w:p w14:paraId="4CD86509" w14:textId="77777777" w:rsidR="00500FA3" w:rsidRPr="004E0DED" w:rsidRDefault="00500FA3" w:rsidP="00500FA3">
            <w:pPr>
              <w:pStyle w:val="ListParagraph"/>
              <w:spacing w:after="0" w:line="240" w:lineRule="auto"/>
              <w:ind w:left="28"/>
              <w:jc w:val="both"/>
              <w:rPr>
                <w:rFonts w:ascii="Times New Roman" w:hAnsi="Times New Roman"/>
                <w:bCs/>
                <w:iCs/>
                <w:sz w:val="24"/>
                <w:szCs w:val="24"/>
                <w:lang w:val="vi-VN"/>
              </w:rPr>
            </w:pPr>
            <w:r w:rsidRPr="004E0DED">
              <w:rPr>
                <w:rFonts w:ascii="Times New Roman" w:hAnsi="Times New Roman"/>
                <w:bCs/>
                <w:iCs/>
                <w:sz w:val="24"/>
                <w:szCs w:val="24"/>
                <w:lang w:val="vi-VN"/>
              </w:rPr>
              <w:t xml:space="preserve">1. </w:t>
            </w:r>
            <w:r w:rsidRPr="004E0DED">
              <w:rPr>
                <w:rFonts w:ascii="Times New Roman" w:hAnsi="Times New Roman"/>
                <w:sz w:val="24"/>
                <w:szCs w:val="24"/>
                <w:u w:val="single"/>
                <w:lang w:val="vi-VN"/>
              </w:rPr>
              <w:t>Thông tin thị trường lao động gồm:</w:t>
            </w:r>
          </w:p>
          <w:p w14:paraId="24A8E6A8" w14:textId="77777777" w:rsidR="00500FA3" w:rsidRPr="004E0DED" w:rsidRDefault="00500FA3" w:rsidP="00500FA3">
            <w:pPr>
              <w:pStyle w:val="ListParagraph"/>
              <w:spacing w:after="0" w:line="240" w:lineRule="auto"/>
              <w:ind w:left="28"/>
              <w:jc w:val="both"/>
              <w:rPr>
                <w:rFonts w:ascii="Times New Roman" w:hAnsi="Times New Roman"/>
                <w:bCs/>
                <w:iCs/>
                <w:sz w:val="24"/>
                <w:szCs w:val="24"/>
                <w:lang w:val="vi-VN"/>
              </w:rPr>
            </w:pPr>
            <w:r w:rsidRPr="004E0DED">
              <w:rPr>
                <w:rFonts w:ascii="Times New Roman" w:hAnsi="Times New Roman"/>
                <w:sz w:val="24"/>
                <w:szCs w:val="24"/>
                <w:u w:val="single"/>
                <w:lang w:val="vi-VN"/>
              </w:rPr>
              <w:lastRenderedPageBreak/>
              <w:t xml:space="preserve">a) </w:t>
            </w:r>
            <w:r w:rsidRPr="004E0DED">
              <w:rPr>
                <w:rFonts w:ascii="Times New Roman" w:hAnsi="Times New Roman"/>
                <w:bCs/>
                <w:iCs/>
                <w:sz w:val="24"/>
                <w:szCs w:val="24"/>
                <w:lang w:val="vi-VN"/>
              </w:rPr>
              <w:t xml:space="preserve">Thông tin về cung lao động, </w:t>
            </w:r>
            <w:r w:rsidRPr="004E0DED">
              <w:rPr>
                <w:rFonts w:ascii="Times New Roman" w:hAnsi="Times New Roman"/>
                <w:sz w:val="24"/>
                <w:szCs w:val="24"/>
                <w:u w:val="single"/>
                <w:lang w:val="vi-VN"/>
              </w:rPr>
              <w:t xml:space="preserve">cầu lao động, kết nối </w:t>
            </w:r>
            <w:r w:rsidRPr="004E0DED">
              <w:rPr>
                <w:rFonts w:ascii="Times New Roman" w:hAnsi="Times New Roman"/>
                <w:bCs/>
                <w:iCs/>
                <w:sz w:val="24"/>
                <w:szCs w:val="24"/>
                <w:lang w:val="vi-VN"/>
              </w:rPr>
              <w:t xml:space="preserve">cung </w:t>
            </w:r>
            <w:r w:rsidRPr="004E0DED">
              <w:rPr>
                <w:rFonts w:ascii="Times New Roman" w:hAnsi="Times New Roman"/>
                <w:i/>
                <w:iCs/>
                <w:sz w:val="24"/>
                <w:szCs w:val="24"/>
                <w:lang w:val="vi-VN"/>
              </w:rPr>
              <w:t>-</w:t>
            </w:r>
            <w:r w:rsidRPr="004E0DED">
              <w:rPr>
                <w:rFonts w:ascii="Times New Roman" w:hAnsi="Times New Roman"/>
                <w:iCs/>
                <w:sz w:val="24"/>
                <w:szCs w:val="24"/>
                <w:lang w:val="vi-VN"/>
              </w:rPr>
              <w:t xml:space="preserve"> cầu</w:t>
            </w:r>
            <w:r w:rsidRPr="004E0DED">
              <w:rPr>
                <w:rFonts w:ascii="Times New Roman" w:hAnsi="Times New Roman"/>
                <w:bCs/>
                <w:iCs/>
                <w:sz w:val="24"/>
                <w:szCs w:val="24"/>
                <w:lang w:val="vi-VN"/>
              </w:rPr>
              <w:t xml:space="preserve"> lao động</w:t>
            </w:r>
            <w:r w:rsidRPr="004E0DED">
              <w:rPr>
                <w:rFonts w:ascii="Times New Roman" w:hAnsi="Times New Roman"/>
                <w:sz w:val="24"/>
                <w:szCs w:val="24"/>
                <w:lang w:val="vi-VN"/>
              </w:rPr>
              <w:t>;</w:t>
            </w:r>
          </w:p>
          <w:p w14:paraId="7EA59371" w14:textId="77777777" w:rsidR="00500FA3" w:rsidRPr="004E0DED" w:rsidRDefault="00500FA3" w:rsidP="00500FA3">
            <w:pPr>
              <w:pStyle w:val="ListParagraph"/>
              <w:spacing w:after="0" w:line="240" w:lineRule="auto"/>
              <w:ind w:left="28"/>
              <w:jc w:val="both"/>
              <w:rPr>
                <w:rFonts w:ascii="Times New Roman" w:hAnsi="Times New Roman"/>
                <w:sz w:val="24"/>
                <w:szCs w:val="24"/>
                <w:u w:val="single"/>
                <w:lang w:val="vi-VN"/>
              </w:rPr>
            </w:pPr>
            <w:r w:rsidRPr="004E0DED">
              <w:rPr>
                <w:rFonts w:ascii="Times New Roman" w:hAnsi="Times New Roman"/>
                <w:sz w:val="24"/>
                <w:szCs w:val="24"/>
                <w:u w:val="single"/>
                <w:lang w:val="vi-VN"/>
              </w:rPr>
              <w:t>b) Thông tin về đào tạo, trình độ kỹ năng nghề;</w:t>
            </w:r>
          </w:p>
          <w:p w14:paraId="31166324" w14:textId="77777777" w:rsidR="00500FA3" w:rsidRPr="004E0DED" w:rsidRDefault="00500FA3" w:rsidP="00500FA3">
            <w:pPr>
              <w:pStyle w:val="ListParagraph"/>
              <w:spacing w:after="0" w:line="240" w:lineRule="auto"/>
              <w:ind w:left="28"/>
              <w:jc w:val="both"/>
              <w:rPr>
                <w:rFonts w:ascii="Times New Roman" w:hAnsi="Times New Roman"/>
                <w:sz w:val="24"/>
                <w:szCs w:val="24"/>
                <w:u w:val="single"/>
                <w:lang w:val="vi-VN"/>
              </w:rPr>
            </w:pPr>
            <w:r w:rsidRPr="004E0DED">
              <w:rPr>
                <w:rFonts w:ascii="Times New Roman" w:hAnsi="Times New Roman"/>
                <w:sz w:val="24"/>
                <w:szCs w:val="24"/>
                <w:u w:val="single"/>
                <w:lang w:val="vi-VN"/>
              </w:rPr>
              <w:t>c) Thông tin về xu hướng tìm kiếm việc làm và nhu cầu sử dụng lao động;</w:t>
            </w:r>
          </w:p>
          <w:p w14:paraId="42E6371E" w14:textId="77777777" w:rsidR="00500FA3" w:rsidRPr="004E0DED" w:rsidRDefault="00500FA3" w:rsidP="00500FA3">
            <w:pPr>
              <w:pStyle w:val="ListParagraph"/>
              <w:spacing w:after="0" w:line="240" w:lineRule="auto"/>
              <w:ind w:left="28"/>
              <w:jc w:val="both"/>
              <w:rPr>
                <w:rFonts w:ascii="Times New Roman" w:hAnsi="Times New Roman"/>
                <w:bCs/>
                <w:iCs/>
                <w:sz w:val="24"/>
                <w:szCs w:val="24"/>
                <w:lang w:val="vi-VN"/>
              </w:rPr>
            </w:pPr>
            <w:r w:rsidRPr="004E0DED">
              <w:rPr>
                <w:rFonts w:ascii="Times New Roman" w:hAnsi="Times New Roman"/>
                <w:sz w:val="24"/>
                <w:szCs w:val="24"/>
                <w:u w:val="single"/>
                <w:lang w:val="vi-VN"/>
              </w:rPr>
              <w:t>d)</w:t>
            </w:r>
            <w:r w:rsidRPr="004E0DED">
              <w:rPr>
                <w:rFonts w:ascii="Times New Roman" w:hAnsi="Times New Roman"/>
                <w:bCs/>
                <w:iCs/>
                <w:sz w:val="24"/>
                <w:szCs w:val="24"/>
                <w:lang w:val="vi-VN"/>
              </w:rPr>
              <w:t xml:space="preserve"> Thông tin về tiền lương </w:t>
            </w:r>
            <w:r w:rsidRPr="004E0DED">
              <w:rPr>
                <w:rFonts w:ascii="Times New Roman" w:hAnsi="Times New Roman"/>
                <w:sz w:val="24"/>
                <w:szCs w:val="24"/>
                <w:u w:val="single"/>
                <w:lang w:val="vi-VN"/>
              </w:rPr>
              <w:t>và thu nhập của người lao động.</w:t>
            </w:r>
          </w:p>
          <w:p w14:paraId="14DD47FA" w14:textId="77777777" w:rsidR="00500FA3" w:rsidRPr="004E0DED" w:rsidRDefault="00500FA3" w:rsidP="00500FA3">
            <w:pPr>
              <w:pStyle w:val="ListParagraph"/>
              <w:spacing w:after="0" w:line="240" w:lineRule="auto"/>
              <w:ind w:left="28"/>
              <w:jc w:val="both"/>
              <w:rPr>
                <w:rFonts w:ascii="Times New Roman" w:hAnsi="Times New Roman"/>
                <w:sz w:val="24"/>
                <w:szCs w:val="24"/>
                <w:u w:val="single"/>
                <w:lang w:val="vi-VN"/>
              </w:rPr>
            </w:pPr>
            <w:r w:rsidRPr="004E0DED">
              <w:rPr>
                <w:rFonts w:ascii="Times New Roman" w:hAnsi="Times New Roman"/>
                <w:sz w:val="24"/>
                <w:szCs w:val="24"/>
                <w:u w:val="single"/>
                <w:lang w:val="vi-VN"/>
              </w:rPr>
              <w:t>2. Thông tin thị trường lao động được thu thập, tổng hợp từ các nguồn sau:</w:t>
            </w:r>
          </w:p>
          <w:p w14:paraId="081EFFA4" w14:textId="77777777" w:rsidR="00500FA3" w:rsidRPr="004E0DED" w:rsidRDefault="00500FA3" w:rsidP="00500FA3">
            <w:pPr>
              <w:spacing w:after="0" w:line="240" w:lineRule="auto"/>
              <w:contextualSpacing/>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a) Đăng ký lao động theo quy định tại Chương III Luật này;</w:t>
            </w:r>
          </w:p>
          <w:p w14:paraId="2841E470" w14:textId="77777777" w:rsidR="00500FA3" w:rsidRPr="004E0DED" w:rsidRDefault="00500FA3" w:rsidP="00500FA3">
            <w:pPr>
              <w:spacing w:after="0" w:line="240" w:lineRule="auto"/>
              <w:contextualSpacing/>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b) Cơ sở dữ liệu hành chính;</w:t>
            </w:r>
          </w:p>
          <w:p w14:paraId="02E55676" w14:textId="77777777" w:rsidR="00500FA3" w:rsidRPr="004E0DED" w:rsidRDefault="00500FA3" w:rsidP="00500FA3">
            <w:pPr>
              <w:spacing w:after="0" w:line="240" w:lineRule="auto"/>
              <w:contextualSpacing/>
              <w:jc w:val="both"/>
              <w:rPr>
                <w:rFonts w:ascii="Times New Roman" w:hAnsi="Times New Roman" w:cs="Times New Roman"/>
                <w:sz w:val="24"/>
                <w:szCs w:val="24"/>
                <w:u w:val="single"/>
                <w:lang w:val="pt-BR"/>
              </w:rPr>
            </w:pPr>
            <w:r w:rsidRPr="004E0DED">
              <w:rPr>
                <w:rFonts w:ascii="Times New Roman" w:hAnsi="Times New Roman" w:cs="Times New Roman"/>
                <w:sz w:val="24"/>
                <w:szCs w:val="24"/>
                <w:u w:val="single"/>
                <w:lang w:val="pt-BR"/>
              </w:rPr>
              <w:t xml:space="preserve">c) Điều tra thống kê; </w:t>
            </w:r>
          </w:p>
          <w:p w14:paraId="40497E24" w14:textId="3332A211" w:rsidR="00500FA3" w:rsidRPr="004E0DED" w:rsidRDefault="00500FA3" w:rsidP="00500FA3">
            <w:pPr>
              <w:pStyle w:val="NormalWeb"/>
              <w:spacing w:before="0" w:beforeAutospacing="0" w:after="0" w:afterAutospacing="0"/>
              <w:contextualSpacing/>
              <w:jc w:val="both"/>
              <w:rPr>
                <w:lang w:val="pt-BR"/>
              </w:rPr>
            </w:pPr>
            <w:r w:rsidRPr="004E0DED">
              <w:rPr>
                <w:u w:val="single"/>
                <w:lang w:val="pt-BR"/>
              </w:rPr>
              <w:t>d) Chế độ báo cáo thống kê.</w:t>
            </w:r>
          </w:p>
        </w:tc>
        <w:tc>
          <w:tcPr>
            <w:tcW w:w="1666" w:type="pct"/>
          </w:tcPr>
          <w:p w14:paraId="760A1E9D" w14:textId="77777777" w:rsidR="00B42985" w:rsidRPr="004E0DED" w:rsidRDefault="00B42985" w:rsidP="00B42985">
            <w:pPr>
              <w:widowControl w:val="0"/>
              <w:spacing w:after="0" w:line="240" w:lineRule="auto"/>
              <w:jc w:val="both"/>
              <w:rPr>
                <w:rFonts w:ascii="Times New Roman" w:eastAsia="Arial" w:hAnsi="Times New Roman" w:cs="Times New Roman"/>
                <w:b/>
                <w:sz w:val="24"/>
                <w:szCs w:val="24"/>
                <w:lang w:val="vi-VN"/>
              </w:rPr>
            </w:pPr>
            <w:r w:rsidRPr="004E0DED">
              <w:rPr>
                <w:rFonts w:ascii="Times New Roman" w:eastAsia="Arial" w:hAnsi="Times New Roman" w:cs="Times New Roman"/>
                <w:b/>
                <w:sz w:val="24"/>
                <w:szCs w:val="24"/>
                <w:lang w:val="vi-VN"/>
              </w:rPr>
              <w:lastRenderedPageBreak/>
              <w:t>Điều 2</w:t>
            </w:r>
            <w:r w:rsidRPr="009B4699">
              <w:rPr>
                <w:rFonts w:ascii="Times New Roman" w:hAnsi="Times New Roman" w:cs="Times New Roman"/>
                <w:b/>
                <w:sz w:val="24"/>
                <w:szCs w:val="24"/>
                <w:lang w:val="pt-BR"/>
              </w:rPr>
              <w:t>4</w:t>
            </w:r>
            <w:r w:rsidRPr="004E0DED">
              <w:rPr>
                <w:rFonts w:ascii="Times New Roman" w:eastAsia="Arial" w:hAnsi="Times New Roman" w:cs="Times New Roman"/>
                <w:b/>
                <w:sz w:val="24"/>
                <w:szCs w:val="24"/>
                <w:lang w:val="vi-VN"/>
              </w:rPr>
              <w:t>. Thông tin thị trường lao động</w:t>
            </w:r>
          </w:p>
          <w:p w14:paraId="7D457447" w14:textId="77777777" w:rsidR="00B42985" w:rsidRPr="004E0DED" w:rsidRDefault="00B42985" w:rsidP="00B42985">
            <w:pPr>
              <w:widowControl w:val="0"/>
              <w:spacing w:after="0" w:line="240" w:lineRule="auto"/>
              <w:jc w:val="both"/>
              <w:rPr>
                <w:rFonts w:ascii="Times New Roman" w:eastAsia="Arial" w:hAnsi="Times New Roman" w:cs="Times New Roman"/>
                <w:bCs/>
                <w:sz w:val="24"/>
                <w:szCs w:val="24"/>
                <w:lang w:val="vi-VN"/>
              </w:rPr>
            </w:pPr>
            <w:r w:rsidRPr="004E0DED">
              <w:rPr>
                <w:rFonts w:ascii="Times New Roman" w:eastAsia="Arial" w:hAnsi="Times New Roman" w:cs="Times New Roman"/>
                <w:bCs/>
                <w:sz w:val="24"/>
                <w:szCs w:val="24"/>
                <w:lang w:val="vi-VN"/>
              </w:rPr>
              <w:t>1. Thông tin thị trường lao động gồm:</w:t>
            </w:r>
          </w:p>
          <w:p w14:paraId="6C8AC2BF" w14:textId="77777777" w:rsidR="00B42985" w:rsidRPr="004E0DED" w:rsidRDefault="00B42985" w:rsidP="00B42985">
            <w:pPr>
              <w:widowControl w:val="0"/>
              <w:spacing w:after="0" w:line="240" w:lineRule="auto"/>
              <w:jc w:val="both"/>
              <w:rPr>
                <w:rFonts w:ascii="Times New Roman" w:eastAsia="Arial" w:hAnsi="Times New Roman" w:cs="Times New Roman"/>
                <w:bCs/>
                <w:sz w:val="24"/>
                <w:szCs w:val="24"/>
                <w:lang w:val="vi-VN"/>
              </w:rPr>
            </w:pPr>
            <w:r w:rsidRPr="004E0DED">
              <w:rPr>
                <w:rFonts w:ascii="Times New Roman" w:eastAsia="Arial" w:hAnsi="Times New Roman" w:cs="Times New Roman"/>
                <w:bCs/>
                <w:sz w:val="24"/>
                <w:szCs w:val="24"/>
                <w:lang w:val="vi-VN"/>
              </w:rPr>
              <w:lastRenderedPageBreak/>
              <w:t>a) Thông tin về cung lao động, cầu lao động, kết nối cung - cầu lao động;</w:t>
            </w:r>
          </w:p>
          <w:p w14:paraId="225E1C70" w14:textId="77777777" w:rsidR="00B42985" w:rsidRPr="004E0DED" w:rsidRDefault="00B42985" w:rsidP="00B42985">
            <w:pPr>
              <w:widowControl w:val="0"/>
              <w:spacing w:after="0" w:line="240" w:lineRule="auto"/>
              <w:jc w:val="both"/>
              <w:rPr>
                <w:rFonts w:ascii="Times New Roman" w:eastAsia="Arial" w:hAnsi="Times New Roman" w:cs="Times New Roman"/>
                <w:bCs/>
                <w:sz w:val="24"/>
                <w:szCs w:val="24"/>
                <w:lang w:val="vi-VN"/>
              </w:rPr>
            </w:pPr>
            <w:r w:rsidRPr="004E0DED">
              <w:rPr>
                <w:rFonts w:ascii="Times New Roman" w:eastAsia="Arial" w:hAnsi="Times New Roman" w:cs="Times New Roman"/>
                <w:bCs/>
                <w:sz w:val="24"/>
                <w:szCs w:val="24"/>
                <w:lang w:val="vi-VN"/>
              </w:rPr>
              <w:t>b) Thông tin về đào tạo, trình độ kỹ năng nghề;</w:t>
            </w:r>
          </w:p>
          <w:p w14:paraId="0F75C2B1" w14:textId="77777777" w:rsidR="00B42985" w:rsidRPr="004E0DED" w:rsidRDefault="00B42985" w:rsidP="00B42985">
            <w:pPr>
              <w:widowControl w:val="0"/>
              <w:spacing w:after="0" w:line="240" w:lineRule="auto"/>
              <w:jc w:val="both"/>
              <w:rPr>
                <w:rFonts w:ascii="Times New Roman" w:eastAsia="Arial" w:hAnsi="Times New Roman" w:cs="Times New Roman"/>
                <w:bCs/>
                <w:sz w:val="24"/>
                <w:szCs w:val="24"/>
                <w:lang w:val="vi-VN"/>
              </w:rPr>
            </w:pPr>
            <w:r w:rsidRPr="004E0DED">
              <w:rPr>
                <w:rFonts w:ascii="Times New Roman" w:eastAsia="Arial" w:hAnsi="Times New Roman" w:cs="Times New Roman"/>
                <w:bCs/>
                <w:sz w:val="24"/>
                <w:szCs w:val="24"/>
                <w:lang w:val="vi-VN"/>
              </w:rPr>
              <w:t>c) Thông tin về xu hướng tìm kiếm việc làm và nhu cầu sử dụng lao động;</w:t>
            </w:r>
          </w:p>
          <w:p w14:paraId="33BAB726" w14:textId="77777777" w:rsidR="00B42985" w:rsidRPr="004E0DED" w:rsidRDefault="00B42985" w:rsidP="00B42985">
            <w:pPr>
              <w:widowControl w:val="0"/>
              <w:spacing w:after="0" w:line="240" w:lineRule="auto"/>
              <w:jc w:val="both"/>
              <w:rPr>
                <w:rFonts w:ascii="Times New Roman" w:eastAsia="Arial" w:hAnsi="Times New Roman" w:cs="Times New Roman"/>
                <w:bCs/>
                <w:sz w:val="24"/>
                <w:szCs w:val="24"/>
                <w:lang w:val="vi-VN"/>
              </w:rPr>
            </w:pPr>
            <w:r w:rsidRPr="004E0DED">
              <w:rPr>
                <w:rFonts w:ascii="Times New Roman" w:eastAsia="Arial" w:hAnsi="Times New Roman" w:cs="Times New Roman"/>
                <w:bCs/>
                <w:sz w:val="24"/>
                <w:szCs w:val="24"/>
                <w:lang w:val="vi-VN"/>
              </w:rPr>
              <w:t>d) Thông tin về tiền lương và thu nhập của người lao động.</w:t>
            </w:r>
          </w:p>
          <w:p w14:paraId="1D110526" w14:textId="77777777" w:rsidR="00B42985" w:rsidRPr="004E0DED" w:rsidRDefault="00B42985" w:rsidP="00B42985">
            <w:pPr>
              <w:widowControl w:val="0"/>
              <w:spacing w:after="0" w:line="240" w:lineRule="auto"/>
              <w:jc w:val="both"/>
              <w:rPr>
                <w:rFonts w:ascii="Times New Roman" w:hAnsi="Times New Roman" w:cs="Times New Roman"/>
                <w:b/>
                <w:i/>
                <w:iCs/>
                <w:color w:val="000000"/>
                <w:sz w:val="24"/>
                <w:szCs w:val="24"/>
                <w:lang w:val="vi-VN"/>
              </w:rPr>
            </w:pPr>
            <w:r w:rsidRPr="004E0DED">
              <w:rPr>
                <w:rFonts w:ascii="Times New Roman" w:eastAsia="Arial" w:hAnsi="Times New Roman" w:cs="Times New Roman"/>
                <w:b/>
                <w:i/>
                <w:iCs/>
                <w:sz w:val="24"/>
                <w:szCs w:val="24"/>
                <w:lang w:val="vi-VN"/>
              </w:rPr>
              <w:t xml:space="preserve">2. </w:t>
            </w:r>
            <w:r w:rsidRPr="004E0DED">
              <w:rPr>
                <w:rFonts w:ascii="Times New Roman" w:hAnsi="Times New Roman" w:cs="Times New Roman"/>
                <w:b/>
                <w:i/>
                <w:iCs/>
                <w:sz w:val="24"/>
                <w:szCs w:val="24"/>
                <w:lang w:val="vi-VN"/>
              </w:rPr>
              <w:t xml:space="preserve">Bộ, cơ quan ngang Bộ, cơ quan thuộc Chính phủ, Ủy ban nhân dân trong phạm vi nhiệm vụ, quyền hạn có trách nhiệm cung cấp, chia sẻ thông tin, dữ liệu có liên quan đến thông tin thị trường lao động cho cơ quan quản lý nhà nước về việc làm ở trung ương. </w:t>
            </w:r>
          </w:p>
          <w:p w14:paraId="589722FF" w14:textId="4F764B06" w:rsidR="00500FA3" w:rsidRPr="004E0DED" w:rsidRDefault="00B42985" w:rsidP="00500FA3">
            <w:pPr>
              <w:widowControl w:val="0"/>
              <w:spacing w:after="0" w:line="240" w:lineRule="auto"/>
              <w:jc w:val="both"/>
              <w:rPr>
                <w:rFonts w:ascii="Times New Roman" w:hAnsi="Times New Roman" w:cs="Times New Roman"/>
                <w:bCs/>
                <w:sz w:val="24"/>
                <w:szCs w:val="24"/>
                <w:lang w:val="vi-VN"/>
              </w:rPr>
            </w:pPr>
            <w:r w:rsidRPr="004E0DED">
              <w:rPr>
                <w:rFonts w:ascii="Times New Roman" w:hAnsi="Times New Roman" w:cs="Times New Roman"/>
                <w:b/>
                <w:i/>
                <w:iCs/>
                <w:color w:val="000000"/>
                <w:sz w:val="24"/>
                <w:szCs w:val="24"/>
                <w:lang w:val="vi-VN"/>
              </w:rPr>
              <w:t>3. Chính phủ quy định chi tiết Điều này.</w:t>
            </w:r>
          </w:p>
        </w:tc>
      </w:tr>
      <w:tr w:rsidR="00500FA3" w:rsidRPr="009B4699" w14:paraId="21D1CCCA" w14:textId="7B276314" w:rsidTr="0072438F">
        <w:trPr>
          <w:trHeight w:val="608"/>
        </w:trPr>
        <w:tc>
          <w:tcPr>
            <w:tcW w:w="1667" w:type="pct"/>
          </w:tcPr>
          <w:p w14:paraId="687E1EC7"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67" w:name="dieu_24"/>
            <w:bookmarkStart w:id="68" w:name="_Hlk169007376"/>
            <w:r w:rsidRPr="004E0DED">
              <w:rPr>
                <w:rFonts w:ascii="Times New Roman" w:hAnsi="Times New Roman" w:cs="Times New Roman"/>
                <w:b/>
                <w:bCs/>
                <w:sz w:val="24"/>
                <w:szCs w:val="24"/>
                <w:lang w:val="vi-VN"/>
              </w:rPr>
              <w:lastRenderedPageBreak/>
              <w:t>Điều 24. Quản lý thông tin thị trường lao động</w:t>
            </w:r>
            <w:bookmarkEnd w:id="67"/>
          </w:p>
          <w:p w14:paraId="496FB81F"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Cơ quan quản lý nhà nước về thống kê tổ chức thu thập, công bố và xây dựng, quản lý cơ sở dữ liệu đối với thông tin thị trường lao động là chỉ tiêu thống kê quốc gia theo quy định của pháp luật về thống kê.</w:t>
            </w:r>
          </w:p>
          <w:p w14:paraId="5DF75274"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69" w:name="khoan_2_24"/>
            <w:r w:rsidRPr="004E0DED">
              <w:rPr>
                <w:rFonts w:ascii="Times New Roman" w:hAnsi="Times New Roman" w:cs="Times New Roman"/>
                <w:sz w:val="24"/>
                <w:szCs w:val="24"/>
                <w:lang w:val="vi-VN"/>
              </w:rPr>
              <w:t>2. Bộ Lao động - Thương binh và Xã hội chủ trì, phối hợp với các bộ, cơ quan có liên quan chịu trách nhiệm thu thập và công bố các thông tin thị trường lao động thuộc ngành, lĩnh vực phụ trách ngoài các thông tin thị trường lao động thuộc hệ thống chỉ tiêu thống kê quốc gia; ban hành quy chế quản lý, khai thác, sử dụng và phổ biến thông tin thị trường lao động; xây dựng mạng thông tin và cơ sở dữ liệu thị trường lao động.</w:t>
            </w:r>
            <w:bookmarkEnd w:id="69"/>
          </w:p>
          <w:p w14:paraId="74231A22"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3. Ủy ban nhân dân các cấp trong phạm vi nhiệm vụ, quyền hạn của mình quản lý thông tin thị trường lao động tại địa phương.</w:t>
            </w:r>
          </w:p>
          <w:p w14:paraId="19B646B9" w14:textId="30067E63" w:rsidR="00500FA3" w:rsidRPr="004E0DED" w:rsidRDefault="00500FA3" w:rsidP="00500FA3">
            <w:pPr>
              <w:pStyle w:val="NormalWeb"/>
              <w:spacing w:before="0" w:beforeAutospacing="0" w:after="0" w:afterAutospacing="0"/>
              <w:contextualSpacing/>
              <w:jc w:val="both"/>
              <w:rPr>
                <w:b/>
                <w:lang w:val="vi-VN"/>
              </w:rPr>
            </w:pPr>
            <w:r w:rsidRPr="004E0DED">
              <w:rPr>
                <w:lang w:val="vi-VN"/>
              </w:rPr>
              <w:t>4. Các cơ quan quy định tại các khoản 1, 2 và 3 Điều này có trách nhiệm định kỳ công bố thông tin thị trường lao động.</w:t>
            </w:r>
            <w:bookmarkEnd w:id="68"/>
          </w:p>
        </w:tc>
        <w:tc>
          <w:tcPr>
            <w:tcW w:w="1667" w:type="pct"/>
          </w:tcPr>
          <w:p w14:paraId="2AF10475" w14:textId="77777777" w:rsidR="00500FA3" w:rsidRPr="004E0DED" w:rsidRDefault="00500FA3" w:rsidP="00500FA3">
            <w:pPr>
              <w:pStyle w:val="NormalWeb"/>
              <w:spacing w:before="0" w:beforeAutospacing="0" w:after="0" w:afterAutospacing="0"/>
              <w:contextualSpacing/>
              <w:jc w:val="both"/>
              <w:rPr>
                <w:b/>
                <w:lang w:val="vi-VN"/>
              </w:rPr>
            </w:pPr>
            <w:r w:rsidRPr="004E0DED">
              <w:rPr>
                <w:b/>
                <w:lang w:val="vi-VN"/>
              </w:rPr>
              <w:t xml:space="preserve">Điều </w:t>
            </w:r>
            <w:r w:rsidRPr="004E0DED">
              <w:rPr>
                <w:b/>
                <w:bCs/>
                <w:lang w:val="vi-VN"/>
              </w:rPr>
              <w:t xml:space="preserve">29. Quản lý </w:t>
            </w:r>
            <w:r w:rsidRPr="004E0DED">
              <w:rPr>
                <w:b/>
                <w:bCs/>
                <w:u w:val="single"/>
                <w:lang w:val="vi-VN"/>
              </w:rPr>
              <w:t>hệ thống</w:t>
            </w:r>
            <w:r w:rsidRPr="004E0DED">
              <w:rPr>
                <w:b/>
                <w:lang w:val="vi-VN"/>
              </w:rPr>
              <w:t xml:space="preserve"> thông tin thị trường lao động</w:t>
            </w:r>
          </w:p>
          <w:p w14:paraId="7B44CA47" w14:textId="77777777" w:rsidR="00500FA3" w:rsidRPr="004E0DED" w:rsidRDefault="00500FA3" w:rsidP="00500FA3">
            <w:pPr>
              <w:pStyle w:val="NormalWeb"/>
              <w:spacing w:before="0" w:beforeAutospacing="0" w:after="0" w:afterAutospacing="0"/>
              <w:contextualSpacing/>
              <w:jc w:val="both"/>
              <w:rPr>
                <w:u w:val="single"/>
                <w:lang w:val="vi-VN"/>
              </w:rPr>
            </w:pPr>
            <w:r w:rsidRPr="004E0DED">
              <w:rPr>
                <w:lang w:val="vi-VN"/>
              </w:rPr>
              <w:t>1</w:t>
            </w:r>
            <w:r w:rsidRPr="004E0DED">
              <w:rPr>
                <w:iCs/>
                <w:lang w:val="vi-VN"/>
              </w:rPr>
              <w:t>. Bộ Lao động - Thương binh và Xã hội chủ trì, phối hợp với các cơ quan có liên quan</w:t>
            </w:r>
            <w:r w:rsidRPr="004E0DED">
              <w:rPr>
                <w:u w:val="single"/>
                <w:lang w:val="vi-VN"/>
              </w:rPr>
              <w:t xml:space="preserve"> xây dựng, vận hành và quản lý hệ thống thông tin thị trường lao động theo hướng thống nhất phạm vi toàn quốc.</w:t>
            </w:r>
          </w:p>
          <w:p w14:paraId="1910F477" w14:textId="77777777" w:rsidR="00500FA3" w:rsidRPr="004E0DED" w:rsidRDefault="00500FA3" w:rsidP="00500FA3">
            <w:pPr>
              <w:pStyle w:val="NormalWeb"/>
              <w:spacing w:before="0" w:beforeAutospacing="0" w:after="0" w:afterAutospacing="0"/>
              <w:contextualSpacing/>
              <w:jc w:val="both"/>
              <w:rPr>
                <w:u w:val="single"/>
                <w:lang w:val="vi-VN"/>
              </w:rPr>
            </w:pPr>
            <w:r w:rsidRPr="004E0DED">
              <w:rPr>
                <w:lang w:val="vi-VN"/>
              </w:rPr>
              <w:t xml:space="preserve">2. </w:t>
            </w:r>
            <w:r w:rsidRPr="004E0DED">
              <w:rPr>
                <w:iCs/>
                <w:lang w:val="vi-VN"/>
              </w:rPr>
              <w:t>Ủy ban nhân dân</w:t>
            </w:r>
            <w:r w:rsidRPr="004E0DED">
              <w:rPr>
                <w:b/>
                <w:i/>
                <w:iCs/>
                <w:lang w:val="vi-VN"/>
              </w:rPr>
              <w:t xml:space="preserve"> </w:t>
            </w:r>
            <w:r w:rsidRPr="004E0DED">
              <w:rPr>
                <w:iCs/>
                <w:lang w:val="vi-VN"/>
              </w:rPr>
              <w:t>cấp</w:t>
            </w:r>
            <w:r w:rsidRPr="004E0DED">
              <w:rPr>
                <w:u w:val="single"/>
                <w:lang w:val="vi-VN"/>
              </w:rPr>
              <w:t xml:space="preserve"> tỉnh xây dựng và vận hành hệ thống thông tin thị trường lao động cấp tỉnh; chịu trách nhiệm </w:t>
            </w:r>
            <w:r w:rsidRPr="004E0DED">
              <w:rPr>
                <w:bCs/>
                <w:lang w:val="vi-VN"/>
              </w:rPr>
              <w:t xml:space="preserve">quản lý </w:t>
            </w:r>
            <w:r w:rsidRPr="004E0DED">
              <w:rPr>
                <w:u w:val="single"/>
                <w:lang w:val="vi-VN"/>
              </w:rPr>
              <w:t>hệ thống</w:t>
            </w:r>
            <w:r w:rsidRPr="004E0DED">
              <w:rPr>
                <w:bCs/>
                <w:lang w:val="vi-VN"/>
              </w:rPr>
              <w:t xml:space="preserve"> thông tin thị trường lao động trên địa </w:t>
            </w:r>
            <w:r w:rsidRPr="004E0DED">
              <w:rPr>
                <w:u w:val="single"/>
                <w:lang w:val="vi-VN"/>
              </w:rPr>
              <w:t>bàn.</w:t>
            </w:r>
          </w:p>
          <w:p w14:paraId="0D9667BB" w14:textId="3A7F37A5" w:rsidR="00500FA3" w:rsidRPr="004E0DED" w:rsidRDefault="00500FA3" w:rsidP="00500FA3">
            <w:pPr>
              <w:pStyle w:val="NormalWeb"/>
              <w:spacing w:before="0" w:beforeAutospacing="0" w:after="0" w:afterAutospacing="0"/>
              <w:contextualSpacing/>
              <w:jc w:val="both"/>
              <w:rPr>
                <w:rFonts w:eastAsiaTheme="minorHAnsi"/>
                <w:bCs/>
                <w:lang w:val="vi-VN"/>
              </w:rPr>
            </w:pPr>
            <w:r w:rsidRPr="004E0DED">
              <w:rPr>
                <w:lang w:val="vi-VN"/>
              </w:rPr>
              <w:t>3.</w:t>
            </w:r>
            <w:r w:rsidRPr="004E0DED">
              <w:rPr>
                <w:bCs/>
                <w:lang w:val="vi-VN"/>
              </w:rPr>
              <w:t xml:space="preserve"> </w:t>
            </w:r>
            <w:r w:rsidRPr="004E0DED">
              <w:rPr>
                <w:color w:val="000000"/>
                <w:lang w:val="vi-VN"/>
              </w:rPr>
              <w:t xml:space="preserve">Cơ quan </w:t>
            </w:r>
            <w:r w:rsidRPr="004E0DED">
              <w:rPr>
                <w:color w:val="000000"/>
                <w:u w:val="single"/>
                <w:lang w:val="vi-VN"/>
              </w:rPr>
              <w:t xml:space="preserve">quản lý nhà nước về thống kê tổ chức thu thập, công bố và xây dựng, quản lý cơ sở dữ liệu đối với thông tin thị trường lao động thuộc hệ thống chỉ tiêu thống kê quốc gia và các </w:t>
            </w:r>
            <w:r w:rsidRPr="004E0DED">
              <w:rPr>
                <w:color w:val="000000"/>
                <w:lang w:val="vi-VN"/>
              </w:rPr>
              <w:t>thông tin thị trường lao động</w:t>
            </w:r>
            <w:r w:rsidRPr="004E0DED">
              <w:rPr>
                <w:color w:val="000000"/>
                <w:u w:val="single"/>
                <w:lang w:val="vi-VN"/>
              </w:rPr>
              <w:t xml:space="preserve"> theo quy định của pháp luật về thống kê.</w:t>
            </w:r>
          </w:p>
        </w:tc>
        <w:tc>
          <w:tcPr>
            <w:tcW w:w="1666" w:type="pct"/>
          </w:tcPr>
          <w:p w14:paraId="0226B3F1" w14:textId="01EBE557" w:rsidR="00500FA3" w:rsidRPr="004E0DED" w:rsidRDefault="00500FA3" w:rsidP="00500FA3">
            <w:pPr>
              <w:pStyle w:val="NormalWeb"/>
              <w:spacing w:after="0"/>
              <w:contextualSpacing/>
              <w:jc w:val="both"/>
              <w:rPr>
                <w:bCs/>
                <w:lang w:val="vi-VN"/>
              </w:rPr>
            </w:pPr>
          </w:p>
        </w:tc>
      </w:tr>
      <w:tr w:rsidR="00500FA3" w:rsidRPr="009B4699" w14:paraId="528BE1A1" w14:textId="77777777" w:rsidTr="0072438F">
        <w:trPr>
          <w:trHeight w:val="608"/>
        </w:trPr>
        <w:tc>
          <w:tcPr>
            <w:tcW w:w="1667" w:type="pct"/>
          </w:tcPr>
          <w:p w14:paraId="1E00D29D"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70" w:name="dieu_25"/>
            <w:bookmarkStart w:id="71" w:name="_Hlk169008441"/>
            <w:r w:rsidRPr="004E0DED">
              <w:rPr>
                <w:rFonts w:ascii="Times New Roman" w:hAnsi="Times New Roman" w:cs="Times New Roman"/>
                <w:b/>
                <w:bCs/>
                <w:sz w:val="24"/>
                <w:szCs w:val="24"/>
                <w:lang w:val="vi-VN"/>
              </w:rPr>
              <w:lastRenderedPageBreak/>
              <w:t>Điều 25. Thu thập, lưu trữ, tổng hợp thông tin thị trường lao động</w:t>
            </w:r>
            <w:bookmarkEnd w:id="70"/>
          </w:p>
          <w:p w14:paraId="209C97EC"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bookmarkStart w:id="72" w:name="khoan_1_25"/>
            <w:r w:rsidRPr="004E0DED">
              <w:rPr>
                <w:rFonts w:ascii="Times New Roman" w:hAnsi="Times New Roman" w:cs="Times New Roman"/>
                <w:sz w:val="24"/>
                <w:szCs w:val="24"/>
                <w:lang w:val="vi-VN"/>
              </w:rPr>
              <w:t>1. Bộ Lao động - Thương binh và Xã hội tổ chức, hướng dẫn việc thu thập, lưu trữ, tổng hợp thông tin thị trường lao động thuộc thẩm quyền quy định tại khoản 2 Điều 24 của Luật này.</w:t>
            </w:r>
            <w:bookmarkEnd w:id="72"/>
          </w:p>
          <w:p w14:paraId="327CFCC5"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Ủy ban nhân dân các cấp tổ chức việc thu thập, lưu trữ, tổng hợp thông tin thị trường lao động trên địa bàn thuộc phạm vi quản lý.</w:t>
            </w:r>
          </w:p>
          <w:p w14:paraId="77669DB0" w14:textId="06172EEA" w:rsidR="00500FA3" w:rsidRPr="004E0DED" w:rsidRDefault="00500FA3" w:rsidP="00500FA3">
            <w:pPr>
              <w:pStyle w:val="NormalWeb"/>
              <w:spacing w:before="0" w:beforeAutospacing="0" w:after="0" w:afterAutospacing="0"/>
              <w:contextualSpacing/>
              <w:jc w:val="both"/>
              <w:rPr>
                <w:rFonts w:eastAsia="MS Mincho"/>
                <w:b/>
                <w:lang w:val="vi-VN" w:eastAsia="ja-JP"/>
              </w:rPr>
            </w:pPr>
            <w:r w:rsidRPr="004E0DED">
              <w:rPr>
                <w:lang w:val="vi-VN"/>
              </w:rPr>
              <w:t>3. Cơ quan, tổ chức, doanh nghiệp và cá nhân thu thập, lưu trữ, tổng hợp thông tin thị trường lao động theo quy định của pháp luật.</w:t>
            </w:r>
            <w:bookmarkEnd w:id="71"/>
          </w:p>
        </w:tc>
        <w:tc>
          <w:tcPr>
            <w:tcW w:w="1667" w:type="pct"/>
          </w:tcPr>
          <w:p w14:paraId="6FE3AC05" w14:textId="77777777" w:rsidR="00500FA3" w:rsidRPr="004E0DED" w:rsidRDefault="00500FA3" w:rsidP="00500FA3">
            <w:pPr>
              <w:pStyle w:val="NormalWeb"/>
              <w:spacing w:before="0" w:beforeAutospacing="0" w:after="0" w:afterAutospacing="0"/>
              <w:contextualSpacing/>
              <w:jc w:val="both"/>
              <w:rPr>
                <w:rFonts w:eastAsia="MS Mincho"/>
                <w:b/>
                <w:lang w:val="vi-VN" w:eastAsia="ja-JP"/>
              </w:rPr>
            </w:pPr>
            <w:r w:rsidRPr="004E0DED">
              <w:rPr>
                <w:rFonts w:eastAsia="MS Mincho"/>
                <w:b/>
                <w:lang w:val="vi-VN" w:eastAsia="ja-JP"/>
              </w:rPr>
              <w:t xml:space="preserve">Điều 30. Thu thập, lưu trữ, tổng hợp thông tin thị trường lao động </w:t>
            </w:r>
          </w:p>
          <w:p w14:paraId="0C4B40BE" w14:textId="77777777" w:rsidR="00500FA3" w:rsidRPr="004E0DED" w:rsidRDefault="00500FA3" w:rsidP="00500FA3">
            <w:pPr>
              <w:pStyle w:val="NormalWeb"/>
              <w:spacing w:before="0" w:beforeAutospacing="0" w:after="0" w:afterAutospacing="0"/>
              <w:contextualSpacing/>
              <w:jc w:val="both"/>
              <w:rPr>
                <w:rFonts w:eastAsia="MS Mincho"/>
                <w:u w:val="single"/>
                <w:lang w:val="vi-VN" w:eastAsia="ja-JP"/>
              </w:rPr>
            </w:pPr>
            <w:r w:rsidRPr="004E0DED">
              <w:rPr>
                <w:rFonts w:eastAsia="MS Mincho"/>
                <w:bCs/>
                <w:lang w:val="vi-VN" w:eastAsia="ja-JP"/>
              </w:rPr>
              <w:t xml:space="preserve">1. Bộ Lao động - Thương binh và Xã hội </w:t>
            </w:r>
            <w:r w:rsidRPr="004E0DED">
              <w:rPr>
                <w:rFonts w:eastAsia="MS Mincho"/>
                <w:u w:val="single"/>
                <w:lang w:val="vi-VN" w:eastAsia="ja-JP"/>
              </w:rPr>
              <w:t>có trách nhiệm sau đây:</w:t>
            </w:r>
          </w:p>
          <w:p w14:paraId="3DFF757E" w14:textId="77777777" w:rsidR="00500FA3" w:rsidRPr="004E0DED" w:rsidRDefault="00500FA3" w:rsidP="00500FA3">
            <w:pPr>
              <w:pStyle w:val="NormalWeb"/>
              <w:spacing w:before="0" w:beforeAutospacing="0" w:after="0" w:afterAutospacing="0"/>
              <w:contextualSpacing/>
              <w:jc w:val="both"/>
              <w:rPr>
                <w:rFonts w:eastAsia="MS Mincho"/>
                <w:u w:val="single"/>
                <w:lang w:val="vi-VN" w:eastAsia="ja-JP"/>
              </w:rPr>
            </w:pPr>
            <w:r w:rsidRPr="004E0DED">
              <w:rPr>
                <w:rFonts w:eastAsia="MS Mincho"/>
                <w:u w:val="single"/>
                <w:lang w:val="vi-VN" w:eastAsia="ja-JP"/>
              </w:rPr>
              <w:t>a) Chủ trì, phối hợp với cơ quan thống kê và các cơ quan có liên quan xây dựng và trình Thủ tướng Chính phủ ban hành Bộ chỉ số thống kê phát triển thị trường lao động để đánh giá tình hình phát triển thị trường lao động của cả nước, vùng và tỉnh;</w:t>
            </w:r>
          </w:p>
          <w:p w14:paraId="0C4B2CA8" w14:textId="77777777" w:rsidR="00500FA3" w:rsidRPr="004E0DED" w:rsidRDefault="00500FA3" w:rsidP="00500FA3">
            <w:pPr>
              <w:pStyle w:val="NormalWeb"/>
              <w:spacing w:before="0" w:beforeAutospacing="0" w:after="0" w:afterAutospacing="0"/>
              <w:contextualSpacing/>
              <w:jc w:val="both"/>
              <w:rPr>
                <w:rFonts w:eastAsia="MS Mincho"/>
                <w:u w:val="single"/>
                <w:lang w:val="vi-VN" w:eastAsia="ja-JP"/>
              </w:rPr>
            </w:pPr>
            <w:r w:rsidRPr="004E0DED">
              <w:rPr>
                <w:rFonts w:eastAsia="MS Mincho"/>
                <w:u w:val="single"/>
                <w:lang w:val="vi-VN" w:eastAsia="ja-JP"/>
              </w:rPr>
              <w:t xml:space="preserve">b) Tổ chức xây dựng, quản lý, vận hành hệ thống hạ tầng kỹ thuật công nghệ thông tin và phần mềm phục vụ thu thập, lưu trữ, tổng hợp thông tin thị trường lao động; </w:t>
            </w:r>
          </w:p>
          <w:p w14:paraId="3AFCE041" w14:textId="77777777" w:rsidR="00500FA3" w:rsidRPr="004E0DED" w:rsidRDefault="00500FA3" w:rsidP="00500FA3">
            <w:pPr>
              <w:pStyle w:val="NormalWeb"/>
              <w:spacing w:before="0" w:beforeAutospacing="0" w:after="0" w:afterAutospacing="0"/>
              <w:contextualSpacing/>
              <w:jc w:val="both"/>
              <w:rPr>
                <w:rFonts w:eastAsia="MS Mincho"/>
                <w:u w:val="single"/>
                <w:lang w:val="vi-VN" w:eastAsia="ja-JP"/>
              </w:rPr>
            </w:pPr>
            <w:r w:rsidRPr="004E0DED">
              <w:rPr>
                <w:rFonts w:eastAsia="MS Mincho"/>
                <w:u w:val="single"/>
                <w:lang w:val="vi-VN" w:eastAsia="ja-JP"/>
              </w:rPr>
              <w:t>c) Kết nối, chia sẻ thông tin, dữ liệu về thông tin thị trường lao động với các hệ thống thông tin, cơ sở dữ liệu các Bộ, cơ quan ngang Bộ, địa phương và cung cấp thông tin cho các tổ chức, cá nhân.</w:t>
            </w:r>
          </w:p>
          <w:p w14:paraId="1233F26F" w14:textId="77777777" w:rsidR="00500FA3" w:rsidRPr="004E0DED" w:rsidRDefault="00500FA3" w:rsidP="00500FA3">
            <w:pPr>
              <w:pStyle w:val="NormalWeb"/>
              <w:spacing w:before="0" w:beforeAutospacing="0" w:after="0" w:afterAutospacing="0"/>
              <w:contextualSpacing/>
              <w:jc w:val="both"/>
              <w:rPr>
                <w:rFonts w:eastAsia="MS Mincho"/>
                <w:bCs/>
                <w:lang w:val="vi-VN" w:eastAsia="ja-JP"/>
              </w:rPr>
            </w:pPr>
            <w:r w:rsidRPr="004E0DED">
              <w:rPr>
                <w:rFonts w:eastAsia="MS Mincho"/>
                <w:bCs/>
                <w:lang w:val="vi-VN" w:eastAsia="ja-JP"/>
              </w:rPr>
              <w:t xml:space="preserve">2. </w:t>
            </w:r>
            <w:r w:rsidRPr="004E0DED">
              <w:rPr>
                <w:rFonts w:eastAsia="MS Mincho"/>
                <w:u w:val="single"/>
                <w:lang w:val="vi-VN" w:eastAsia="ja-JP"/>
              </w:rPr>
              <w:t xml:space="preserve">Các bộ, cơ quan ngang bộ, cơ quan thuộc Chính phủ, </w:t>
            </w:r>
            <w:r w:rsidRPr="004E0DED">
              <w:rPr>
                <w:rFonts w:eastAsia="MS Mincho"/>
                <w:iCs/>
                <w:lang w:val="vi-VN" w:eastAsia="ja-JP"/>
              </w:rPr>
              <w:t>ủy</w:t>
            </w:r>
            <w:r w:rsidRPr="004E0DED">
              <w:rPr>
                <w:rFonts w:eastAsia="MS Mincho"/>
                <w:bCs/>
                <w:lang w:val="vi-VN" w:eastAsia="ja-JP"/>
              </w:rPr>
              <w:t xml:space="preserve"> ban nhân dân các cấp </w:t>
            </w:r>
            <w:r w:rsidRPr="004E0DED">
              <w:rPr>
                <w:rFonts w:eastAsia="MS Mincho"/>
                <w:u w:val="single"/>
                <w:lang w:val="vi-VN" w:eastAsia="ja-JP"/>
              </w:rPr>
              <w:t>trong phạm vi nhiệm vụ, quyền hạn có trách nhiệm</w:t>
            </w:r>
            <w:r w:rsidRPr="004E0DED">
              <w:rPr>
                <w:rFonts w:eastAsia="MS Mincho"/>
                <w:bCs/>
                <w:lang w:val="vi-VN" w:eastAsia="ja-JP"/>
              </w:rPr>
              <w:t xml:space="preserve"> thu thập, tổng hợp</w:t>
            </w:r>
            <w:r w:rsidRPr="004E0DED">
              <w:rPr>
                <w:rFonts w:eastAsia="MS Mincho"/>
                <w:u w:val="single"/>
                <w:lang w:val="vi-VN" w:eastAsia="ja-JP"/>
              </w:rPr>
              <w:t xml:space="preserve">, kết nối, chia sẻ thông tin, dữ liệu, kết quả điều tra cơ bản và các thông tin có liên quan đến </w:t>
            </w:r>
            <w:r w:rsidRPr="004E0DED">
              <w:rPr>
                <w:rFonts w:eastAsia="MS Mincho"/>
                <w:bCs/>
                <w:lang w:val="vi-VN" w:eastAsia="ja-JP"/>
              </w:rPr>
              <w:t xml:space="preserve">thông </w:t>
            </w:r>
            <w:r w:rsidRPr="004E0DED">
              <w:rPr>
                <w:rFonts w:eastAsia="MS Mincho"/>
                <w:iCs/>
                <w:lang w:val="vi-VN" w:eastAsia="ja-JP"/>
              </w:rPr>
              <w:t>tin</w:t>
            </w:r>
            <w:r w:rsidRPr="004E0DED">
              <w:rPr>
                <w:rFonts w:eastAsia="MS Mincho"/>
                <w:bCs/>
                <w:lang w:val="vi-VN" w:eastAsia="ja-JP"/>
              </w:rPr>
              <w:t xml:space="preserve"> thị trường lao động </w:t>
            </w:r>
            <w:r w:rsidRPr="004E0DED">
              <w:rPr>
                <w:rFonts w:eastAsia="MS Mincho"/>
                <w:u w:val="single"/>
                <w:lang w:val="vi-VN" w:eastAsia="ja-JP"/>
              </w:rPr>
              <w:t>cho Bộ Lao động - Thương binh và Xã hội để cập nhật, bổ sung vào hệ thống thông tin thị trường lao động.</w:t>
            </w:r>
          </w:p>
          <w:p w14:paraId="6DE8577A" w14:textId="77777777" w:rsidR="00500FA3" w:rsidRPr="004E0DED" w:rsidRDefault="00500FA3" w:rsidP="00500FA3">
            <w:pPr>
              <w:spacing w:after="0" w:line="240" w:lineRule="auto"/>
              <w:contextualSpacing/>
              <w:jc w:val="both"/>
              <w:rPr>
                <w:rFonts w:ascii="Times New Roman" w:eastAsia="MS Mincho" w:hAnsi="Times New Roman" w:cs="Times New Roman"/>
                <w:bCs/>
                <w:sz w:val="24"/>
                <w:szCs w:val="24"/>
                <w:lang w:val="vi-VN" w:eastAsia="ja-JP"/>
              </w:rPr>
            </w:pPr>
            <w:r w:rsidRPr="004E0DED">
              <w:rPr>
                <w:rFonts w:ascii="Times New Roman" w:eastAsia="MS Mincho" w:hAnsi="Times New Roman" w:cs="Times New Roman"/>
                <w:bCs/>
                <w:sz w:val="24"/>
                <w:szCs w:val="24"/>
                <w:lang w:val="vi-VN" w:eastAsia="ja-JP"/>
              </w:rPr>
              <w:t xml:space="preserve">3. </w:t>
            </w:r>
            <w:r w:rsidRPr="004E0DED">
              <w:rPr>
                <w:rFonts w:ascii="Times New Roman" w:eastAsia="MS Mincho" w:hAnsi="Times New Roman" w:cs="Times New Roman"/>
                <w:sz w:val="24"/>
                <w:szCs w:val="24"/>
                <w:u w:val="single"/>
                <w:lang w:val="vi-VN" w:eastAsia="ja-JP"/>
              </w:rPr>
              <w:t>Các</w:t>
            </w:r>
            <w:r w:rsidRPr="004E0DED">
              <w:rPr>
                <w:rFonts w:ascii="Times New Roman" w:eastAsia="MS Mincho" w:hAnsi="Times New Roman" w:cs="Times New Roman"/>
                <w:bCs/>
                <w:sz w:val="24"/>
                <w:szCs w:val="24"/>
                <w:lang w:val="vi-VN" w:eastAsia="ja-JP"/>
              </w:rPr>
              <w:t xml:space="preserve"> cơ quan, tổ chức, cá nhân có trách nhiệm thu thập, lưu trữ, tổng hợp </w:t>
            </w:r>
            <w:r w:rsidRPr="004E0DED">
              <w:rPr>
                <w:rFonts w:ascii="Times New Roman" w:eastAsia="MS Mincho" w:hAnsi="Times New Roman" w:cs="Times New Roman"/>
                <w:sz w:val="24"/>
                <w:szCs w:val="24"/>
                <w:u w:val="single"/>
                <w:lang w:val="vi-VN" w:eastAsia="ja-JP"/>
              </w:rPr>
              <w:t>và cung cấp đầy đủ,</w:t>
            </w:r>
            <w:r w:rsidRPr="004E0DED">
              <w:rPr>
                <w:rFonts w:ascii="Times New Roman" w:eastAsia="MS Mincho" w:hAnsi="Times New Roman" w:cs="Times New Roman"/>
                <w:bCs/>
                <w:sz w:val="24"/>
                <w:szCs w:val="24"/>
                <w:lang w:val="vi-VN" w:eastAsia="ja-JP"/>
              </w:rPr>
              <w:t xml:space="preserve"> </w:t>
            </w:r>
            <w:r w:rsidRPr="004E0DED">
              <w:rPr>
                <w:rFonts w:ascii="Times New Roman" w:eastAsia="MS Mincho" w:hAnsi="Times New Roman" w:cs="Times New Roman"/>
                <w:sz w:val="24"/>
                <w:szCs w:val="24"/>
                <w:u w:val="single"/>
                <w:lang w:val="vi-VN" w:eastAsia="ja-JP"/>
              </w:rPr>
              <w:t>chính xác, đúng thời hạn</w:t>
            </w:r>
            <w:r w:rsidRPr="004E0DED">
              <w:rPr>
                <w:rFonts w:ascii="Times New Roman" w:eastAsia="MS Mincho" w:hAnsi="Times New Roman" w:cs="Times New Roman"/>
                <w:bCs/>
                <w:sz w:val="24"/>
                <w:szCs w:val="24"/>
                <w:u w:val="single"/>
                <w:lang w:val="vi-VN" w:eastAsia="ja-JP"/>
              </w:rPr>
              <w:t xml:space="preserve"> </w:t>
            </w:r>
            <w:r w:rsidRPr="004E0DED">
              <w:rPr>
                <w:rFonts w:ascii="Times New Roman" w:eastAsia="MS Mincho" w:hAnsi="Times New Roman" w:cs="Times New Roman"/>
                <w:sz w:val="24"/>
                <w:szCs w:val="24"/>
                <w:u w:val="single"/>
                <w:lang w:val="vi-VN" w:eastAsia="ja-JP"/>
              </w:rPr>
              <w:t>các</w:t>
            </w:r>
            <w:r w:rsidRPr="004E0DED">
              <w:rPr>
                <w:rFonts w:ascii="Times New Roman" w:eastAsia="MS Mincho" w:hAnsi="Times New Roman" w:cs="Times New Roman"/>
                <w:bCs/>
                <w:sz w:val="24"/>
                <w:szCs w:val="24"/>
                <w:lang w:val="vi-VN" w:eastAsia="ja-JP"/>
              </w:rPr>
              <w:t xml:space="preserve"> thông tin thị trường lao động theo quy định.</w:t>
            </w:r>
          </w:p>
          <w:p w14:paraId="5E4CD1D7" w14:textId="0570C448" w:rsidR="00500FA3" w:rsidRPr="004E0DED" w:rsidRDefault="00500FA3" w:rsidP="00500FA3">
            <w:pPr>
              <w:pStyle w:val="NormalWeb"/>
              <w:spacing w:before="0" w:beforeAutospacing="0" w:after="0" w:afterAutospacing="0"/>
              <w:contextualSpacing/>
              <w:jc w:val="both"/>
              <w:rPr>
                <w:b/>
                <w:lang w:val="vi-VN"/>
              </w:rPr>
            </w:pPr>
            <w:r w:rsidRPr="004E0DED">
              <w:rPr>
                <w:u w:val="single"/>
                <w:lang w:val="vi-VN"/>
              </w:rPr>
              <w:t>4. Chính phủ quy định chi tiết Điều này</w:t>
            </w:r>
            <w:r w:rsidRPr="004E0DED">
              <w:rPr>
                <w:lang w:val="vi-VN"/>
              </w:rPr>
              <w:t>.</w:t>
            </w:r>
          </w:p>
        </w:tc>
        <w:tc>
          <w:tcPr>
            <w:tcW w:w="1666" w:type="pct"/>
          </w:tcPr>
          <w:p w14:paraId="441B19D8" w14:textId="16065105" w:rsidR="00500FA3" w:rsidRPr="004E0DED" w:rsidRDefault="00500FA3" w:rsidP="00500FA3">
            <w:pPr>
              <w:pStyle w:val="NormalWeb"/>
              <w:spacing w:before="0" w:beforeAutospacing="0" w:after="0" w:afterAutospacing="0"/>
              <w:contextualSpacing/>
              <w:jc w:val="both"/>
              <w:rPr>
                <w:b/>
                <w:lang w:val="vi-VN"/>
              </w:rPr>
            </w:pPr>
          </w:p>
        </w:tc>
      </w:tr>
      <w:tr w:rsidR="00500FA3" w:rsidRPr="009B4699" w14:paraId="7F3EADE4" w14:textId="6E509C55" w:rsidTr="0072438F">
        <w:trPr>
          <w:trHeight w:val="608"/>
        </w:trPr>
        <w:tc>
          <w:tcPr>
            <w:tcW w:w="1667" w:type="pct"/>
          </w:tcPr>
          <w:p w14:paraId="31614B1C" w14:textId="77777777" w:rsidR="00500FA3" w:rsidRPr="004E0DED" w:rsidRDefault="00500FA3" w:rsidP="00500FA3">
            <w:pPr>
              <w:pStyle w:val="NormalWeb"/>
              <w:spacing w:before="0" w:beforeAutospacing="0" w:after="0" w:afterAutospacing="0"/>
              <w:contextualSpacing/>
              <w:jc w:val="both"/>
              <w:rPr>
                <w:lang w:val="vi-VN"/>
              </w:rPr>
            </w:pPr>
            <w:bookmarkStart w:id="73" w:name="dieu_26"/>
            <w:bookmarkStart w:id="74" w:name="_Hlk169008648"/>
            <w:r w:rsidRPr="004E0DED">
              <w:rPr>
                <w:b/>
                <w:bCs/>
                <w:lang w:val="vi-VN"/>
              </w:rPr>
              <w:t>Điều 26. Cung cấp thông tin thị trường lao động</w:t>
            </w:r>
            <w:bookmarkEnd w:id="73"/>
          </w:p>
          <w:p w14:paraId="73D2B61B" w14:textId="1A0DAA20" w:rsidR="00500FA3" w:rsidRPr="004E0DED" w:rsidRDefault="00500FA3" w:rsidP="00500FA3">
            <w:pPr>
              <w:pStyle w:val="NormalWeb"/>
              <w:spacing w:before="0" w:beforeAutospacing="0" w:after="0" w:afterAutospacing="0"/>
              <w:contextualSpacing/>
              <w:jc w:val="both"/>
              <w:rPr>
                <w:b/>
                <w:bCs/>
                <w:lang w:val="vi-VN"/>
              </w:rPr>
            </w:pPr>
            <w:r w:rsidRPr="004E0DED">
              <w:rPr>
                <w:lang w:val="vi-VN"/>
              </w:rPr>
              <w:t xml:space="preserve">Cơ quan, tổ chức, doanh nghiệp và cá nhân có trách nhiệm cung cấp chính xác và kịp thời thông </w:t>
            </w:r>
            <w:r w:rsidRPr="004E0DED">
              <w:rPr>
                <w:lang w:val="vi-VN"/>
              </w:rPr>
              <w:lastRenderedPageBreak/>
              <w:t>tin thị trường lao động theo quy định của pháp luật.</w:t>
            </w:r>
            <w:bookmarkEnd w:id="74"/>
          </w:p>
        </w:tc>
        <w:tc>
          <w:tcPr>
            <w:tcW w:w="1667" w:type="pct"/>
          </w:tcPr>
          <w:p w14:paraId="31BE626C" w14:textId="77777777" w:rsidR="00500FA3" w:rsidRPr="004E0DED" w:rsidRDefault="00500FA3" w:rsidP="00500FA3">
            <w:pPr>
              <w:pStyle w:val="NormalWeb"/>
              <w:spacing w:before="0" w:beforeAutospacing="0" w:after="0" w:afterAutospacing="0"/>
              <w:contextualSpacing/>
              <w:jc w:val="both"/>
              <w:rPr>
                <w:b/>
                <w:bCs/>
                <w:lang w:val="vi-VN"/>
              </w:rPr>
            </w:pPr>
            <w:r w:rsidRPr="004E0DED">
              <w:rPr>
                <w:b/>
                <w:bCs/>
                <w:lang w:val="vi-VN"/>
              </w:rPr>
              <w:lastRenderedPageBreak/>
              <w:t>Điều 31. Phân tích, dự báo thị trường lao động</w:t>
            </w:r>
          </w:p>
          <w:p w14:paraId="6FD28C71" w14:textId="77777777" w:rsidR="00500FA3" w:rsidRPr="004E0DED" w:rsidRDefault="00500FA3" w:rsidP="00500FA3">
            <w:pPr>
              <w:pStyle w:val="NormalWeb"/>
              <w:spacing w:before="0" w:beforeAutospacing="0" w:after="0" w:afterAutospacing="0"/>
              <w:contextualSpacing/>
              <w:jc w:val="both"/>
              <w:rPr>
                <w:u w:val="single"/>
                <w:lang w:val="vi-VN"/>
              </w:rPr>
            </w:pPr>
            <w:r w:rsidRPr="004E0DED">
              <w:rPr>
                <w:lang w:val="vi-VN"/>
              </w:rPr>
              <w:t xml:space="preserve">1. Bộ Lao động - Thương binh và Xã hội chủ trì </w:t>
            </w:r>
            <w:r w:rsidRPr="004E0DED">
              <w:rPr>
                <w:u w:val="single"/>
                <w:lang w:val="vi-VN"/>
              </w:rPr>
              <w:t>phối hợp với cơ quan thống kê trung ương</w:t>
            </w:r>
            <w:r w:rsidRPr="004E0DED">
              <w:rPr>
                <w:lang w:val="vi-VN"/>
              </w:rPr>
              <w:t xml:space="preserve"> và </w:t>
            </w:r>
            <w:r w:rsidRPr="004E0DED">
              <w:rPr>
                <w:u w:val="single"/>
                <w:lang w:val="vi-VN"/>
              </w:rPr>
              <w:t xml:space="preserve">các cơ quan liên quan báo cáo Bộ chỉ số thống kê </w:t>
            </w:r>
            <w:r w:rsidRPr="004E0DED">
              <w:rPr>
                <w:u w:val="single"/>
                <w:lang w:val="vi-VN"/>
              </w:rPr>
              <w:lastRenderedPageBreak/>
              <w:t>phát triển</w:t>
            </w:r>
            <w:r w:rsidRPr="004E0DED">
              <w:rPr>
                <w:lang w:val="vi-VN"/>
              </w:rPr>
              <w:t xml:space="preserve"> thị trường lao động </w:t>
            </w:r>
            <w:r w:rsidRPr="004E0DED">
              <w:rPr>
                <w:u w:val="single"/>
                <w:lang w:val="vi-VN"/>
              </w:rPr>
              <w:t>cả nước, của vùng; thu thập, phân tích, dự báo xu hướng về thị trường lao động theo cấp quốc gia và cấp vùng theo quý, năm.</w:t>
            </w:r>
          </w:p>
          <w:p w14:paraId="7B62C8A1" w14:textId="77777777" w:rsidR="00500FA3" w:rsidRPr="004E0DED" w:rsidRDefault="00500FA3" w:rsidP="00500FA3">
            <w:pPr>
              <w:pStyle w:val="NormalWeb"/>
              <w:spacing w:before="0" w:beforeAutospacing="0" w:after="0" w:afterAutospacing="0"/>
              <w:contextualSpacing/>
              <w:jc w:val="both"/>
              <w:rPr>
                <w:lang w:val="vi-VN"/>
              </w:rPr>
            </w:pPr>
            <w:r w:rsidRPr="004E0DED">
              <w:rPr>
                <w:lang w:val="vi-VN"/>
              </w:rPr>
              <w:t xml:space="preserve">2. Ủy ban nhân dân cấp </w:t>
            </w:r>
            <w:r w:rsidRPr="004E0DED">
              <w:rPr>
                <w:u w:val="single"/>
                <w:lang w:val="vi-VN"/>
              </w:rPr>
              <w:t>tỉnh báo cáo về chỉ số phát triển thị trường lao động của tỉnh; thu thập,</w:t>
            </w:r>
            <w:r w:rsidRPr="004E0DED">
              <w:rPr>
                <w:lang w:val="vi-VN"/>
              </w:rPr>
              <w:t xml:space="preserve"> phân tích, dự báo </w:t>
            </w:r>
            <w:r w:rsidRPr="004E0DED">
              <w:rPr>
                <w:u w:val="single"/>
                <w:lang w:val="vi-VN"/>
              </w:rPr>
              <w:t>xu hướng về</w:t>
            </w:r>
            <w:r w:rsidRPr="004E0DED">
              <w:rPr>
                <w:lang w:val="vi-VN"/>
              </w:rPr>
              <w:t xml:space="preserve"> thị trường lao động trên địa bàn.</w:t>
            </w:r>
          </w:p>
          <w:p w14:paraId="17B7B2D0" w14:textId="77777777" w:rsidR="00500FA3" w:rsidRPr="004E0DED" w:rsidRDefault="00500FA3" w:rsidP="00500FA3">
            <w:pPr>
              <w:pStyle w:val="NormalWeb"/>
              <w:spacing w:before="0" w:beforeAutospacing="0" w:after="0" w:afterAutospacing="0"/>
              <w:contextualSpacing/>
              <w:jc w:val="both"/>
              <w:rPr>
                <w:u w:val="single"/>
                <w:lang w:val="vi-VN"/>
              </w:rPr>
            </w:pPr>
            <w:r w:rsidRPr="004E0DED">
              <w:rPr>
                <w:u w:val="single"/>
                <w:lang w:val="vi-VN"/>
              </w:rPr>
              <w:t>3. Cơ quan thống kê địa phương có trách nhiệm phối hợp với cơ quan chuyên môn về việc làm thuộc Ủy ban nhân dân cấp tỉnh thực hiện nhiệm vụ quy định tại khoản 2 Điều này.</w:t>
            </w:r>
          </w:p>
          <w:p w14:paraId="01B9BB09" w14:textId="7D53A5CF"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u w:val="single"/>
                <w:lang w:val="vi-VN"/>
              </w:rPr>
              <w:t xml:space="preserve">4. Các cơ quan, tổ chức, cá nhân tham gia nghiên cứu, phân tích, dự báo thị trường lao động theo quy định của Luật này và pháp luật về thống kê. </w:t>
            </w:r>
          </w:p>
        </w:tc>
        <w:tc>
          <w:tcPr>
            <w:tcW w:w="1666" w:type="pct"/>
          </w:tcPr>
          <w:p w14:paraId="35334D0F" w14:textId="77777777" w:rsidR="00B42985" w:rsidRPr="004E0DED" w:rsidRDefault="00B42985" w:rsidP="00B42985">
            <w:pPr>
              <w:pStyle w:val="NormalWeb"/>
              <w:widowControl w:val="0"/>
              <w:spacing w:before="0" w:beforeAutospacing="0" w:after="0" w:afterAutospacing="0"/>
              <w:jc w:val="both"/>
              <w:rPr>
                <w:b/>
                <w:i/>
                <w:iCs/>
                <w:lang w:val="vi-VN"/>
              </w:rPr>
            </w:pPr>
            <w:r w:rsidRPr="004E0DED">
              <w:rPr>
                <w:b/>
                <w:i/>
                <w:iCs/>
                <w:lang w:val="vi-VN"/>
              </w:rPr>
              <w:lastRenderedPageBreak/>
              <w:t>Điều 2</w:t>
            </w:r>
            <w:r w:rsidRPr="009B4699">
              <w:rPr>
                <w:b/>
                <w:i/>
                <w:iCs/>
                <w:lang w:val="vi-VN"/>
              </w:rPr>
              <w:t>5</w:t>
            </w:r>
            <w:r w:rsidRPr="004E0DED">
              <w:rPr>
                <w:b/>
                <w:i/>
                <w:iCs/>
                <w:lang w:val="vi-VN"/>
              </w:rPr>
              <w:t>. Khai thác hệ thống thông tin thị trường lao động</w:t>
            </w:r>
          </w:p>
          <w:p w14:paraId="0C20030F" w14:textId="77777777" w:rsidR="00B42985" w:rsidRPr="004E0DED" w:rsidRDefault="00B42985" w:rsidP="00B42985">
            <w:pPr>
              <w:pStyle w:val="NormalWeb"/>
              <w:widowControl w:val="0"/>
              <w:spacing w:before="0" w:beforeAutospacing="0" w:after="0" w:afterAutospacing="0"/>
              <w:jc w:val="both"/>
              <w:rPr>
                <w:b/>
                <w:i/>
                <w:iCs/>
                <w:lang w:val="vi-VN"/>
              </w:rPr>
            </w:pPr>
            <w:r w:rsidRPr="004E0DED">
              <w:rPr>
                <w:b/>
                <w:i/>
                <w:iCs/>
                <w:lang w:val="vi-VN"/>
              </w:rPr>
              <w:t xml:space="preserve">1. Việc khai thác, sử dụng thông tin thị trường lao động phải tuân thủ quy định của Luật này, </w:t>
            </w:r>
            <w:r w:rsidRPr="004E0DED">
              <w:rPr>
                <w:b/>
                <w:i/>
                <w:iCs/>
                <w:lang w:val="vi-VN"/>
              </w:rPr>
              <w:lastRenderedPageBreak/>
              <w:t>pháp luật về tiếp cận thông tin và pháp luật có liên quan.</w:t>
            </w:r>
          </w:p>
          <w:p w14:paraId="4322147D" w14:textId="77777777" w:rsidR="00B42985" w:rsidRPr="004E0DED" w:rsidRDefault="00B42985" w:rsidP="00B42985">
            <w:pPr>
              <w:pStyle w:val="NormalWeb"/>
              <w:widowControl w:val="0"/>
              <w:spacing w:before="0" w:beforeAutospacing="0" w:after="0" w:afterAutospacing="0"/>
              <w:jc w:val="both"/>
              <w:rPr>
                <w:rFonts w:eastAsia="MS Mincho"/>
                <w:b/>
                <w:i/>
                <w:iCs/>
                <w:lang w:val="vi-VN" w:eastAsia="ja-JP"/>
              </w:rPr>
            </w:pPr>
            <w:r w:rsidRPr="004E0DED">
              <w:rPr>
                <w:rFonts w:eastAsia="MS Mincho"/>
                <w:b/>
                <w:i/>
                <w:iCs/>
                <w:lang w:val="vi-VN" w:eastAsia="ja-JP"/>
              </w:rPr>
              <w:t xml:space="preserve">2. Cơ quan quản lý nhà nước về việc làm có trách nhiệm: </w:t>
            </w:r>
          </w:p>
          <w:p w14:paraId="0D78E88A" w14:textId="77777777" w:rsidR="00B42985" w:rsidRPr="004E0DED" w:rsidRDefault="00B42985" w:rsidP="00B42985">
            <w:pPr>
              <w:pStyle w:val="NormalWeb"/>
              <w:widowControl w:val="0"/>
              <w:spacing w:before="0" w:beforeAutospacing="0" w:after="0" w:afterAutospacing="0"/>
              <w:jc w:val="both"/>
              <w:rPr>
                <w:b/>
                <w:i/>
                <w:iCs/>
                <w:spacing w:val="-10"/>
                <w:lang w:val="vi-VN"/>
              </w:rPr>
            </w:pPr>
            <w:r w:rsidRPr="004E0DED">
              <w:rPr>
                <w:b/>
                <w:i/>
                <w:iCs/>
                <w:spacing w:val="-10"/>
                <w:lang w:val="vi-VN"/>
              </w:rPr>
              <w:t>a) Khai thác, sử dụng hệ thống thông tin thị trường lao động để phục vụ công tác nghiên cứu, hoạch định chính sách;</w:t>
            </w:r>
          </w:p>
          <w:p w14:paraId="727DA389" w14:textId="77777777" w:rsidR="00B42985" w:rsidRPr="004E0DED" w:rsidRDefault="00B42985" w:rsidP="00B42985">
            <w:pPr>
              <w:pStyle w:val="NormalWeb"/>
              <w:widowControl w:val="0"/>
              <w:spacing w:before="0" w:beforeAutospacing="0" w:after="0" w:afterAutospacing="0"/>
              <w:jc w:val="both"/>
              <w:rPr>
                <w:b/>
                <w:i/>
                <w:iCs/>
                <w:spacing w:val="-10"/>
                <w:lang w:val="vi-VN"/>
              </w:rPr>
            </w:pPr>
            <w:r w:rsidRPr="004E0DED">
              <w:rPr>
                <w:b/>
                <w:i/>
                <w:iCs/>
                <w:spacing w:val="-10"/>
                <w:lang w:val="vi-VN"/>
              </w:rPr>
              <w:t>b) Phân tích, dự báo và phổ biến thông tin thị trường lao động thuộc thẩm quyền;</w:t>
            </w:r>
          </w:p>
          <w:p w14:paraId="58F7C1D1" w14:textId="77777777" w:rsidR="00B42985" w:rsidRPr="004E0DED" w:rsidRDefault="00B42985" w:rsidP="00B42985">
            <w:pPr>
              <w:pStyle w:val="NormalWeb"/>
              <w:widowControl w:val="0"/>
              <w:spacing w:before="0" w:beforeAutospacing="0" w:after="0" w:afterAutospacing="0"/>
              <w:jc w:val="both"/>
              <w:rPr>
                <w:b/>
                <w:i/>
                <w:iCs/>
                <w:lang w:val="vi-VN"/>
              </w:rPr>
            </w:pPr>
            <w:r w:rsidRPr="004E0DED">
              <w:rPr>
                <w:b/>
                <w:i/>
                <w:iCs/>
                <w:lang w:val="vi-VN"/>
              </w:rPr>
              <w:t>c) Thực hiện các dịch vụ liên quan đến thị trường lao động;</w:t>
            </w:r>
          </w:p>
          <w:p w14:paraId="33D3634A" w14:textId="77777777" w:rsidR="00B42985" w:rsidRPr="004E0DED" w:rsidRDefault="00B42985" w:rsidP="00B42985">
            <w:pPr>
              <w:pStyle w:val="NormalWeb"/>
              <w:widowControl w:val="0"/>
              <w:spacing w:before="0" w:beforeAutospacing="0" w:after="0" w:afterAutospacing="0"/>
              <w:jc w:val="both"/>
              <w:rPr>
                <w:b/>
                <w:i/>
                <w:iCs/>
                <w:lang w:val="vi-VN"/>
              </w:rPr>
            </w:pPr>
            <w:r w:rsidRPr="004E0DED">
              <w:rPr>
                <w:b/>
                <w:i/>
                <w:iCs/>
                <w:lang w:val="vi-VN"/>
              </w:rPr>
              <w:t>d) Phổ biến thông tin thị trường lao động trên các trang thông tin điện tử của cơ quan quản lý nhà nước về việc làm; phương tiện thông tin đại chúng và các phương thức hợp pháp khác.</w:t>
            </w:r>
          </w:p>
          <w:p w14:paraId="0EB635E8" w14:textId="171A1A11" w:rsidR="00500FA3" w:rsidRPr="004E0DED" w:rsidRDefault="00B42985" w:rsidP="00B42985">
            <w:pPr>
              <w:pStyle w:val="NormalWeb"/>
              <w:widowControl w:val="0"/>
              <w:spacing w:before="0" w:beforeAutospacing="0" w:after="0" w:afterAutospacing="0"/>
              <w:jc w:val="both"/>
              <w:rPr>
                <w:bCs/>
                <w:lang w:val="vi-VN"/>
              </w:rPr>
            </w:pPr>
            <w:r w:rsidRPr="004E0DED">
              <w:rPr>
                <w:b/>
                <w:i/>
                <w:iCs/>
                <w:lang w:val="vi-VN"/>
              </w:rPr>
              <w:t>3. Cơ quan, tổ chức, doanh nghiệp và cá nhân được tiếp cận, khai thác, sử dụng thông tin thị trường lao động đã được công bố, phổ biến.</w:t>
            </w:r>
            <w:r w:rsidRPr="004E0DED">
              <w:rPr>
                <w:bCs/>
                <w:lang w:val="vi-VN"/>
              </w:rPr>
              <w:t xml:space="preserve"> </w:t>
            </w:r>
          </w:p>
        </w:tc>
      </w:tr>
      <w:tr w:rsidR="00500FA3" w:rsidRPr="009B4699" w14:paraId="24D10CA6" w14:textId="483C0FD4" w:rsidTr="0072438F">
        <w:trPr>
          <w:trHeight w:val="608"/>
        </w:trPr>
        <w:tc>
          <w:tcPr>
            <w:tcW w:w="1667" w:type="pct"/>
          </w:tcPr>
          <w:p w14:paraId="05FA8D14" w14:textId="77777777" w:rsidR="00500FA3" w:rsidRPr="004E0DED" w:rsidRDefault="00500FA3" w:rsidP="00500FA3">
            <w:pPr>
              <w:pStyle w:val="NormalWeb"/>
              <w:spacing w:before="0" w:beforeAutospacing="0" w:after="0" w:afterAutospacing="0"/>
              <w:contextualSpacing/>
              <w:jc w:val="both"/>
              <w:rPr>
                <w:lang w:val="vi-VN"/>
              </w:rPr>
            </w:pPr>
            <w:bookmarkStart w:id="75" w:name="dieu_27"/>
            <w:bookmarkStart w:id="76" w:name="_Hlk169008793"/>
            <w:r w:rsidRPr="004E0DED">
              <w:rPr>
                <w:b/>
                <w:bCs/>
                <w:lang w:val="vi-VN"/>
              </w:rPr>
              <w:lastRenderedPageBreak/>
              <w:t>Điều 27. Phân tích, dự báo và phổ biến thông tin thị trường lao động</w:t>
            </w:r>
            <w:bookmarkEnd w:id="75"/>
          </w:p>
          <w:p w14:paraId="7802E140" w14:textId="77777777" w:rsidR="00500FA3" w:rsidRPr="004E0DED" w:rsidRDefault="00500FA3" w:rsidP="00500FA3">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Bộ Lao động - Thương binh và Xã hội chủ trì việc phân tích, dự báo và phổ biến thông tin thị trường lao động thuộc thẩm quyền.</w:t>
            </w:r>
          </w:p>
          <w:p w14:paraId="3F51CF64" w14:textId="234489F6" w:rsidR="00500FA3" w:rsidRPr="004E0DED" w:rsidRDefault="00500FA3" w:rsidP="00500FA3">
            <w:pPr>
              <w:pStyle w:val="NormalWeb"/>
              <w:spacing w:before="0" w:beforeAutospacing="0" w:after="0" w:afterAutospacing="0"/>
              <w:contextualSpacing/>
              <w:jc w:val="both"/>
              <w:rPr>
                <w:b/>
                <w:bCs/>
                <w:i/>
                <w:lang w:val="vi-VN"/>
              </w:rPr>
            </w:pPr>
            <w:bookmarkStart w:id="77" w:name="_Hlk169009228"/>
            <w:r w:rsidRPr="004E0DED">
              <w:rPr>
                <w:lang w:val="vi-VN"/>
              </w:rPr>
              <w:t>2. Ủy ban nhân dân các cấp tổ chức việc phân tích, dự báo và phổ biến thông tin thị trường lao động trên địa bàn thuộc phạm vi quản lý.</w:t>
            </w:r>
            <w:bookmarkEnd w:id="76"/>
            <w:bookmarkEnd w:id="77"/>
          </w:p>
        </w:tc>
        <w:tc>
          <w:tcPr>
            <w:tcW w:w="1667" w:type="pct"/>
            <w:vAlign w:val="center"/>
          </w:tcPr>
          <w:p w14:paraId="42AC5DE4" w14:textId="77777777" w:rsidR="00500FA3" w:rsidRPr="004E0DED" w:rsidRDefault="00500FA3" w:rsidP="00500FA3">
            <w:pPr>
              <w:pStyle w:val="NormalWeb"/>
              <w:spacing w:before="0" w:beforeAutospacing="0" w:after="0" w:afterAutospacing="0"/>
              <w:contextualSpacing/>
              <w:jc w:val="both"/>
              <w:rPr>
                <w:b/>
                <w:bCs/>
                <w:u w:val="single"/>
                <w:lang w:val="vi-VN"/>
              </w:rPr>
            </w:pPr>
            <w:r w:rsidRPr="004E0DED">
              <w:rPr>
                <w:b/>
                <w:bCs/>
                <w:u w:val="single"/>
                <w:lang w:val="vi-VN"/>
              </w:rPr>
              <w:t>Điều 32. Phổ biến thông tin thị trường lao động</w:t>
            </w:r>
          </w:p>
          <w:p w14:paraId="699AC666" w14:textId="77777777" w:rsidR="00500FA3" w:rsidRPr="004E0DED" w:rsidRDefault="00500FA3" w:rsidP="00500FA3">
            <w:pPr>
              <w:pStyle w:val="NormalWeb"/>
              <w:spacing w:before="0" w:beforeAutospacing="0" w:after="0" w:afterAutospacing="0"/>
              <w:contextualSpacing/>
              <w:jc w:val="both"/>
              <w:rPr>
                <w:u w:val="single"/>
                <w:lang w:val="vi-VN"/>
              </w:rPr>
            </w:pPr>
            <w:r w:rsidRPr="004E0DED">
              <w:rPr>
                <w:u w:val="single"/>
                <w:lang w:val="vi-VN"/>
              </w:rPr>
              <w:t>1. Thông tin thị trường lao động đã được công bố theo quy định của Luật này phải được phổ biến kịp thời, đầy đủ, rộng rãi, công khai, minh bạch.</w:t>
            </w:r>
          </w:p>
          <w:p w14:paraId="71BA1756" w14:textId="77777777" w:rsidR="00500FA3" w:rsidRPr="004E0DED" w:rsidRDefault="00500FA3" w:rsidP="00500FA3">
            <w:pPr>
              <w:pStyle w:val="NormalWeb"/>
              <w:spacing w:before="0" w:beforeAutospacing="0" w:after="0" w:afterAutospacing="0"/>
              <w:contextualSpacing/>
              <w:jc w:val="both"/>
              <w:rPr>
                <w:u w:val="single"/>
                <w:lang w:val="vi-VN"/>
              </w:rPr>
            </w:pPr>
            <w:r w:rsidRPr="004E0DED">
              <w:rPr>
                <w:u w:val="single"/>
                <w:lang w:val="vi-VN"/>
              </w:rPr>
              <w:t>2. Các hình thức phổ biến thông tin gồm:</w:t>
            </w:r>
          </w:p>
          <w:p w14:paraId="0B1E27BF" w14:textId="77777777" w:rsidR="00500FA3" w:rsidRPr="004E0DED" w:rsidRDefault="00500FA3" w:rsidP="00500FA3">
            <w:pPr>
              <w:pStyle w:val="NormalWeb"/>
              <w:spacing w:before="0" w:beforeAutospacing="0" w:after="0" w:afterAutospacing="0"/>
              <w:contextualSpacing/>
              <w:jc w:val="both"/>
              <w:rPr>
                <w:u w:val="single"/>
                <w:lang w:val="vi-VN"/>
              </w:rPr>
            </w:pPr>
            <w:r w:rsidRPr="004E0DED">
              <w:rPr>
                <w:u w:val="single"/>
                <w:lang w:val="vi-VN"/>
              </w:rPr>
              <w:t>a) Trang thông tin điện tử của cơ quan quản lý nhà nước về việc làm;</w:t>
            </w:r>
          </w:p>
          <w:p w14:paraId="1EE77446" w14:textId="77777777" w:rsidR="00500FA3" w:rsidRPr="004E0DED" w:rsidRDefault="00500FA3" w:rsidP="00500FA3">
            <w:pPr>
              <w:pStyle w:val="NormalWeb"/>
              <w:spacing w:before="0" w:beforeAutospacing="0" w:after="0" w:afterAutospacing="0"/>
              <w:contextualSpacing/>
              <w:jc w:val="both"/>
              <w:rPr>
                <w:u w:val="single"/>
                <w:lang w:val="vi-VN"/>
              </w:rPr>
            </w:pPr>
            <w:r w:rsidRPr="004E0DED">
              <w:rPr>
                <w:u w:val="single"/>
                <w:lang w:val="vi-VN"/>
              </w:rPr>
              <w:t>b) Họp báo, thông cáo báo chí;</w:t>
            </w:r>
          </w:p>
          <w:p w14:paraId="30646983" w14:textId="77777777" w:rsidR="00500FA3" w:rsidRPr="004E0DED" w:rsidRDefault="00500FA3" w:rsidP="00500FA3">
            <w:pPr>
              <w:pStyle w:val="NormalWeb"/>
              <w:spacing w:before="0" w:beforeAutospacing="0" w:after="0" w:afterAutospacing="0"/>
              <w:contextualSpacing/>
              <w:jc w:val="both"/>
              <w:rPr>
                <w:u w:val="single"/>
                <w:lang w:val="vi-VN"/>
              </w:rPr>
            </w:pPr>
            <w:r w:rsidRPr="004E0DED">
              <w:rPr>
                <w:u w:val="single"/>
                <w:lang w:val="vi-VN"/>
              </w:rPr>
              <w:t>c) Phương tiện thông tin đại chúng;</w:t>
            </w:r>
          </w:p>
          <w:p w14:paraId="17309664" w14:textId="77777777" w:rsidR="00500FA3" w:rsidRPr="004E0DED" w:rsidRDefault="00500FA3" w:rsidP="00500FA3">
            <w:pPr>
              <w:pStyle w:val="NormalWeb"/>
              <w:spacing w:before="0" w:beforeAutospacing="0" w:after="0" w:afterAutospacing="0"/>
              <w:contextualSpacing/>
              <w:jc w:val="both"/>
              <w:rPr>
                <w:u w:val="single"/>
                <w:lang w:val="vi-VN"/>
              </w:rPr>
            </w:pPr>
            <w:r w:rsidRPr="004E0DED">
              <w:rPr>
                <w:u w:val="single"/>
                <w:lang w:val="vi-VN"/>
              </w:rPr>
              <w:t>d) Niên giám thống kê quốc gia hàng năm;</w:t>
            </w:r>
          </w:p>
          <w:p w14:paraId="3E063EF6" w14:textId="77777777" w:rsidR="00500FA3" w:rsidRPr="004E0DED" w:rsidRDefault="00500FA3" w:rsidP="00500FA3">
            <w:pPr>
              <w:pStyle w:val="NormalWeb"/>
              <w:spacing w:before="0" w:beforeAutospacing="0" w:after="0" w:afterAutospacing="0"/>
              <w:contextualSpacing/>
              <w:jc w:val="both"/>
              <w:rPr>
                <w:u w:val="single"/>
                <w:lang w:val="vi-VN"/>
              </w:rPr>
            </w:pPr>
            <w:r w:rsidRPr="004E0DED">
              <w:rPr>
                <w:u w:val="single"/>
                <w:lang w:val="vi-VN"/>
              </w:rPr>
              <w:t>đ) Xuất bản ấn phẩm, các hình thức lưu giữ thông tin điện tử;</w:t>
            </w:r>
          </w:p>
          <w:p w14:paraId="10AA4BE5" w14:textId="77777777" w:rsidR="00500FA3" w:rsidRPr="004E0DED" w:rsidRDefault="00500FA3" w:rsidP="00500FA3">
            <w:pPr>
              <w:pStyle w:val="NormalWeb"/>
              <w:spacing w:before="0" w:beforeAutospacing="0" w:after="0" w:afterAutospacing="0"/>
              <w:contextualSpacing/>
              <w:jc w:val="both"/>
              <w:rPr>
                <w:u w:val="single"/>
                <w:lang w:val="vi-VN"/>
              </w:rPr>
            </w:pPr>
            <w:r w:rsidRPr="004E0DED">
              <w:rPr>
                <w:u w:val="single"/>
                <w:lang w:val="vi-VN"/>
              </w:rPr>
              <w:t>3. Bộ Lao động - Thương binh và Xã hội là đầu mối phổ biến thông tin thị trường lao động cấp quốc gia, cấp vùng.</w:t>
            </w:r>
          </w:p>
          <w:p w14:paraId="5C34B450" w14:textId="702E5293" w:rsidR="00500FA3" w:rsidRPr="004E0DED" w:rsidRDefault="00500FA3" w:rsidP="00500FA3">
            <w:pPr>
              <w:pStyle w:val="NormalWeb"/>
              <w:spacing w:before="0" w:beforeAutospacing="0" w:after="0" w:afterAutospacing="0"/>
              <w:contextualSpacing/>
              <w:jc w:val="both"/>
              <w:rPr>
                <w:b/>
                <w:bCs/>
                <w:i/>
                <w:lang w:val="vi-VN"/>
              </w:rPr>
            </w:pPr>
            <w:r w:rsidRPr="004E0DED">
              <w:rPr>
                <w:u w:val="single"/>
                <w:lang w:val="vi-VN"/>
              </w:rPr>
              <w:lastRenderedPageBreak/>
              <w:t>4. Ủy ban nhân dân cấp tỉnh chịu trách nhiệm phổ biến thông tin trường lao động cấp tỉnh; phân công cơ quan là đầu mối phố biến thông tin thị trường lao động.</w:t>
            </w:r>
          </w:p>
        </w:tc>
        <w:tc>
          <w:tcPr>
            <w:tcW w:w="1666" w:type="pct"/>
            <w:vAlign w:val="center"/>
          </w:tcPr>
          <w:p w14:paraId="62CE70FA" w14:textId="12C0C9C6" w:rsidR="00500FA3" w:rsidRPr="004E0DED" w:rsidRDefault="00500FA3" w:rsidP="00500FA3">
            <w:pPr>
              <w:pStyle w:val="NormalWeb"/>
              <w:spacing w:before="0" w:beforeAutospacing="0" w:after="0" w:afterAutospacing="0"/>
              <w:contextualSpacing/>
              <w:jc w:val="both"/>
              <w:rPr>
                <w:b/>
                <w:i/>
                <w:iCs/>
                <w:lang w:val="vi-VN"/>
              </w:rPr>
            </w:pPr>
          </w:p>
        </w:tc>
      </w:tr>
      <w:tr w:rsidR="00D65388" w:rsidRPr="009B4699" w14:paraId="2EEFB687" w14:textId="77777777" w:rsidTr="0072438F">
        <w:trPr>
          <w:trHeight w:val="608"/>
        </w:trPr>
        <w:tc>
          <w:tcPr>
            <w:tcW w:w="1667" w:type="pct"/>
          </w:tcPr>
          <w:p w14:paraId="2A1506ED" w14:textId="77777777" w:rsidR="00D65388" w:rsidRPr="004E0DED" w:rsidRDefault="00D65388" w:rsidP="00D65388">
            <w:pPr>
              <w:spacing w:after="0" w:line="240" w:lineRule="auto"/>
              <w:contextualSpacing/>
              <w:jc w:val="both"/>
              <w:rPr>
                <w:rFonts w:ascii="Times New Roman" w:hAnsi="Times New Roman" w:cs="Times New Roman"/>
                <w:sz w:val="24"/>
                <w:szCs w:val="24"/>
                <w:lang w:val="vi-VN"/>
              </w:rPr>
            </w:pPr>
            <w:bookmarkStart w:id="78" w:name="dieu_28"/>
            <w:bookmarkStart w:id="79" w:name="_Hlk169009348"/>
            <w:bookmarkStart w:id="80" w:name="_Hlk185251994"/>
            <w:r w:rsidRPr="004E0DED">
              <w:rPr>
                <w:rFonts w:ascii="Times New Roman" w:hAnsi="Times New Roman" w:cs="Times New Roman"/>
                <w:b/>
                <w:bCs/>
                <w:sz w:val="24"/>
                <w:szCs w:val="24"/>
                <w:lang w:val="vi-VN"/>
              </w:rPr>
              <w:t>Điều 28. Bảo đảm an toàn, bảo mật và lưu trữ thông tin thị trường lao động</w:t>
            </w:r>
            <w:bookmarkEnd w:id="78"/>
          </w:p>
          <w:p w14:paraId="03B786FF" w14:textId="77777777" w:rsidR="00D65388" w:rsidRPr="004E0DED" w:rsidRDefault="00D65388" w:rsidP="00D65388">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Thông tin thị trường lao động trong quá trình xây dựng, vận hành, nâng cấp mạng thông tin và cơ sở dữ liệu thông tin thị trường lao động phải được bảo đảm an toàn.</w:t>
            </w:r>
          </w:p>
          <w:p w14:paraId="32C29065" w14:textId="77777777" w:rsidR="00D65388" w:rsidRPr="004E0DED" w:rsidRDefault="00D65388" w:rsidP="00D65388">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Thông tin thị trường lao động phải được bảo mật bao gồm:</w:t>
            </w:r>
          </w:p>
          <w:p w14:paraId="6D2A4F86" w14:textId="77777777" w:rsidR="00D65388" w:rsidRPr="004E0DED" w:rsidRDefault="00D65388" w:rsidP="00D65388">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a) Thông tin thị trường lao động gắn với tên, địa chỉ cụ thể của từng tổ chức, cá nhân, trừ trường hợp được tổ chức, cá nhân đó đồng ý cho công bố;</w:t>
            </w:r>
          </w:p>
          <w:p w14:paraId="0B39C9E9" w14:textId="77777777" w:rsidR="00D65388" w:rsidRPr="004E0DED" w:rsidRDefault="00D65388" w:rsidP="00D65388">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b) Thông tin thị trường lao động đang trong quá trình thu thập, tổng hợp, chưa được người có thẩm quyền công bố;</w:t>
            </w:r>
          </w:p>
          <w:p w14:paraId="4303976E" w14:textId="77777777" w:rsidR="00D65388" w:rsidRPr="004E0DED" w:rsidRDefault="00D65388" w:rsidP="00D65388">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c) Thông tin thị trường lao động thuộc danh mục bí mật nhà nước theo quy định của pháp luật.</w:t>
            </w:r>
          </w:p>
          <w:p w14:paraId="40767CF2" w14:textId="7BD5421B" w:rsidR="00D65388" w:rsidRPr="004E0DED" w:rsidRDefault="00D65388" w:rsidP="00D65388">
            <w:pPr>
              <w:pStyle w:val="BodyTextIndent"/>
              <w:tabs>
                <w:tab w:val="left" w:pos="1545"/>
              </w:tabs>
              <w:ind w:firstLine="33"/>
              <w:contextualSpacing/>
              <w:rPr>
                <w:rFonts w:ascii="Times New Roman" w:hAnsi="Times New Roman"/>
                <w:b/>
                <w:bCs/>
                <w:szCs w:val="24"/>
                <w:lang w:val="vi-VN"/>
              </w:rPr>
            </w:pPr>
            <w:r w:rsidRPr="004E0DED">
              <w:rPr>
                <w:rFonts w:ascii="Times New Roman" w:hAnsi="Times New Roman"/>
                <w:szCs w:val="24"/>
                <w:lang w:val="vi-VN"/>
              </w:rPr>
              <w:t>3. Cơ quan, tổ chức, doanh nghiệp và cá nhân khai thác, sử dụng thông tin thị trường lao động có trách nhiệm bảo đảm an toàn, bảo mật và lưu trữ thông tin theo quy định của Luật này và quy định khác của pháp luật có liên quan.</w:t>
            </w:r>
            <w:bookmarkEnd w:id="79"/>
          </w:p>
        </w:tc>
        <w:tc>
          <w:tcPr>
            <w:tcW w:w="1667" w:type="pct"/>
            <w:vAlign w:val="center"/>
          </w:tcPr>
          <w:p w14:paraId="1CA41BF8" w14:textId="77777777" w:rsidR="00D65388" w:rsidRPr="004E0DED" w:rsidRDefault="00D65388" w:rsidP="00D65388">
            <w:pPr>
              <w:pStyle w:val="BodyTextIndent"/>
              <w:tabs>
                <w:tab w:val="left" w:pos="1545"/>
              </w:tabs>
              <w:ind w:firstLine="33"/>
              <w:contextualSpacing/>
              <w:jc w:val="center"/>
              <w:rPr>
                <w:rFonts w:ascii="Times New Roman" w:hAnsi="Times New Roman"/>
                <w:b/>
                <w:bCs/>
                <w:szCs w:val="24"/>
                <w:lang w:val="vi-VN"/>
              </w:rPr>
            </w:pPr>
          </w:p>
        </w:tc>
        <w:tc>
          <w:tcPr>
            <w:tcW w:w="1666" w:type="pct"/>
            <w:vAlign w:val="center"/>
          </w:tcPr>
          <w:p w14:paraId="5ED1BA94" w14:textId="77777777" w:rsidR="00D65388" w:rsidRPr="004E0DED" w:rsidRDefault="00D65388" w:rsidP="00D65388">
            <w:pPr>
              <w:pStyle w:val="BodyTextIndent"/>
              <w:tabs>
                <w:tab w:val="left" w:pos="1545"/>
              </w:tabs>
              <w:ind w:firstLine="33"/>
              <w:contextualSpacing/>
              <w:jc w:val="center"/>
              <w:rPr>
                <w:rFonts w:ascii="Times New Roman" w:hAnsi="Times New Roman"/>
                <w:b/>
                <w:i/>
                <w:iCs/>
                <w:szCs w:val="24"/>
                <w:lang w:val="vi-VN"/>
              </w:rPr>
            </w:pPr>
          </w:p>
        </w:tc>
      </w:tr>
      <w:tr w:rsidR="00500FA3" w:rsidRPr="009B4699" w14:paraId="14BC8339" w14:textId="45F947BD" w:rsidTr="0072438F">
        <w:trPr>
          <w:trHeight w:val="608"/>
        </w:trPr>
        <w:tc>
          <w:tcPr>
            <w:tcW w:w="1667" w:type="pct"/>
            <w:vAlign w:val="center"/>
          </w:tcPr>
          <w:p w14:paraId="2226C52B" w14:textId="77777777" w:rsidR="00500FA3" w:rsidRPr="004E0DED" w:rsidRDefault="00500FA3" w:rsidP="00500FA3">
            <w:pPr>
              <w:spacing w:after="0" w:line="240" w:lineRule="auto"/>
              <w:contextualSpacing/>
              <w:jc w:val="center"/>
              <w:rPr>
                <w:rFonts w:ascii="Times New Roman" w:hAnsi="Times New Roman" w:cs="Times New Roman"/>
                <w:b/>
                <w:bCs/>
                <w:sz w:val="24"/>
                <w:szCs w:val="24"/>
                <w:lang w:val="vi-VN"/>
              </w:rPr>
            </w:pPr>
            <w:bookmarkStart w:id="81" w:name="chuong_4"/>
            <w:r w:rsidRPr="004E0DED">
              <w:rPr>
                <w:rFonts w:ascii="Times New Roman" w:hAnsi="Times New Roman" w:cs="Times New Roman"/>
                <w:b/>
                <w:bCs/>
                <w:sz w:val="24"/>
                <w:szCs w:val="24"/>
                <w:lang w:val="vi-VN"/>
              </w:rPr>
              <w:t>CHƯƠNG IV</w:t>
            </w:r>
            <w:bookmarkStart w:id="82" w:name="chuong_4_name"/>
            <w:bookmarkEnd w:id="81"/>
          </w:p>
          <w:p w14:paraId="23E009D9" w14:textId="4466BD71" w:rsidR="00500FA3" w:rsidRPr="004E0DED" w:rsidRDefault="00500FA3" w:rsidP="00500FA3">
            <w:pPr>
              <w:pStyle w:val="BodyTextIndent"/>
              <w:tabs>
                <w:tab w:val="left" w:pos="1545"/>
              </w:tabs>
              <w:ind w:firstLine="33"/>
              <w:contextualSpacing/>
              <w:jc w:val="center"/>
              <w:rPr>
                <w:rFonts w:ascii="Times New Roman" w:hAnsi="Times New Roman"/>
                <w:b/>
                <w:bCs/>
                <w:szCs w:val="24"/>
                <w:lang w:val="vi-VN"/>
              </w:rPr>
            </w:pPr>
            <w:r w:rsidRPr="004E0DED">
              <w:rPr>
                <w:rFonts w:ascii="Times New Roman" w:hAnsi="Times New Roman"/>
                <w:b/>
                <w:bCs/>
                <w:szCs w:val="24"/>
                <w:lang w:val="vi-VN"/>
              </w:rPr>
              <w:t>ĐÁNH GIÁ, CẤP CHỨNG CHỈ KỸ NĂNG NGHỀ QUỐC GIA</w:t>
            </w:r>
            <w:bookmarkEnd w:id="82"/>
          </w:p>
        </w:tc>
        <w:tc>
          <w:tcPr>
            <w:tcW w:w="1667" w:type="pct"/>
            <w:vAlign w:val="center"/>
          </w:tcPr>
          <w:p w14:paraId="675FDEE6" w14:textId="77777777" w:rsidR="00500FA3" w:rsidRPr="004E0DED" w:rsidRDefault="00500FA3" w:rsidP="00500FA3">
            <w:pPr>
              <w:pStyle w:val="BodyTextIndent"/>
              <w:tabs>
                <w:tab w:val="left" w:pos="1545"/>
              </w:tabs>
              <w:ind w:hanging="9"/>
              <w:contextualSpacing/>
              <w:jc w:val="center"/>
              <w:rPr>
                <w:rFonts w:ascii="Times New Roman" w:hAnsi="Times New Roman"/>
                <w:szCs w:val="24"/>
                <w:lang w:val="vi-VN"/>
              </w:rPr>
            </w:pPr>
            <w:r w:rsidRPr="004E0DED">
              <w:rPr>
                <w:rFonts w:ascii="Times New Roman" w:hAnsi="Times New Roman"/>
                <w:b/>
                <w:bCs/>
                <w:szCs w:val="24"/>
                <w:lang w:val="vi-VN"/>
              </w:rPr>
              <w:t>CHƯƠNG V</w:t>
            </w:r>
          </w:p>
          <w:p w14:paraId="69C87FA7" w14:textId="63F7185C" w:rsidR="00500FA3" w:rsidRPr="004E0DED" w:rsidRDefault="00500FA3" w:rsidP="00500FA3">
            <w:pPr>
              <w:pStyle w:val="BodyTextIndent"/>
              <w:tabs>
                <w:tab w:val="left" w:pos="1545"/>
              </w:tabs>
              <w:ind w:hanging="9"/>
              <w:contextualSpacing/>
              <w:jc w:val="center"/>
              <w:rPr>
                <w:rFonts w:ascii="Times New Roman" w:hAnsi="Times New Roman"/>
                <w:b/>
                <w:bCs/>
                <w:strike/>
                <w:szCs w:val="24"/>
                <w:lang w:val="vi-VN"/>
              </w:rPr>
            </w:pPr>
            <w:r w:rsidRPr="004E0DED">
              <w:rPr>
                <w:rFonts w:ascii="Times New Roman" w:hAnsi="Times New Roman"/>
                <w:szCs w:val="24"/>
                <w:u w:val="single"/>
                <w:lang w:val="vi-VN"/>
              </w:rPr>
              <w:t xml:space="preserve"> </w:t>
            </w:r>
            <w:r w:rsidRPr="004E0DED">
              <w:rPr>
                <w:rFonts w:ascii="Times New Roman" w:hAnsi="Times New Roman"/>
                <w:b/>
                <w:bCs/>
                <w:szCs w:val="24"/>
                <w:u w:val="single"/>
                <w:lang w:val="vi-VN"/>
              </w:rPr>
              <w:t>PHÁT TRIỂN</w:t>
            </w:r>
            <w:r w:rsidRPr="004E0DED">
              <w:rPr>
                <w:rFonts w:ascii="Times New Roman" w:hAnsi="Times New Roman"/>
                <w:szCs w:val="24"/>
                <w:u w:val="single"/>
                <w:lang w:val="vi-VN"/>
              </w:rPr>
              <w:t xml:space="preserve"> </w:t>
            </w:r>
            <w:r w:rsidRPr="004E0DED">
              <w:rPr>
                <w:rFonts w:ascii="Times New Roman" w:hAnsi="Times New Roman"/>
                <w:b/>
                <w:bCs/>
                <w:szCs w:val="24"/>
                <w:lang w:val="vi-VN"/>
              </w:rPr>
              <w:t>KỸ NĂNG NGHỀ</w:t>
            </w:r>
            <w:r w:rsidRPr="004E0DED">
              <w:rPr>
                <w:rFonts w:ascii="Times New Roman" w:hAnsi="Times New Roman"/>
                <w:b/>
                <w:bCs/>
                <w:i/>
                <w:iCs/>
                <w:szCs w:val="24"/>
                <w:lang w:val="vi-VN"/>
              </w:rPr>
              <w:t xml:space="preserve"> </w:t>
            </w:r>
          </w:p>
        </w:tc>
        <w:tc>
          <w:tcPr>
            <w:tcW w:w="1666" w:type="pct"/>
            <w:vAlign w:val="center"/>
          </w:tcPr>
          <w:p w14:paraId="4BD61890" w14:textId="77777777" w:rsidR="00500FA3" w:rsidRPr="004E0DED" w:rsidRDefault="00500FA3" w:rsidP="00500FA3">
            <w:pPr>
              <w:pStyle w:val="BodyTextIndent"/>
              <w:tabs>
                <w:tab w:val="left" w:pos="1545"/>
              </w:tabs>
              <w:ind w:hanging="9"/>
              <w:contextualSpacing/>
              <w:jc w:val="center"/>
              <w:rPr>
                <w:rFonts w:ascii="Times New Roman" w:hAnsi="Times New Roman"/>
                <w:b/>
                <w:bCs/>
                <w:szCs w:val="24"/>
                <w:lang w:val="vi-VN"/>
              </w:rPr>
            </w:pPr>
            <w:r w:rsidRPr="004E0DED">
              <w:rPr>
                <w:rFonts w:ascii="Times New Roman" w:hAnsi="Times New Roman"/>
                <w:b/>
                <w:bCs/>
                <w:szCs w:val="24"/>
                <w:lang w:val="vi-VN"/>
              </w:rPr>
              <w:t>CHƯƠNG V</w:t>
            </w:r>
          </w:p>
          <w:p w14:paraId="6F791F8E" w14:textId="77777777" w:rsidR="00500FA3" w:rsidRPr="004E0DED" w:rsidRDefault="00500FA3" w:rsidP="00500FA3">
            <w:pPr>
              <w:pStyle w:val="BodyTextIndent"/>
              <w:tabs>
                <w:tab w:val="left" w:pos="1545"/>
              </w:tabs>
              <w:ind w:hanging="9"/>
              <w:contextualSpacing/>
              <w:jc w:val="center"/>
              <w:rPr>
                <w:rFonts w:ascii="Times New Roman" w:hAnsi="Times New Roman"/>
                <w:b/>
                <w:bCs/>
                <w:szCs w:val="24"/>
                <w:lang w:val="vi-VN"/>
              </w:rPr>
            </w:pPr>
            <w:r w:rsidRPr="004E0DED">
              <w:rPr>
                <w:rFonts w:ascii="Times New Roman" w:hAnsi="Times New Roman"/>
                <w:b/>
                <w:bCs/>
                <w:szCs w:val="24"/>
                <w:lang w:val="vi-VN"/>
              </w:rPr>
              <w:t xml:space="preserve"> PHÁT TRIỂN KỸ NĂNG NGHỀ </w:t>
            </w:r>
          </w:p>
        </w:tc>
      </w:tr>
      <w:tr w:rsidR="00500FA3" w:rsidRPr="009B4699" w14:paraId="0A3BE088" w14:textId="0B198025" w:rsidTr="0072438F">
        <w:trPr>
          <w:trHeight w:val="608"/>
        </w:trPr>
        <w:tc>
          <w:tcPr>
            <w:tcW w:w="1667" w:type="pct"/>
          </w:tcPr>
          <w:p w14:paraId="7AFA3F01" w14:textId="5E803EAF" w:rsidR="00500FA3" w:rsidRPr="004E0DED" w:rsidRDefault="00500FA3" w:rsidP="00500FA3">
            <w:pPr>
              <w:spacing w:after="0" w:line="240" w:lineRule="auto"/>
              <w:jc w:val="both"/>
              <w:rPr>
                <w:rFonts w:ascii="Times New Roman" w:hAnsi="Times New Roman" w:cs="Times New Roman"/>
                <w:b/>
                <w:bCs/>
                <w:i/>
                <w:iCs/>
                <w:sz w:val="24"/>
                <w:szCs w:val="24"/>
                <w:lang w:val="es-ES"/>
              </w:rPr>
            </w:pPr>
          </w:p>
        </w:tc>
        <w:tc>
          <w:tcPr>
            <w:tcW w:w="1667" w:type="pct"/>
          </w:tcPr>
          <w:p w14:paraId="3DC35C11" w14:textId="77777777" w:rsidR="00500FA3" w:rsidRPr="004E0DED" w:rsidRDefault="00500FA3" w:rsidP="00500FA3">
            <w:pPr>
              <w:spacing w:after="0" w:line="240" w:lineRule="auto"/>
              <w:jc w:val="both"/>
              <w:rPr>
                <w:rFonts w:ascii="Times New Roman" w:hAnsi="Times New Roman" w:cs="Times New Roman"/>
                <w:b/>
                <w:bCs/>
                <w:sz w:val="24"/>
                <w:szCs w:val="24"/>
                <w:u w:val="single"/>
                <w:lang w:val="es-ES"/>
              </w:rPr>
            </w:pPr>
            <w:r w:rsidRPr="004E0DED">
              <w:rPr>
                <w:rFonts w:ascii="Times New Roman" w:hAnsi="Times New Roman" w:cs="Times New Roman"/>
                <w:b/>
                <w:bCs/>
                <w:sz w:val="24"/>
                <w:szCs w:val="24"/>
                <w:u w:val="single"/>
                <w:lang w:val="es-ES"/>
              </w:rPr>
              <w:t>Điều 34. Mục đích và nội dung phát triển kỹ năng nghề</w:t>
            </w:r>
          </w:p>
          <w:p w14:paraId="0AAFD1CB" w14:textId="77777777" w:rsidR="00500FA3" w:rsidRPr="004E0DED" w:rsidRDefault="00500FA3" w:rsidP="00500FA3">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 xml:space="preserve">1. Phát triển kỹ năng nghề nhằm nâng cao trình độ kỹ năng nghề cho người lao động, thúc đẩy tuyển dụng và sử dụng lao động có trình độ kỹ năng nghề, góp phần nâng cao năng suất lao </w:t>
            </w:r>
            <w:r w:rsidRPr="004E0DED">
              <w:rPr>
                <w:rFonts w:ascii="Times New Roman" w:hAnsi="Times New Roman" w:cs="Times New Roman"/>
                <w:sz w:val="24"/>
                <w:szCs w:val="24"/>
                <w:u w:val="single"/>
                <w:lang w:val="es-ES"/>
              </w:rPr>
              <w:lastRenderedPageBreak/>
              <w:t xml:space="preserve">động, tạo việc làm bền vững và hội nhập quốc tế về lao động. </w:t>
            </w:r>
          </w:p>
          <w:p w14:paraId="16101584" w14:textId="77777777" w:rsidR="00500FA3" w:rsidRPr="004E0DED" w:rsidRDefault="00500FA3" w:rsidP="00500FA3">
            <w:pPr>
              <w:pStyle w:val="NormalWeb"/>
              <w:shd w:val="clear" w:color="auto" w:fill="FFFFFF"/>
              <w:spacing w:before="0" w:beforeAutospacing="0" w:after="0" w:afterAutospacing="0"/>
              <w:jc w:val="both"/>
              <w:rPr>
                <w:u w:val="single"/>
                <w:lang w:val="es-ES" w:eastAsia="ko-KR"/>
              </w:rPr>
            </w:pPr>
            <w:r w:rsidRPr="004E0DED">
              <w:rPr>
                <w:u w:val="single"/>
                <w:lang w:val="es-ES" w:eastAsia="ko-KR"/>
              </w:rPr>
              <w:t>2. Nội dung phát triển kỹ năng nghề gồm:</w:t>
            </w:r>
          </w:p>
          <w:p w14:paraId="02162859" w14:textId="77777777" w:rsidR="00500FA3" w:rsidRPr="004E0DED" w:rsidRDefault="00500FA3" w:rsidP="00500FA3">
            <w:pPr>
              <w:pStyle w:val="NormalWeb"/>
              <w:shd w:val="clear" w:color="auto" w:fill="FFFFFF"/>
              <w:spacing w:before="0" w:beforeAutospacing="0" w:after="0" w:afterAutospacing="0"/>
              <w:jc w:val="both"/>
              <w:rPr>
                <w:u w:val="single"/>
                <w:lang w:val="es-ES" w:eastAsia="ko-KR"/>
              </w:rPr>
            </w:pPr>
            <w:r w:rsidRPr="004E0DED">
              <w:rPr>
                <w:u w:val="single"/>
                <w:lang w:val="es-ES" w:eastAsia="ko-KR"/>
              </w:rPr>
              <w:t>a) Quản lý, thực hiện khung trình độ kỹ năng nghề quốc gia và danh mục nghề, công việc yêu cầu phải có chứng chỉ kỹ năng nghề quốc gia;</w:t>
            </w:r>
          </w:p>
          <w:p w14:paraId="27168512" w14:textId="77777777" w:rsidR="00500FA3" w:rsidRPr="004E0DED" w:rsidRDefault="00500FA3" w:rsidP="00500FA3">
            <w:pPr>
              <w:pStyle w:val="NormalWeb"/>
              <w:shd w:val="clear" w:color="auto" w:fill="FFFFFF"/>
              <w:spacing w:before="0" w:beforeAutospacing="0" w:after="0" w:afterAutospacing="0"/>
              <w:jc w:val="both"/>
              <w:rPr>
                <w:u w:val="single"/>
                <w:lang w:val="es-ES" w:eastAsia="ko-KR"/>
              </w:rPr>
            </w:pPr>
            <w:r w:rsidRPr="004E0DED">
              <w:rPr>
                <w:u w:val="single"/>
                <w:lang w:val="es-ES" w:eastAsia="ko-KR"/>
              </w:rPr>
              <w:t>b) Thống kê, dự báo nhu cầu và xu hướng phát triển kỹ năng nghề;</w:t>
            </w:r>
          </w:p>
          <w:p w14:paraId="25FBD9DC" w14:textId="77777777" w:rsidR="00500FA3" w:rsidRPr="004E0DED" w:rsidRDefault="00500FA3" w:rsidP="00500FA3">
            <w:pPr>
              <w:pStyle w:val="NormalWeb"/>
              <w:shd w:val="clear" w:color="auto" w:fill="FFFFFF"/>
              <w:spacing w:before="0" w:beforeAutospacing="0" w:after="0" w:afterAutospacing="0"/>
              <w:jc w:val="both"/>
              <w:rPr>
                <w:u w:val="single"/>
                <w:lang w:val="es-ES" w:eastAsia="ko-KR"/>
              </w:rPr>
            </w:pPr>
            <w:r w:rsidRPr="004E0DED">
              <w:rPr>
                <w:u w:val="single"/>
                <w:lang w:val="es-ES" w:eastAsia="ko-KR"/>
              </w:rPr>
              <w:t>c) Xây dựng, công bố tiêu chuẩn kỹ năng nghề; các bộ công cụ đánh giá, cấp chứng chỉ kỹ năng nghề;</w:t>
            </w:r>
          </w:p>
          <w:p w14:paraId="49E1A0FE" w14:textId="77777777" w:rsidR="00500FA3" w:rsidRPr="004E0DED" w:rsidRDefault="00500FA3" w:rsidP="00500FA3">
            <w:pPr>
              <w:pStyle w:val="NormalWeb"/>
              <w:shd w:val="clear" w:color="auto" w:fill="FFFFFF"/>
              <w:spacing w:before="0" w:beforeAutospacing="0" w:after="0" w:afterAutospacing="0"/>
              <w:jc w:val="both"/>
              <w:rPr>
                <w:u w:val="single"/>
                <w:lang w:val="es-ES" w:eastAsia="ko-KR"/>
              </w:rPr>
            </w:pPr>
            <w:r w:rsidRPr="004E0DED">
              <w:rPr>
                <w:u w:val="single"/>
                <w:lang w:val="es-ES" w:eastAsia="ko-KR"/>
              </w:rPr>
              <w:t>d) Quản lý, phát triển hội đồng kỹ năng nghề;</w:t>
            </w:r>
          </w:p>
          <w:p w14:paraId="6FEA0278" w14:textId="77777777" w:rsidR="00500FA3" w:rsidRPr="004E0DED" w:rsidRDefault="00500FA3" w:rsidP="00500FA3">
            <w:pPr>
              <w:pStyle w:val="NormalWeb"/>
              <w:shd w:val="clear" w:color="auto" w:fill="FFFFFF"/>
              <w:spacing w:before="0" w:beforeAutospacing="0" w:after="0" w:afterAutospacing="0"/>
              <w:jc w:val="both"/>
              <w:rPr>
                <w:u w:val="single"/>
                <w:lang w:val="es-ES" w:eastAsia="ko-KR"/>
              </w:rPr>
            </w:pPr>
            <w:r w:rsidRPr="004E0DED">
              <w:rPr>
                <w:u w:val="single"/>
                <w:lang w:val="es-ES" w:eastAsia="ko-KR"/>
              </w:rPr>
              <w:t xml:space="preserve">đ) Đào tạo, bồi dưỡng nâng cao trình độ kỹ năng nghề cho người lao động theo quy định của pháp luật về giáo dục nghề nghiệp, lao động và quy định tại Luật này. </w:t>
            </w:r>
          </w:p>
          <w:p w14:paraId="7F6D9965" w14:textId="77777777" w:rsidR="00500FA3" w:rsidRPr="004E0DED" w:rsidRDefault="00500FA3" w:rsidP="00500FA3">
            <w:pPr>
              <w:pStyle w:val="NormalWeb"/>
              <w:shd w:val="clear" w:color="auto" w:fill="FFFFFF"/>
              <w:spacing w:before="0" w:beforeAutospacing="0" w:after="0" w:afterAutospacing="0"/>
              <w:jc w:val="both"/>
              <w:rPr>
                <w:u w:val="single"/>
                <w:lang w:val="es-ES" w:eastAsia="ko-KR"/>
              </w:rPr>
            </w:pPr>
            <w:r w:rsidRPr="004E0DED">
              <w:rPr>
                <w:u w:val="single"/>
                <w:lang w:val="es-ES" w:eastAsia="ko-KR"/>
              </w:rPr>
              <w:t>e) Phát triển hệ thống đánh giá, cấp chứng chỉ kỹ năng nghề quốc gia;</w:t>
            </w:r>
          </w:p>
          <w:p w14:paraId="2AA2B5CC" w14:textId="77777777" w:rsidR="00500FA3" w:rsidRPr="004E0DED" w:rsidRDefault="00500FA3" w:rsidP="00500FA3">
            <w:pPr>
              <w:pStyle w:val="NormalWeb"/>
              <w:shd w:val="clear" w:color="auto" w:fill="FFFFFF"/>
              <w:spacing w:before="0" w:beforeAutospacing="0" w:after="0" w:afterAutospacing="0"/>
              <w:jc w:val="both"/>
              <w:rPr>
                <w:u w:val="single"/>
                <w:lang w:val="es-ES" w:eastAsia="ko-KR"/>
              </w:rPr>
            </w:pPr>
            <w:r w:rsidRPr="004E0DED">
              <w:rPr>
                <w:u w:val="single"/>
                <w:lang w:val="es-ES" w:eastAsia="ko-KR"/>
              </w:rPr>
              <w:t>g) Tổ chức, tham dự các kỳ thi kỹ năng nghề;</w:t>
            </w:r>
          </w:p>
          <w:p w14:paraId="1A2F3909" w14:textId="3F25218F" w:rsidR="00500FA3" w:rsidRPr="004E0DED" w:rsidRDefault="00500FA3" w:rsidP="00500FA3">
            <w:pPr>
              <w:pStyle w:val="NormalWeb"/>
              <w:shd w:val="clear" w:color="auto" w:fill="FFFFFF"/>
              <w:spacing w:before="0" w:beforeAutospacing="0" w:after="0" w:afterAutospacing="0"/>
              <w:jc w:val="both"/>
              <w:rPr>
                <w:b/>
                <w:bCs/>
                <w:i/>
                <w:iCs/>
                <w:lang w:val="es-ES" w:eastAsia="ko-KR"/>
              </w:rPr>
            </w:pPr>
            <w:r w:rsidRPr="004E0DED">
              <w:rPr>
                <w:u w:val="single"/>
                <w:lang w:val="es-ES" w:eastAsia="ko-KR"/>
              </w:rPr>
              <w:t>h) Thúc đẩy công nhận lẫn nhau giữa Việt Nam và các nước về kỹ năng nghề của người lao động.</w:t>
            </w:r>
          </w:p>
        </w:tc>
        <w:tc>
          <w:tcPr>
            <w:tcW w:w="1666" w:type="pct"/>
            <w:vMerge w:val="restart"/>
          </w:tcPr>
          <w:p w14:paraId="6F09C6BB" w14:textId="77777777" w:rsidR="00B42985" w:rsidRPr="004E0DED" w:rsidRDefault="00B42985" w:rsidP="00B42985">
            <w:pPr>
              <w:widowControl w:val="0"/>
              <w:spacing w:after="0" w:line="240" w:lineRule="auto"/>
              <w:jc w:val="both"/>
              <w:rPr>
                <w:rFonts w:ascii="Times New Roman" w:hAnsi="Times New Roman" w:cs="Times New Roman"/>
                <w:b/>
                <w:bCs/>
                <w:sz w:val="24"/>
                <w:szCs w:val="24"/>
                <w:lang w:val="es-ES"/>
              </w:rPr>
            </w:pPr>
            <w:r w:rsidRPr="004E0DED">
              <w:rPr>
                <w:rFonts w:ascii="Times New Roman" w:hAnsi="Times New Roman" w:cs="Times New Roman"/>
                <w:b/>
                <w:bCs/>
                <w:sz w:val="24"/>
                <w:szCs w:val="24"/>
                <w:lang w:val="es-ES"/>
              </w:rPr>
              <w:lastRenderedPageBreak/>
              <w:t xml:space="preserve">Điều 26. Nội dung, </w:t>
            </w:r>
            <w:r w:rsidRPr="004E0DED">
              <w:rPr>
                <w:rFonts w:ascii="Times New Roman" w:hAnsi="Times New Roman" w:cs="Times New Roman"/>
                <w:b/>
                <w:bCs/>
                <w:i/>
                <w:iCs/>
                <w:sz w:val="24"/>
                <w:szCs w:val="24"/>
                <w:lang w:val="es-ES"/>
              </w:rPr>
              <w:t>hỗ trợ</w:t>
            </w:r>
            <w:r w:rsidRPr="004E0DED">
              <w:rPr>
                <w:rFonts w:ascii="Times New Roman" w:hAnsi="Times New Roman" w:cs="Times New Roman"/>
                <w:b/>
                <w:bCs/>
                <w:sz w:val="24"/>
                <w:szCs w:val="24"/>
                <w:lang w:val="es-ES"/>
              </w:rPr>
              <w:t xml:space="preserve"> phát triển kỹ năng nghề</w:t>
            </w:r>
          </w:p>
          <w:p w14:paraId="6519DCAE" w14:textId="77777777" w:rsidR="00B42985" w:rsidRPr="004E0DED" w:rsidRDefault="00B42985" w:rsidP="00B42985">
            <w:pPr>
              <w:widowControl w:val="0"/>
              <w:spacing w:after="0" w:line="240" w:lineRule="auto"/>
              <w:jc w:val="both"/>
              <w:rPr>
                <w:rFonts w:ascii="Times New Roman" w:eastAsia="Arial" w:hAnsi="Times New Roman" w:cs="Times New Roman"/>
                <w:sz w:val="24"/>
                <w:szCs w:val="24"/>
                <w:lang w:val="es-ES" w:eastAsia="ko-KR"/>
              </w:rPr>
            </w:pPr>
            <w:r w:rsidRPr="004E0DED">
              <w:rPr>
                <w:rFonts w:ascii="Times New Roman" w:hAnsi="Times New Roman" w:cs="Times New Roman"/>
                <w:sz w:val="24"/>
                <w:szCs w:val="24"/>
                <w:lang w:val="es-ES"/>
              </w:rPr>
              <w:t xml:space="preserve">1. </w:t>
            </w:r>
            <w:r w:rsidRPr="004E0DED">
              <w:rPr>
                <w:rFonts w:ascii="Times New Roman" w:eastAsia="Arial" w:hAnsi="Times New Roman" w:cs="Times New Roman"/>
                <w:sz w:val="24"/>
                <w:szCs w:val="24"/>
                <w:lang w:val="es-ES" w:eastAsia="ko-KR"/>
              </w:rPr>
              <w:t xml:space="preserve">Nội dung phát triển kỹ năng nghề gồm: </w:t>
            </w:r>
          </w:p>
          <w:p w14:paraId="2C33FD04" w14:textId="77777777" w:rsidR="00B42985" w:rsidRPr="004E0DED" w:rsidRDefault="00B42985" w:rsidP="00B42985">
            <w:pPr>
              <w:widowControl w:val="0"/>
              <w:spacing w:after="0" w:line="240" w:lineRule="auto"/>
              <w:jc w:val="both"/>
              <w:rPr>
                <w:rFonts w:ascii="Times New Roman" w:eastAsia="Arial" w:hAnsi="Times New Roman" w:cs="Times New Roman"/>
                <w:b/>
                <w:bCs/>
                <w:i/>
                <w:iCs/>
                <w:sz w:val="24"/>
                <w:szCs w:val="24"/>
                <w:lang w:val="vi-VN" w:eastAsia="ko-KR"/>
              </w:rPr>
            </w:pPr>
            <w:r w:rsidRPr="004E0DED">
              <w:rPr>
                <w:rFonts w:ascii="Times New Roman" w:eastAsia="Arial" w:hAnsi="Times New Roman" w:cs="Times New Roman"/>
                <w:b/>
                <w:bCs/>
                <w:i/>
                <w:iCs/>
                <w:sz w:val="24"/>
                <w:szCs w:val="24"/>
                <w:lang w:val="es-ES"/>
              </w:rPr>
              <w:t xml:space="preserve">a) </w:t>
            </w:r>
            <w:r w:rsidRPr="004E0DED">
              <w:rPr>
                <w:rFonts w:ascii="Times New Roman" w:eastAsia="Times New Roman" w:hAnsi="Times New Roman" w:cs="Times New Roman"/>
                <w:b/>
                <w:bCs/>
                <w:i/>
                <w:iCs/>
                <w:sz w:val="24"/>
                <w:szCs w:val="24"/>
                <w:lang w:val="es-ES" w:eastAsia="ko-KR"/>
              </w:rPr>
              <w:t>Xây dựng, công bố tiêu chuẩn kỹ năng nghề quốc gia theo</w:t>
            </w:r>
            <w:r w:rsidRPr="004E0DED">
              <w:rPr>
                <w:rFonts w:ascii="Times New Roman" w:eastAsia="Arial" w:hAnsi="Times New Roman" w:cs="Times New Roman"/>
                <w:b/>
                <w:bCs/>
                <w:i/>
                <w:iCs/>
                <w:sz w:val="24"/>
                <w:szCs w:val="24"/>
                <w:lang w:val="es-ES"/>
              </w:rPr>
              <w:t xml:space="preserve"> khung trình độ kỹ năng nghề quốc gia đáp ứng yêu cầu của thị trường lao </w:t>
            </w:r>
            <w:r w:rsidRPr="004E0DED">
              <w:rPr>
                <w:rFonts w:ascii="Times New Roman" w:eastAsia="Arial" w:hAnsi="Times New Roman" w:cs="Times New Roman"/>
                <w:b/>
                <w:bCs/>
                <w:i/>
                <w:iCs/>
                <w:sz w:val="24"/>
                <w:szCs w:val="24"/>
                <w:lang w:val="es-ES"/>
              </w:rPr>
              <w:lastRenderedPageBreak/>
              <w:t xml:space="preserve">động và cập nhật với </w:t>
            </w:r>
            <w:r w:rsidRPr="004E0DED">
              <w:rPr>
                <w:rFonts w:ascii="Times New Roman" w:eastAsia="Arial" w:hAnsi="Times New Roman" w:cs="Times New Roman"/>
                <w:b/>
                <w:bCs/>
                <w:i/>
                <w:iCs/>
                <w:spacing w:val="-2"/>
                <w:sz w:val="24"/>
                <w:szCs w:val="24"/>
                <w:lang w:val="es-ES"/>
              </w:rPr>
              <w:t xml:space="preserve">tiêu chuẩn, trình độ, kỹ năng nghề của khu vực, thế giới; </w:t>
            </w:r>
            <w:r w:rsidRPr="004E0DED">
              <w:rPr>
                <w:rFonts w:ascii="Times New Roman" w:eastAsia="Times New Roman" w:hAnsi="Times New Roman" w:cs="Times New Roman"/>
                <w:b/>
                <w:bCs/>
                <w:i/>
                <w:iCs/>
                <w:spacing w:val="-2"/>
                <w:sz w:val="24"/>
                <w:szCs w:val="24"/>
                <w:lang w:val="es-ES" w:eastAsia="ko-KR"/>
              </w:rPr>
              <w:t>xây dựng, phát triển các bộ công cụ đánh giá để công nhận, cấp chứng chỉ kỹ năng nghề quốc gia;</w:t>
            </w:r>
          </w:p>
          <w:p w14:paraId="617E5B51" w14:textId="77777777" w:rsidR="00B42985" w:rsidRPr="004E0DED" w:rsidRDefault="00B42985" w:rsidP="00B42985">
            <w:pPr>
              <w:widowControl w:val="0"/>
              <w:spacing w:after="0" w:line="240" w:lineRule="auto"/>
              <w:jc w:val="both"/>
              <w:rPr>
                <w:rFonts w:ascii="Times New Roman" w:eastAsia="Arial" w:hAnsi="Times New Roman" w:cs="Times New Roman"/>
                <w:b/>
                <w:bCs/>
                <w:i/>
                <w:iCs/>
                <w:sz w:val="24"/>
                <w:szCs w:val="24"/>
                <w:lang w:val="es-ES"/>
              </w:rPr>
            </w:pPr>
            <w:r w:rsidRPr="004E0DED">
              <w:rPr>
                <w:rFonts w:ascii="Times New Roman" w:eastAsia="Times New Roman" w:hAnsi="Times New Roman" w:cs="Times New Roman"/>
                <w:b/>
                <w:bCs/>
                <w:i/>
                <w:iCs/>
                <w:sz w:val="24"/>
                <w:szCs w:val="24"/>
                <w:lang w:val="es-ES" w:eastAsia="ko-KR"/>
              </w:rPr>
              <w:t>b) Ban hành</w:t>
            </w:r>
            <w:r w:rsidRPr="004E0DED">
              <w:rPr>
                <w:rFonts w:ascii="Times New Roman" w:eastAsia="Arial" w:hAnsi="Times New Roman" w:cs="Times New Roman"/>
                <w:b/>
                <w:bCs/>
                <w:i/>
                <w:iCs/>
                <w:sz w:val="24"/>
                <w:szCs w:val="24"/>
                <w:lang w:val="es-ES"/>
              </w:rPr>
              <w:t xml:space="preserve"> danh mục nghề, công việc yêu cầu phải có chứng chỉ kỹ năng nghề quốc gia;</w:t>
            </w:r>
          </w:p>
          <w:p w14:paraId="47821C99" w14:textId="77777777" w:rsidR="00B42985" w:rsidRPr="004E0DED" w:rsidRDefault="00B42985" w:rsidP="00B42985">
            <w:pPr>
              <w:pStyle w:val="NormalWeb"/>
              <w:widowControl w:val="0"/>
              <w:shd w:val="clear" w:color="auto" w:fill="FFFFFF"/>
              <w:spacing w:before="0" w:beforeAutospacing="0" w:after="0" w:afterAutospacing="0"/>
              <w:jc w:val="both"/>
              <w:rPr>
                <w:b/>
                <w:bCs/>
                <w:i/>
                <w:iCs/>
                <w:lang w:val="es-ES" w:eastAsia="ko-KR"/>
              </w:rPr>
            </w:pPr>
            <w:r w:rsidRPr="004E0DED">
              <w:rPr>
                <w:b/>
                <w:bCs/>
                <w:i/>
                <w:iCs/>
                <w:lang w:val="es-ES"/>
              </w:rPr>
              <w:t xml:space="preserve">c) Xây dựng các cơ chế phù hợp để tạo điều kiện cho các bên liên quan </w:t>
            </w:r>
            <w:r w:rsidRPr="004E0DED">
              <w:rPr>
                <w:b/>
                <w:bCs/>
                <w:i/>
                <w:iCs/>
                <w:lang w:val="es-ES" w:eastAsia="ko-KR"/>
              </w:rPr>
              <w:t>gồm nhà nước, người sử dụng lao động, người lao động và cơ sở giáo dục</w:t>
            </w:r>
            <w:r w:rsidRPr="004E0DED">
              <w:rPr>
                <w:b/>
                <w:bCs/>
                <w:i/>
                <w:iCs/>
                <w:lang w:val="es-ES"/>
              </w:rPr>
              <w:t xml:space="preserve"> tham gia các nội dung phát triển kỹ năng nghề thông qua hội đồng kỹ năng nghề;</w:t>
            </w:r>
          </w:p>
          <w:p w14:paraId="6590022E" w14:textId="77777777" w:rsidR="00B42985" w:rsidRPr="004E0DED" w:rsidRDefault="00B42985" w:rsidP="00B42985">
            <w:pPr>
              <w:pStyle w:val="NormalWeb"/>
              <w:widowControl w:val="0"/>
              <w:shd w:val="clear" w:color="auto" w:fill="FFFFFF"/>
              <w:spacing w:before="0" w:beforeAutospacing="0" w:after="0" w:afterAutospacing="0"/>
              <w:jc w:val="both"/>
              <w:rPr>
                <w:lang w:val="es-ES" w:eastAsia="ko-KR"/>
              </w:rPr>
            </w:pPr>
            <w:r w:rsidRPr="004E0DED">
              <w:rPr>
                <w:lang w:val="es-ES" w:eastAsia="ko-KR"/>
              </w:rPr>
              <w:t>d) Đào tạo, bồi dưỡng, nâng cao trình độ kỹ năng nghề cho người lao động</w:t>
            </w:r>
            <w:r w:rsidRPr="004E0DED">
              <w:rPr>
                <w:lang w:val="es-ES"/>
              </w:rPr>
              <w:t xml:space="preserve"> </w:t>
            </w:r>
            <w:r w:rsidRPr="004E0DED">
              <w:rPr>
                <w:lang w:val="es-ES" w:eastAsia="ko-KR"/>
              </w:rPr>
              <w:t xml:space="preserve">theo quy định của pháp luật; </w:t>
            </w:r>
          </w:p>
          <w:p w14:paraId="60B08E6D" w14:textId="77777777" w:rsidR="00B42985" w:rsidRPr="004E0DED" w:rsidRDefault="00B42985" w:rsidP="00B42985">
            <w:pPr>
              <w:pStyle w:val="NormalWeb"/>
              <w:widowControl w:val="0"/>
              <w:shd w:val="clear" w:color="auto" w:fill="FFFFFF"/>
              <w:spacing w:before="0" w:beforeAutospacing="0" w:after="0" w:afterAutospacing="0"/>
              <w:jc w:val="both"/>
              <w:rPr>
                <w:b/>
                <w:bCs/>
                <w:i/>
                <w:iCs/>
                <w:lang w:val="es-ES" w:eastAsia="ko-KR"/>
              </w:rPr>
            </w:pPr>
            <w:r w:rsidRPr="004E0DED">
              <w:rPr>
                <w:b/>
                <w:bCs/>
                <w:i/>
                <w:iCs/>
                <w:lang w:val="es-ES" w:eastAsia="ko-KR"/>
              </w:rPr>
              <w:t xml:space="preserve">đ) Nâng cao năng lực của hệ thống tổ chức đánh giá kỹ năng nghề; </w:t>
            </w:r>
          </w:p>
          <w:p w14:paraId="7054E521" w14:textId="77777777" w:rsidR="00B42985" w:rsidRPr="004E0DED" w:rsidRDefault="00B42985" w:rsidP="00B42985">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e) Công nhận lẫn nhau giữa Việt Nam và các nước về kỹ năng nghề của người lao động;</w:t>
            </w:r>
          </w:p>
          <w:p w14:paraId="03E714A9" w14:textId="77777777" w:rsidR="00B42985" w:rsidRPr="004E0DED" w:rsidRDefault="00B42985" w:rsidP="00B42985">
            <w:pPr>
              <w:widowControl w:val="0"/>
              <w:spacing w:after="0" w:line="240" w:lineRule="auto"/>
              <w:jc w:val="both"/>
              <w:rPr>
                <w:rFonts w:ascii="Times New Roman" w:hAnsi="Times New Roman" w:cs="Times New Roman"/>
                <w:b/>
                <w:bCs/>
                <w:i/>
                <w:iCs/>
                <w:spacing w:val="-4"/>
                <w:sz w:val="24"/>
                <w:szCs w:val="24"/>
                <w:lang w:val="es-ES"/>
              </w:rPr>
            </w:pPr>
            <w:r w:rsidRPr="004E0DED">
              <w:rPr>
                <w:rFonts w:ascii="Times New Roman" w:hAnsi="Times New Roman" w:cs="Times New Roman"/>
                <w:b/>
                <w:bCs/>
                <w:i/>
                <w:iCs/>
                <w:spacing w:val="-4"/>
                <w:sz w:val="24"/>
                <w:szCs w:val="24"/>
                <w:lang w:val="es-ES"/>
              </w:rPr>
              <w:t>g) Bảo đảm quyền, nghĩa vụ của người lao động, người sử dụng lao động về nâng cao trình độ kỹ năng nghề của người lao động theo quy định của pháp luật;</w:t>
            </w:r>
          </w:p>
          <w:p w14:paraId="531039A3" w14:textId="77777777" w:rsidR="00B42985" w:rsidRPr="004E0DED" w:rsidRDefault="00B42985" w:rsidP="00B42985">
            <w:pPr>
              <w:widowControl w:val="0"/>
              <w:spacing w:after="0" w:line="240" w:lineRule="auto"/>
              <w:jc w:val="both"/>
              <w:rPr>
                <w:rFonts w:ascii="Times New Roman" w:hAnsi="Times New Roman" w:cs="Times New Roman"/>
                <w:b/>
                <w:bCs/>
                <w:i/>
                <w:iCs/>
                <w:sz w:val="24"/>
                <w:szCs w:val="24"/>
                <w:lang w:val="es-ES"/>
              </w:rPr>
            </w:pPr>
            <w:r w:rsidRPr="004E0DED">
              <w:rPr>
                <w:rFonts w:ascii="Times New Roman" w:hAnsi="Times New Roman" w:cs="Times New Roman"/>
                <w:b/>
                <w:bCs/>
                <w:i/>
                <w:iCs/>
                <w:sz w:val="24"/>
                <w:szCs w:val="24"/>
                <w:lang w:val="es-ES"/>
              </w:rPr>
              <w:t xml:space="preserve">h) Xây dựng cơ sở dữ liệu về nội dung phát triển kỹ năng nghề. </w:t>
            </w:r>
          </w:p>
          <w:p w14:paraId="307FFC6E" w14:textId="77777777" w:rsidR="00B42985" w:rsidRPr="004E0DED" w:rsidRDefault="00B42985" w:rsidP="00B42985">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sz w:val="24"/>
                <w:szCs w:val="24"/>
                <w:lang w:val="es-ES"/>
              </w:rPr>
              <w:t>2</w:t>
            </w:r>
            <w:r w:rsidRPr="004E0DED">
              <w:rPr>
                <w:rFonts w:ascii="Times New Roman" w:hAnsi="Times New Roman" w:cs="Times New Roman"/>
                <w:sz w:val="24"/>
                <w:szCs w:val="24"/>
                <w:lang w:val="vi-VN"/>
              </w:rPr>
              <w:t xml:space="preserve">. </w:t>
            </w:r>
            <w:r w:rsidRPr="004E0DED">
              <w:rPr>
                <w:rFonts w:ascii="Times New Roman" w:hAnsi="Times New Roman" w:cs="Times New Roman"/>
                <w:b/>
                <w:bCs/>
                <w:i/>
                <w:iCs/>
                <w:color w:val="000000"/>
                <w:sz w:val="24"/>
                <w:szCs w:val="24"/>
                <w:lang w:val="es-ES"/>
              </w:rPr>
              <w:t>Hỗ trợ</w:t>
            </w:r>
            <w:r w:rsidRPr="004E0DED">
              <w:rPr>
                <w:rFonts w:ascii="Times New Roman" w:hAnsi="Times New Roman" w:cs="Times New Roman"/>
                <w:color w:val="000000"/>
                <w:sz w:val="24"/>
                <w:szCs w:val="24"/>
                <w:lang w:val="es-ES"/>
              </w:rPr>
              <w:t xml:space="preserve"> các đối tượng sau đây </w:t>
            </w:r>
            <w:r w:rsidRPr="004E0DED">
              <w:rPr>
                <w:rFonts w:ascii="Times New Roman" w:hAnsi="Times New Roman" w:cs="Times New Roman"/>
                <w:color w:val="000000"/>
                <w:sz w:val="24"/>
                <w:szCs w:val="24"/>
                <w:lang w:val="vi-VN"/>
              </w:rPr>
              <w:t xml:space="preserve">tham gia </w:t>
            </w:r>
            <w:r w:rsidRPr="004E0DED">
              <w:rPr>
                <w:rFonts w:ascii="Times New Roman" w:hAnsi="Times New Roman" w:cs="Times New Roman"/>
                <w:b/>
                <w:bCs/>
                <w:i/>
                <w:iCs/>
                <w:color w:val="000000"/>
                <w:sz w:val="24"/>
                <w:szCs w:val="24"/>
                <w:lang w:val="es-ES"/>
              </w:rPr>
              <w:t>đào tạo, bồi dưỡng, nâng cao</w:t>
            </w:r>
            <w:r w:rsidRPr="004E0DED">
              <w:rPr>
                <w:rFonts w:ascii="Times New Roman" w:hAnsi="Times New Roman" w:cs="Times New Roman"/>
                <w:color w:val="000000"/>
                <w:sz w:val="24"/>
                <w:szCs w:val="24"/>
                <w:lang w:val="es-ES"/>
              </w:rPr>
              <w:t xml:space="preserve"> </w:t>
            </w:r>
            <w:r w:rsidRPr="004E0DED">
              <w:rPr>
                <w:rFonts w:ascii="Times New Roman" w:hAnsi="Times New Roman" w:cs="Times New Roman"/>
                <w:b/>
                <w:bCs/>
                <w:i/>
                <w:iCs/>
                <w:color w:val="000000"/>
                <w:sz w:val="24"/>
                <w:szCs w:val="24"/>
                <w:lang w:val="es-ES"/>
              </w:rPr>
              <w:t>trình độ kỹ năng nghề</w:t>
            </w:r>
            <w:r w:rsidRPr="004E0DED">
              <w:rPr>
                <w:rFonts w:ascii="Times New Roman" w:hAnsi="Times New Roman" w:cs="Times New Roman"/>
                <w:color w:val="000000"/>
                <w:sz w:val="24"/>
                <w:szCs w:val="24"/>
                <w:lang w:val="es-ES"/>
              </w:rPr>
              <w:t xml:space="preserve"> và </w:t>
            </w:r>
            <w:r w:rsidRPr="004E0DED">
              <w:rPr>
                <w:rFonts w:ascii="Times New Roman" w:hAnsi="Times New Roman" w:cs="Times New Roman"/>
                <w:color w:val="000000"/>
                <w:sz w:val="24"/>
                <w:szCs w:val="24"/>
                <w:lang w:val="vi-VN"/>
              </w:rPr>
              <w:t>đánh giá, cấp chứng chỉ kỹ năng nghề quốc gia gồm:</w:t>
            </w:r>
          </w:p>
          <w:p w14:paraId="3903D61D" w14:textId="77777777" w:rsidR="00B42985" w:rsidRPr="004E0DED" w:rsidRDefault="00B42985" w:rsidP="00B42985">
            <w:pPr>
              <w:widowControl w:val="0"/>
              <w:spacing w:after="0" w:line="240" w:lineRule="auto"/>
              <w:jc w:val="both"/>
              <w:rPr>
                <w:rFonts w:ascii="Times New Roman" w:hAnsi="Times New Roman" w:cs="Times New Roman"/>
                <w:b/>
                <w:bCs/>
                <w:i/>
                <w:iCs/>
                <w:color w:val="000000"/>
                <w:sz w:val="24"/>
                <w:szCs w:val="24"/>
                <w:lang w:val="vi-VN"/>
              </w:rPr>
            </w:pPr>
            <w:r w:rsidRPr="004E0DED">
              <w:rPr>
                <w:rFonts w:ascii="Times New Roman" w:hAnsi="Times New Roman" w:cs="Times New Roman"/>
                <w:b/>
                <w:bCs/>
                <w:i/>
                <w:iCs/>
                <w:color w:val="000000"/>
                <w:sz w:val="24"/>
                <w:szCs w:val="24"/>
                <w:lang w:val="vi-VN"/>
              </w:rPr>
              <w:t>a) Người lao động là thân nhân người có công với cách mạng;</w:t>
            </w:r>
          </w:p>
          <w:p w14:paraId="6339DB51" w14:textId="77777777" w:rsidR="00B42985" w:rsidRPr="004E0DED" w:rsidRDefault="00B42985" w:rsidP="00B42985">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b) Người lao động thuộc hộ nghèo, hộ cận nghèo;</w:t>
            </w:r>
          </w:p>
          <w:p w14:paraId="3D9FA8E3" w14:textId="77777777" w:rsidR="00B42985" w:rsidRPr="004E0DED" w:rsidRDefault="00B42985" w:rsidP="00B42985">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c) Người lao động là người khuyết tật;</w:t>
            </w:r>
          </w:p>
          <w:p w14:paraId="311EECF9" w14:textId="77777777" w:rsidR="00B42985" w:rsidRPr="004E0DED" w:rsidRDefault="00B42985" w:rsidP="00B42985">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d) Người lao động là người cao tuổi;</w:t>
            </w:r>
          </w:p>
          <w:p w14:paraId="0A75E480" w14:textId="77777777" w:rsidR="00B42985" w:rsidRPr="004E0DED" w:rsidRDefault="00B42985" w:rsidP="00B42985">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đ) Người lao động là người dân tộc thiểu số;</w:t>
            </w:r>
          </w:p>
          <w:p w14:paraId="67CBC662" w14:textId="77777777" w:rsidR="00B42985" w:rsidRPr="004E0DED" w:rsidRDefault="00B42985" w:rsidP="00B42985">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e) Người lao động là thanh niên hoàn thành nghĩa </w:t>
            </w:r>
            <w:r w:rsidRPr="004E0DED">
              <w:rPr>
                <w:rFonts w:ascii="Times New Roman" w:hAnsi="Times New Roman" w:cs="Times New Roman"/>
                <w:color w:val="000000"/>
                <w:sz w:val="24"/>
                <w:szCs w:val="24"/>
                <w:lang w:val="vi-VN"/>
              </w:rPr>
              <w:lastRenderedPageBreak/>
              <w:t xml:space="preserve">vụ quân sự, nghĩa vụ </w:t>
            </w:r>
            <w:r w:rsidRPr="004E0DED">
              <w:rPr>
                <w:rFonts w:ascii="Times New Roman" w:hAnsi="Times New Roman" w:cs="Times New Roman"/>
                <w:b/>
                <w:bCs/>
                <w:i/>
                <w:iCs/>
                <w:color w:val="000000"/>
                <w:sz w:val="24"/>
                <w:szCs w:val="24"/>
                <w:lang w:val="vi-VN"/>
              </w:rPr>
              <w:t>tham gia</w:t>
            </w:r>
            <w:r w:rsidRPr="004E0DED">
              <w:rPr>
                <w:rFonts w:ascii="Times New Roman" w:hAnsi="Times New Roman" w:cs="Times New Roman"/>
                <w:color w:val="000000"/>
                <w:sz w:val="24"/>
                <w:szCs w:val="24"/>
                <w:lang w:val="vi-VN"/>
              </w:rPr>
              <w:t xml:space="preserve"> công an </w:t>
            </w:r>
            <w:r w:rsidRPr="004E0DED">
              <w:rPr>
                <w:rFonts w:ascii="Times New Roman" w:hAnsi="Times New Roman" w:cs="Times New Roman"/>
                <w:b/>
                <w:bCs/>
                <w:i/>
                <w:iCs/>
                <w:color w:val="000000"/>
                <w:sz w:val="24"/>
                <w:szCs w:val="24"/>
                <w:lang w:val="vi-VN"/>
              </w:rPr>
              <w:t>nhân dân</w:t>
            </w:r>
            <w:r w:rsidRPr="004E0DED">
              <w:rPr>
                <w:rFonts w:ascii="Times New Roman" w:hAnsi="Times New Roman" w:cs="Times New Roman"/>
                <w:color w:val="000000"/>
                <w:sz w:val="24"/>
                <w:szCs w:val="24"/>
                <w:lang w:val="vi-VN"/>
              </w:rPr>
              <w:t>, thanh niên tình nguyện sau khi kết thúc chương trình, đề án, dự án, trí thức trẻ tình nguyện sau khi hoàn thành nhiệm vụ công tác tại các khu kinh tế - quốc phòng;</w:t>
            </w:r>
          </w:p>
          <w:p w14:paraId="0F868D2C" w14:textId="77777777" w:rsidR="00B42985" w:rsidRPr="009B4699" w:rsidRDefault="00B42985" w:rsidP="00B42985">
            <w:pPr>
              <w:widowControl w:val="0"/>
              <w:spacing w:after="0" w:line="240" w:lineRule="auto"/>
              <w:jc w:val="both"/>
              <w:rPr>
                <w:rFonts w:ascii="Times New Roman" w:hAnsi="Times New Roman" w:cs="Times New Roman"/>
                <w:b/>
                <w:bCs/>
                <w:i/>
                <w:iCs/>
                <w:color w:val="000000"/>
                <w:sz w:val="24"/>
                <w:szCs w:val="24"/>
                <w:lang w:val="vi-VN"/>
              </w:rPr>
            </w:pPr>
            <w:r w:rsidRPr="004E0DED">
              <w:rPr>
                <w:rFonts w:ascii="Times New Roman" w:hAnsi="Times New Roman" w:cs="Times New Roman"/>
                <w:b/>
                <w:bCs/>
                <w:i/>
                <w:iCs/>
                <w:color w:val="000000"/>
                <w:sz w:val="24"/>
                <w:szCs w:val="24"/>
                <w:lang w:val="vi-VN"/>
              </w:rPr>
              <w:t>g) Các đối tượng khác theo yêu cầu phát triển kinh tế - xã hội.</w:t>
            </w:r>
          </w:p>
          <w:p w14:paraId="76CBF9D2" w14:textId="78372F12" w:rsidR="00500FA3" w:rsidRPr="004E0DED" w:rsidRDefault="00B42985" w:rsidP="00B42985">
            <w:pPr>
              <w:widowControl w:val="0"/>
              <w:spacing w:after="0" w:line="240" w:lineRule="auto"/>
              <w:jc w:val="both"/>
              <w:rPr>
                <w:rFonts w:ascii="Times New Roman" w:hAnsi="Times New Roman" w:cs="Times New Roman"/>
                <w:b/>
                <w:bCs/>
                <w:i/>
                <w:iCs/>
                <w:color w:val="000000"/>
                <w:sz w:val="24"/>
                <w:szCs w:val="24"/>
                <w:lang w:val="vi-VN"/>
              </w:rPr>
            </w:pPr>
            <w:r w:rsidRPr="009B4699">
              <w:rPr>
                <w:rFonts w:ascii="Times New Roman" w:hAnsi="Times New Roman" w:cs="Times New Roman"/>
                <w:b/>
                <w:bCs/>
                <w:i/>
                <w:iCs/>
                <w:color w:val="000000"/>
                <w:sz w:val="24"/>
                <w:szCs w:val="24"/>
                <w:lang w:val="vi-VN"/>
              </w:rPr>
              <w:t>3</w:t>
            </w:r>
            <w:r w:rsidRPr="004E0DED">
              <w:rPr>
                <w:rFonts w:ascii="Times New Roman" w:hAnsi="Times New Roman" w:cs="Times New Roman"/>
                <w:b/>
                <w:bCs/>
                <w:i/>
                <w:iCs/>
                <w:color w:val="000000"/>
                <w:sz w:val="24"/>
                <w:szCs w:val="24"/>
                <w:lang w:val="vi-VN"/>
              </w:rPr>
              <w:t xml:space="preserve">. Chính phủ quy định chi tiết Điều này; quy định việc hỗ trợ </w:t>
            </w:r>
            <w:r w:rsidRPr="004E0DED">
              <w:rPr>
                <w:rFonts w:ascii="Times New Roman" w:hAnsi="Times New Roman" w:cs="Times New Roman"/>
                <w:b/>
                <w:bCs/>
                <w:i/>
                <w:iCs/>
                <w:color w:val="000000"/>
                <w:sz w:val="24"/>
                <w:szCs w:val="24"/>
                <w:lang w:val="es-ES"/>
              </w:rPr>
              <w:t xml:space="preserve">đào tạo, bồi dưỡng, nâng cao trình độ kỹ năng nghề và </w:t>
            </w:r>
            <w:r w:rsidRPr="004E0DED">
              <w:rPr>
                <w:rFonts w:ascii="Times New Roman" w:hAnsi="Times New Roman" w:cs="Times New Roman"/>
                <w:b/>
                <w:bCs/>
                <w:i/>
                <w:iCs/>
                <w:color w:val="000000"/>
                <w:sz w:val="24"/>
                <w:szCs w:val="24"/>
                <w:lang w:val="vi-VN"/>
              </w:rPr>
              <w:t>đánh giá, cấp chứng chỉ kỹ năng nghề quốc gia.</w:t>
            </w:r>
          </w:p>
        </w:tc>
      </w:tr>
      <w:tr w:rsidR="00500FA3" w:rsidRPr="009B4699" w14:paraId="789BEDF4" w14:textId="33A08B7B" w:rsidTr="0072438F">
        <w:trPr>
          <w:trHeight w:val="608"/>
        </w:trPr>
        <w:tc>
          <w:tcPr>
            <w:tcW w:w="1667" w:type="pct"/>
          </w:tcPr>
          <w:p w14:paraId="3104E303" w14:textId="7949B165" w:rsidR="00500FA3" w:rsidRPr="004E0DED" w:rsidRDefault="00500FA3" w:rsidP="00500FA3">
            <w:pPr>
              <w:pStyle w:val="NormalWeb"/>
              <w:spacing w:before="0" w:beforeAutospacing="0" w:after="0" w:afterAutospacing="0"/>
              <w:jc w:val="both"/>
              <w:rPr>
                <w:b/>
                <w:color w:val="000000"/>
                <w:lang w:val="es-ES"/>
              </w:rPr>
            </w:pPr>
          </w:p>
        </w:tc>
        <w:tc>
          <w:tcPr>
            <w:tcW w:w="1667" w:type="pct"/>
          </w:tcPr>
          <w:p w14:paraId="2AB25F4A" w14:textId="77777777" w:rsidR="00500FA3" w:rsidRPr="004E0DED" w:rsidRDefault="00500FA3" w:rsidP="00500FA3">
            <w:pPr>
              <w:pStyle w:val="NormalWeb"/>
              <w:spacing w:before="0" w:beforeAutospacing="0" w:after="0" w:afterAutospacing="0"/>
              <w:jc w:val="both"/>
              <w:rPr>
                <w:b/>
                <w:color w:val="000000"/>
                <w:lang w:val="es-ES"/>
              </w:rPr>
            </w:pPr>
            <w:r w:rsidRPr="004E0DED">
              <w:rPr>
                <w:b/>
                <w:color w:val="000000"/>
                <w:lang w:val="es-ES"/>
              </w:rPr>
              <w:t>Điều 43. Hỗ trợ hoạt động phát triển kỹ năng nghề</w:t>
            </w:r>
          </w:p>
          <w:p w14:paraId="17FE5587" w14:textId="77777777" w:rsidR="00500FA3" w:rsidRPr="004E0DED" w:rsidRDefault="00500FA3" w:rsidP="00500FA3">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 xml:space="preserve">1. Nhà nước hỗ trợ thực hiện nội dung phát triển kỹ năng nghề được quy định tại khoản 2 Điều </w:t>
            </w:r>
            <w:r w:rsidRPr="004E0DED">
              <w:rPr>
                <w:rFonts w:ascii="Times New Roman" w:hAnsi="Times New Roman" w:cs="Times New Roman"/>
                <w:sz w:val="24"/>
                <w:szCs w:val="24"/>
                <w:u w:val="single"/>
                <w:lang w:val="es-ES"/>
              </w:rPr>
              <w:t>34</w:t>
            </w:r>
            <w:r w:rsidRPr="004E0DED">
              <w:rPr>
                <w:rFonts w:ascii="Times New Roman" w:hAnsi="Times New Roman" w:cs="Times New Roman"/>
                <w:sz w:val="24"/>
                <w:szCs w:val="24"/>
                <w:u w:val="single"/>
                <w:lang w:val="vi-VN"/>
              </w:rPr>
              <w:t xml:space="preserve"> của Luật này theo quy định của pháp luật ngân sách.</w:t>
            </w:r>
          </w:p>
          <w:p w14:paraId="1323E600" w14:textId="77777777" w:rsidR="00500FA3" w:rsidRPr="004E0DED" w:rsidRDefault="00500FA3"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 xml:space="preserve">2. </w:t>
            </w:r>
            <w:r w:rsidRPr="004E0DED">
              <w:rPr>
                <w:rFonts w:ascii="Times New Roman" w:hAnsi="Times New Roman" w:cs="Times New Roman"/>
                <w:color w:val="000000"/>
                <w:sz w:val="24"/>
                <w:szCs w:val="24"/>
                <w:u w:val="single"/>
                <w:lang w:val="es-ES"/>
              </w:rPr>
              <w:t xml:space="preserve">Nhà nước hỗ trợ các đối tượng sau đây </w:t>
            </w:r>
            <w:r w:rsidRPr="004E0DED">
              <w:rPr>
                <w:rFonts w:ascii="Times New Roman" w:hAnsi="Times New Roman" w:cs="Times New Roman"/>
                <w:color w:val="000000"/>
                <w:sz w:val="24"/>
                <w:szCs w:val="24"/>
                <w:u w:val="single"/>
                <w:lang w:val="vi-VN"/>
              </w:rPr>
              <w:t>tham gia đánh giá, cấp chứng chỉ kỹ năng nghề quốc gia gồm:</w:t>
            </w:r>
          </w:p>
          <w:p w14:paraId="633B4C30" w14:textId="77777777" w:rsidR="00500FA3" w:rsidRPr="004E0DED" w:rsidRDefault="00500FA3"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a) Người lao động thuộc hộ nghèo, hộ cận nghèo;</w:t>
            </w:r>
          </w:p>
          <w:p w14:paraId="74E6C47F" w14:textId="77777777" w:rsidR="00500FA3" w:rsidRPr="004E0DED" w:rsidRDefault="00500FA3"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b) Người lao động là người khuyết tật;</w:t>
            </w:r>
          </w:p>
          <w:p w14:paraId="540D2E07" w14:textId="77777777" w:rsidR="00500FA3" w:rsidRPr="004E0DED" w:rsidRDefault="00500FA3"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c) Người lao động là người cao tuổi;</w:t>
            </w:r>
          </w:p>
          <w:p w14:paraId="18AB9FFB" w14:textId="77777777" w:rsidR="00500FA3" w:rsidRPr="004E0DED" w:rsidRDefault="00500FA3"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d) Người lao động là người dân tộc thiểu số;</w:t>
            </w:r>
          </w:p>
          <w:p w14:paraId="0B252712" w14:textId="77777777" w:rsidR="00500FA3" w:rsidRPr="004E0DED" w:rsidRDefault="00500FA3"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đ) Người lao động là thân nhân người có công với cách mạng;</w:t>
            </w:r>
          </w:p>
          <w:p w14:paraId="2B588A93" w14:textId="77777777" w:rsidR="00500FA3" w:rsidRPr="004E0DED" w:rsidRDefault="00500FA3"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lastRenderedPageBreak/>
              <w:t>e) Người lao động là thanh niên hoàn thành nghĩa vụ quân sự, nghĩa vụ công an, thanh niên tình nguyện sau khi kết thúc chương trình, đề án, dự án, trí thức trẻ tình nguyện sau khi hoàn thành nhiệm vụ công tác tại các khu kinh tế - quốc phòng.</w:t>
            </w:r>
          </w:p>
          <w:p w14:paraId="7EC8E33E" w14:textId="77777777" w:rsidR="00500FA3" w:rsidRPr="004E0DED" w:rsidRDefault="00500FA3"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3. Chính phủ quy định nội dung, mức, hồ sơ, trình tự thủ tục hỗ trợ tham gia đánh giá, cấp chứng chỉ kỹ năng nghề quốc gia theo quy định tại khoản 2 Điều này.</w:t>
            </w:r>
          </w:p>
          <w:p w14:paraId="5BDDC3BF" w14:textId="7BC2CA6A" w:rsidR="00500FA3" w:rsidRPr="004E0DED" w:rsidRDefault="00500FA3" w:rsidP="00500FA3">
            <w:pPr>
              <w:spacing w:after="0" w:line="240" w:lineRule="auto"/>
              <w:jc w:val="both"/>
              <w:rPr>
                <w:rFonts w:ascii="Times New Roman" w:hAnsi="Times New Roman" w:cs="Times New Roman"/>
                <w:b/>
                <w:bCs/>
                <w:i/>
                <w:iCs/>
                <w:sz w:val="24"/>
                <w:szCs w:val="24"/>
                <w:lang w:val="es-ES"/>
              </w:rPr>
            </w:pPr>
            <w:r w:rsidRPr="004E0DED">
              <w:rPr>
                <w:rFonts w:ascii="Times New Roman" w:hAnsi="Times New Roman" w:cs="Times New Roman"/>
                <w:color w:val="000000"/>
                <w:sz w:val="24"/>
                <w:szCs w:val="24"/>
                <w:u w:val="single"/>
                <w:lang w:val="vi-VN"/>
              </w:rPr>
              <w:t>4. Khuyến khích các tổ chức, cá nhân hỗ trợ thực hiện các hoạt động phát triển kỹ năng nghề, người sử dụng lao động tham gia hội đồng kỹ năng nghề, tuyển dụng và sử dụng lao động đã được cấp chứng chỉ kỹ năng nghề quốc gia, cơ sở giáo dục tham gia hội đồng kỹ năng nghề, thành lập tổ chức đánh giá kỹ năng nghề theo quy định để thực hiện đánh giá kết quả đào tạo gắn với đánh giá kỹ năng nghề quốc gia.</w:t>
            </w:r>
          </w:p>
        </w:tc>
        <w:tc>
          <w:tcPr>
            <w:tcW w:w="1666" w:type="pct"/>
            <w:vMerge/>
          </w:tcPr>
          <w:p w14:paraId="65AB52FF" w14:textId="248387D3" w:rsidR="00500FA3" w:rsidRPr="004E0DED" w:rsidRDefault="00500FA3" w:rsidP="00500FA3">
            <w:pPr>
              <w:spacing w:after="0" w:line="240" w:lineRule="auto"/>
              <w:jc w:val="both"/>
              <w:rPr>
                <w:rFonts w:ascii="Times New Roman" w:hAnsi="Times New Roman" w:cs="Times New Roman"/>
                <w:b/>
                <w:bCs/>
                <w:sz w:val="24"/>
                <w:szCs w:val="24"/>
                <w:lang w:val="es-ES"/>
              </w:rPr>
            </w:pPr>
          </w:p>
        </w:tc>
      </w:tr>
      <w:tr w:rsidR="00500FA3" w:rsidRPr="009B4699" w14:paraId="507AC067" w14:textId="5BAF95D2" w:rsidTr="0072438F">
        <w:trPr>
          <w:trHeight w:val="608"/>
        </w:trPr>
        <w:tc>
          <w:tcPr>
            <w:tcW w:w="1667" w:type="pct"/>
          </w:tcPr>
          <w:p w14:paraId="5C78619E" w14:textId="3AEAAF92" w:rsidR="00500FA3" w:rsidRPr="004E0DED" w:rsidRDefault="00500FA3" w:rsidP="00500FA3">
            <w:pPr>
              <w:spacing w:after="0" w:line="240" w:lineRule="auto"/>
              <w:jc w:val="both"/>
              <w:rPr>
                <w:rFonts w:ascii="Times New Roman" w:hAnsi="Times New Roman" w:cs="Times New Roman"/>
                <w:b/>
                <w:bCs/>
                <w:i/>
                <w:iCs/>
                <w:sz w:val="24"/>
                <w:szCs w:val="24"/>
                <w:lang w:val="es-ES"/>
              </w:rPr>
            </w:pPr>
          </w:p>
        </w:tc>
        <w:tc>
          <w:tcPr>
            <w:tcW w:w="1667" w:type="pct"/>
            <w:vAlign w:val="center"/>
          </w:tcPr>
          <w:p w14:paraId="6E75D52C" w14:textId="77777777" w:rsidR="00500FA3" w:rsidRPr="004E0DED" w:rsidRDefault="00500FA3" w:rsidP="00500FA3">
            <w:pPr>
              <w:spacing w:after="0" w:line="240" w:lineRule="auto"/>
              <w:jc w:val="both"/>
              <w:rPr>
                <w:rFonts w:ascii="Times New Roman" w:hAnsi="Times New Roman" w:cs="Times New Roman"/>
                <w:b/>
                <w:bCs/>
                <w:sz w:val="24"/>
                <w:szCs w:val="24"/>
                <w:u w:val="single"/>
                <w:lang w:val="es-ES"/>
              </w:rPr>
            </w:pPr>
            <w:r w:rsidRPr="004E0DED">
              <w:rPr>
                <w:rFonts w:ascii="Times New Roman" w:hAnsi="Times New Roman" w:cs="Times New Roman"/>
                <w:b/>
                <w:bCs/>
                <w:sz w:val="24"/>
                <w:szCs w:val="24"/>
                <w:u w:val="single"/>
                <w:lang w:val="es-ES"/>
              </w:rPr>
              <w:t xml:space="preserve">Điều 35. Khung trình độ kỹ năng nghề quốc gia </w:t>
            </w:r>
          </w:p>
          <w:p w14:paraId="397FF597" w14:textId="77777777" w:rsidR="00500FA3" w:rsidRPr="004E0DED" w:rsidRDefault="00500FA3" w:rsidP="00500FA3">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1. Khung trình độ kỹ năng nghề quốc gia là khung phân loại các bậc trình độ kỹ năng nghề nhằm chuẩn hóa trình độ kỹ năng nghề của lực lượng lao động gắn với việc làm.</w:t>
            </w:r>
          </w:p>
          <w:p w14:paraId="23B7EFC4" w14:textId="7CFD7E63" w:rsidR="00500FA3" w:rsidRPr="004E0DED" w:rsidRDefault="00500FA3" w:rsidP="00500FA3">
            <w:pPr>
              <w:pStyle w:val="NormalWeb"/>
              <w:spacing w:before="0" w:beforeAutospacing="0" w:after="0" w:afterAutospacing="0"/>
              <w:jc w:val="both"/>
              <w:rPr>
                <w:b/>
                <w:bCs/>
                <w:i/>
                <w:iCs/>
                <w:lang w:val="vi-VN"/>
              </w:rPr>
            </w:pPr>
            <w:r w:rsidRPr="004E0DED">
              <w:rPr>
                <w:u w:val="single"/>
                <w:lang w:val="es-ES"/>
              </w:rPr>
              <w:t>2. Chính phủ quy định mục tiêu, các bậc trình độ, nội dung, yêu cầu, quản lý và thực hiện khung trình độ kỹ năng nghề quốc gia theo từng bậc và đồng bộ, liên thông với khung trình độ quốc gia Việt Nam.</w:t>
            </w:r>
          </w:p>
        </w:tc>
        <w:tc>
          <w:tcPr>
            <w:tcW w:w="1666" w:type="pct"/>
            <w:vMerge w:val="restart"/>
            <w:vAlign w:val="center"/>
          </w:tcPr>
          <w:p w14:paraId="50C54B6E" w14:textId="2620E271" w:rsidR="00B42985" w:rsidRPr="004E0DED" w:rsidRDefault="00B42985" w:rsidP="00B42985">
            <w:pPr>
              <w:widowControl w:val="0"/>
              <w:spacing w:after="0" w:line="240" w:lineRule="auto"/>
              <w:jc w:val="both"/>
              <w:rPr>
                <w:rFonts w:ascii="Times New Roman" w:hAnsi="Times New Roman" w:cs="Times New Roman"/>
                <w:b/>
                <w:bCs/>
                <w:sz w:val="24"/>
                <w:szCs w:val="24"/>
                <w:lang w:val="es-ES"/>
              </w:rPr>
            </w:pPr>
            <w:r w:rsidRPr="004E0DED">
              <w:rPr>
                <w:rFonts w:ascii="Times New Roman" w:hAnsi="Times New Roman" w:cs="Times New Roman"/>
                <w:b/>
                <w:bCs/>
                <w:sz w:val="24"/>
                <w:szCs w:val="24"/>
                <w:lang w:val="es-ES"/>
              </w:rPr>
              <w:t>Điều 27. Khung trình độ kỹ năng nghề quốc gia và tiêu chuẩn kỹ năng nghề quốc gia</w:t>
            </w:r>
          </w:p>
          <w:p w14:paraId="3BEB91E1" w14:textId="77777777" w:rsidR="00B42985" w:rsidRPr="004E0DED" w:rsidRDefault="00B42985" w:rsidP="00B42985">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 xml:space="preserve">1. Khung trình độ kỹ năng nghề quốc gia là khung phân loại các bậc trình độ kỹ năng nghề nhằm chuẩn hóa trình độ kỹ năng nghề của </w:t>
            </w:r>
            <w:r w:rsidRPr="004E0DED">
              <w:rPr>
                <w:rFonts w:ascii="Times New Roman" w:hAnsi="Times New Roman" w:cs="Times New Roman"/>
                <w:b/>
                <w:bCs/>
                <w:i/>
                <w:iCs/>
                <w:sz w:val="24"/>
                <w:szCs w:val="24"/>
                <w:lang w:val="es-ES"/>
              </w:rPr>
              <w:t>người lao động gắn với nhiệm vụ, công việc người lao động tại nơi làm việc và do cơ quan quản lý nhà nước về phát triển kỹ năng nghề ở trung ương ban hành.</w:t>
            </w:r>
            <w:r w:rsidRPr="004E0DED">
              <w:rPr>
                <w:rFonts w:ascii="Times New Roman" w:hAnsi="Times New Roman" w:cs="Times New Roman"/>
                <w:sz w:val="24"/>
                <w:szCs w:val="24"/>
                <w:lang w:val="es-ES"/>
              </w:rPr>
              <w:t xml:space="preserve"> </w:t>
            </w:r>
          </w:p>
          <w:p w14:paraId="57483330" w14:textId="77777777" w:rsidR="00B42985" w:rsidRPr="004E0DED" w:rsidRDefault="00B42985" w:rsidP="00B42985">
            <w:pPr>
              <w:widowControl w:val="0"/>
              <w:spacing w:after="0" w:line="240" w:lineRule="auto"/>
              <w:jc w:val="both"/>
              <w:rPr>
                <w:rFonts w:ascii="Times New Roman" w:hAnsi="Times New Roman" w:cs="Times New Roman"/>
                <w:b/>
                <w:bCs/>
                <w:i/>
                <w:iCs/>
                <w:sz w:val="24"/>
                <w:szCs w:val="24"/>
                <w:lang w:val="es-ES"/>
              </w:rPr>
            </w:pPr>
            <w:r w:rsidRPr="004E0DED">
              <w:rPr>
                <w:rFonts w:ascii="Times New Roman" w:hAnsi="Times New Roman" w:cs="Times New Roman"/>
                <w:sz w:val="24"/>
                <w:szCs w:val="24"/>
                <w:lang w:val="es-ES"/>
              </w:rPr>
              <w:t>2.</w:t>
            </w:r>
            <w:r w:rsidRPr="004E0DED">
              <w:rPr>
                <w:rFonts w:ascii="Times New Roman" w:hAnsi="Times New Roman" w:cs="Times New Roman"/>
                <w:b/>
                <w:bCs/>
                <w:sz w:val="24"/>
                <w:szCs w:val="24"/>
                <w:lang w:val="es-ES"/>
              </w:rPr>
              <w:t xml:space="preserve"> </w:t>
            </w:r>
            <w:r w:rsidRPr="004E0DED">
              <w:rPr>
                <w:rFonts w:ascii="Times New Roman" w:hAnsi="Times New Roman" w:cs="Times New Roman"/>
                <w:sz w:val="24"/>
                <w:szCs w:val="24"/>
                <w:lang w:val="es-ES"/>
              </w:rPr>
              <w:t xml:space="preserve">Tiêu chuẩn kỹ năng nghề quốc gia được xây dựng và </w:t>
            </w:r>
            <w:r w:rsidRPr="004E0DED">
              <w:rPr>
                <w:rFonts w:ascii="Times New Roman" w:hAnsi="Times New Roman" w:cs="Times New Roman"/>
                <w:b/>
                <w:bCs/>
                <w:i/>
                <w:iCs/>
                <w:sz w:val="24"/>
                <w:szCs w:val="24"/>
                <w:lang w:val="es-ES"/>
              </w:rPr>
              <w:t>áp dụng</w:t>
            </w:r>
            <w:r w:rsidRPr="004E0DED">
              <w:rPr>
                <w:rFonts w:ascii="Times New Roman" w:hAnsi="Times New Roman" w:cs="Times New Roman"/>
                <w:sz w:val="24"/>
                <w:szCs w:val="24"/>
                <w:lang w:val="es-ES"/>
              </w:rPr>
              <w:t xml:space="preserve"> theo từng bậc trình độ kỹ năng nghề cho mỗi nghề </w:t>
            </w:r>
            <w:r w:rsidRPr="004E0DED">
              <w:rPr>
                <w:rFonts w:ascii="Times New Roman" w:hAnsi="Times New Roman" w:cs="Times New Roman"/>
                <w:b/>
                <w:bCs/>
                <w:i/>
                <w:iCs/>
                <w:sz w:val="24"/>
                <w:szCs w:val="24"/>
                <w:lang w:val="es-ES"/>
              </w:rPr>
              <w:t xml:space="preserve">được quy định trong khung trình độ kỹ năng nghề quốc gia. </w:t>
            </w:r>
          </w:p>
          <w:p w14:paraId="187EB88D" w14:textId="007D1171" w:rsidR="00FD66F6" w:rsidRPr="004E0DED" w:rsidRDefault="00B42985" w:rsidP="00500FA3">
            <w:pPr>
              <w:widowControl w:val="0"/>
              <w:spacing w:after="0" w:line="240" w:lineRule="auto"/>
              <w:jc w:val="both"/>
              <w:rPr>
                <w:rFonts w:ascii="Times New Roman" w:hAnsi="Times New Roman" w:cs="Times New Roman"/>
                <w:b/>
                <w:bCs/>
                <w:i/>
                <w:iCs/>
                <w:sz w:val="24"/>
                <w:szCs w:val="24"/>
                <w:lang w:val="es-ES"/>
              </w:rPr>
            </w:pPr>
            <w:r w:rsidRPr="004E0DED">
              <w:rPr>
                <w:rFonts w:ascii="Times New Roman" w:hAnsi="Times New Roman" w:cs="Times New Roman"/>
                <w:b/>
                <w:bCs/>
                <w:i/>
                <w:iCs/>
                <w:sz w:val="24"/>
                <w:szCs w:val="24"/>
                <w:lang w:val="es-ES"/>
              </w:rPr>
              <w:t xml:space="preserve">3. Chính phủ quy định chi tiết Điều này. </w:t>
            </w:r>
          </w:p>
        </w:tc>
      </w:tr>
      <w:tr w:rsidR="00500FA3" w:rsidRPr="009B4699" w14:paraId="598BFB28" w14:textId="58D27809" w:rsidTr="0072438F">
        <w:trPr>
          <w:trHeight w:val="608"/>
        </w:trPr>
        <w:tc>
          <w:tcPr>
            <w:tcW w:w="1667" w:type="pct"/>
          </w:tcPr>
          <w:p w14:paraId="032CB3C6" w14:textId="77777777" w:rsidR="00500FA3" w:rsidRPr="004E0DED" w:rsidRDefault="00500FA3" w:rsidP="00500FA3">
            <w:pPr>
              <w:pStyle w:val="NormalWeb"/>
              <w:spacing w:before="0" w:beforeAutospacing="0" w:after="0" w:afterAutospacing="0"/>
              <w:contextualSpacing/>
              <w:jc w:val="both"/>
              <w:rPr>
                <w:lang w:val="es-ES"/>
              </w:rPr>
            </w:pPr>
            <w:bookmarkStart w:id="83" w:name="dieu_32"/>
            <w:r w:rsidRPr="004E0DED">
              <w:rPr>
                <w:b/>
                <w:bCs/>
                <w:lang w:val="vi-VN"/>
              </w:rPr>
              <w:t>Điều 32. Xây dựng, công bố tiêu chuẩn kỹ năng nghề quốc gia</w:t>
            </w:r>
            <w:bookmarkEnd w:id="83"/>
          </w:p>
          <w:p w14:paraId="64F96A99" w14:textId="77777777" w:rsidR="00500FA3" w:rsidRPr="004E0DED" w:rsidRDefault="00500FA3" w:rsidP="00500FA3">
            <w:pPr>
              <w:pStyle w:val="NormalWeb"/>
              <w:spacing w:before="0" w:beforeAutospacing="0" w:after="0" w:afterAutospacing="0"/>
              <w:contextualSpacing/>
              <w:jc w:val="both"/>
              <w:rPr>
                <w:lang w:val="vi-VN"/>
              </w:rPr>
            </w:pPr>
            <w:r w:rsidRPr="004E0DED">
              <w:rPr>
                <w:lang w:val="es-ES"/>
              </w:rPr>
              <w:t>1. </w:t>
            </w:r>
            <w:r w:rsidRPr="004E0DED">
              <w:rPr>
                <w:lang w:val="vi-VN"/>
              </w:rPr>
              <w:t xml:space="preserve">Tiêu chuẩn kỹ năng nghề quốc gia được xây dựng theo từng bậc trình độ kỹ năng nghề cho mỗi nghề và khung trình độ kỹ năng nghề quốc </w:t>
            </w:r>
            <w:r w:rsidRPr="004E0DED">
              <w:rPr>
                <w:lang w:val="vi-VN"/>
              </w:rPr>
              <w:lastRenderedPageBreak/>
              <w:t>gia. Số lượng bậc trình độ kỹ năng nghề phụ thuộc vào mức độ phức tạp của từng nghề.</w:t>
            </w:r>
          </w:p>
          <w:p w14:paraId="4F7B6E36" w14:textId="77777777" w:rsidR="00500FA3" w:rsidRPr="004E0DED" w:rsidRDefault="00500FA3" w:rsidP="00500FA3">
            <w:pPr>
              <w:pStyle w:val="NormalWeb"/>
              <w:spacing w:before="0" w:beforeAutospacing="0" w:after="0" w:afterAutospacing="0"/>
              <w:contextualSpacing/>
              <w:jc w:val="both"/>
              <w:rPr>
                <w:lang w:val="vi-VN"/>
              </w:rPr>
            </w:pPr>
            <w:r w:rsidRPr="004E0DED">
              <w:rPr>
                <w:lang w:val="vi-VN"/>
              </w:rPr>
              <w:t>2. Bộ trưởng, Thủ trưởng cơ quan ngang bộ, Thủ trưởng cơ quan thuộc Chính phủ có trách nhiệm chủ trì xây dựng tiêu chuẩn kỹ năng nghề quốc gia cho từng nghề thuộc lĩnh vực quản lý và đề nghị Bộ Lao động - Thương binh và Xã hội thẩm định, công bố tiêu chuẩn kỹ năng nghề quốc gia.</w:t>
            </w:r>
          </w:p>
          <w:p w14:paraId="3CA2E88A" w14:textId="4D3FFD69" w:rsidR="00500FA3" w:rsidRPr="004E0DED" w:rsidRDefault="00500FA3" w:rsidP="00500FA3">
            <w:pPr>
              <w:spacing w:after="0" w:line="240" w:lineRule="auto"/>
              <w:jc w:val="both"/>
              <w:rPr>
                <w:rFonts w:ascii="Times New Roman" w:hAnsi="Times New Roman" w:cs="Times New Roman"/>
                <w:b/>
                <w:bCs/>
                <w:i/>
                <w:iCs/>
                <w:sz w:val="24"/>
                <w:szCs w:val="24"/>
                <w:lang w:val="es-ES"/>
              </w:rPr>
            </w:pPr>
            <w:bookmarkStart w:id="84" w:name="khoan_3_32"/>
            <w:r w:rsidRPr="004E0DED">
              <w:rPr>
                <w:rFonts w:ascii="Times New Roman" w:hAnsi="Times New Roman" w:cs="Times New Roman"/>
                <w:sz w:val="24"/>
                <w:szCs w:val="24"/>
                <w:lang w:val="vi-VN"/>
              </w:rPr>
              <w:t>3. Bộ Lao động - Thương binh và Xã hội hướng dẫn việc xây dựng, thẩm định và công bố tiêu chuẩn kỹ năng nghề quốc gia.</w:t>
            </w:r>
            <w:bookmarkEnd w:id="84"/>
          </w:p>
        </w:tc>
        <w:tc>
          <w:tcPr>
            <w:tcW w:w="1667" w:type="pct"/>
          </w:tcPr>
          <w:p w14:paraId="62E1F9D8" w14:textId="77777777" w:rsidR="00500FA3" w:rsidRPr="004E0DED" w:rsidRDefault="00500FA3" w:rsidP="00500FA3">
            <w:pPr>
              <w:spacing w:after="0" w:line="240" w:lineRule="auto"/>
              <w:jc w:val="both"/>
              <w:rPr>
                <w:rFonts w:ascii="Times New Roman" w:hAnsi="Times New Roman" w:cs="Times New Roman"/>
                <w:b/>
                <w:bCs/>
                <w:sz w:val="24"/>
                <w:szCs w:val="24"/>
                <w:u w:val="single"/>
                <w:lang w:val="es-ES"/>
              </w:rPr>
            </w:pPr>
            <w:r w:rsidRPr="004E0DED">
              <w:rPr>
                <w:rFonts w:ascii="Times New Roman" w:hAnsi="Times New Roman" w:cs="Times New Roman"/>
                <w:b/>
                <w:bCs/>
                <w:sz w:val="24"/>
                <w:szCs w:val="24"/>
                <w:u w:val="single"/>
                <w:lang w:val="es-ES"/>
              </w:rPr>
              <w:lastRenderedPageBreak/>
              <w:t>Điều 36. Tiêu chuẩn kỹ năng nghề quốc gia</w:t>
            </w:r>
          </w:p>
          <w:p w14:paraId="123ABD1F" w14:textId="77777777" w:rsidR="00500FA3" w:rsidRPr="004E0DED" w:rsidRDefault="00500FA3" w:rsidP="00500FA3">
            <w:pPr>
              <w:spacing w:after="0" w:line="240" w:lineRule="auto"/>
              <w:jc w:val="both"/>
              <w:rPr>
                <w:rFonts w:ascii="Times New Roman" w:hAnsi="Times New Roman" w:cs="Times New Roman"/>
                <w:bCs/>
                <w:iCs/>
                <w:sz w:val="24"/>
                <w:szCs w:val="24"/>
                <w:lang w:val="es-ES"/>
              </w:rPr>
            </w:pPr>
            <w:r w:rsidRPr="004E0DED">
              <w:rPr>
                <w:rFonts w:ascii="Times New Roman" w:hAnsi="Times New Roman" w:cs="Times New Roman"/>
                <w:bCs/>
                <w:iCs/>
                <w:sz w:val="24"/>
                <w:szCs w:val="24"/>
                <w:lang w:val="es-ES"/>
              </w:rPr>
              <w:t>1. Tiêu chuẩn kỹ năng nghề quốc gia được xây dựng theo từng bậc trình độ kỹ năng nghề cho mỗi nghề và khung trình độ kỹ năng nghề quốc gia. Số lượng bậc trình độ kỹ năng nghề phụ thuộc vào mức độ phức tạp của từng nghề.</w:t>
            </w:r>
          </w:p>
          <w:p w14:paraId="72760615" w14:textId="77777777" w:rsidR="00500FA3" w:rsidRPr="004E0DED" w:rsidRDefault="00500FA3" w:rsidP="00500FA3">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lastRenderedPageBreak/>
              <w:t>2. Cấu trúc của tiêu chuẩn kỹ năng nghề quốc gia gồm:</w:t>
            </w:r>
          </w:p>
          <w:p w14:paraId="34D439D5" w14:textId="77777777" w:rsidR="00500FA3" w:rsidRPr="004E0DED" w:rsidRDefault="00500FA3" w:rsidP="00500FA3">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a) Mô tả nghề;</w:t>
            </w:r>
          </w:p>
          <w:p w14:paraId="4CBB70ED" w14:textId="77777777" w:rsidR="00500FA3" w:rsidRPr="004E0DED" w:rsidRDefault="00500FA3" w:rsidP="00500FA3">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b) Danh mục các đơn vị năng lực;</w:t>
            </w:r>
          </w:p>
          <w:p w14:paraId="4DE8180D" w14:textId="77777777" w:rsidR="00500FA3" w:rsidRPr="004E0DED" w:rsidRDefault="00500FA3" w:rsidP="00500FA3">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c) Nội dung của từng đơn vị năng lực;</w:t>
            </w:r>
          </w:p>
          <w:p w14:paraId="5BEF9066" w14:textId="77777777" w:rsidR="00500FA3" w:rsidRPr="004E0DED" w:rsidRDefault="00500FA3" w:rsidP="00500FA3">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d) Định dạng cấu trúc của tiêu chuẩn kỹ năng nghề quốc gia.</w:t>
            </w:r>
          </w:p>
          <w:p w14:paraId="1083858E" w14:textId="77777777" w:rsidR="00500FA3" w:rsidRPr="004E0DED" w:rsidRDefault="00500FA3" w:rsidP="00500FA3">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3. Bộ Lao động - Thương binh và Xã hội chủ trì, phối hợp với các bộ, cơ quan ngang bộ, cơ quan thuộc Chính phủ ban hành danh mục nghề nghiệp xây dựng tiêu chuẩn kỹ năng nghề quốc gia.</w:t>
            </w:r>
          </w:p>
          <w:p w14:paraId="20A74CAA" w14:textId="77777777" w:rsidR="00500FA3" w:rsidRPr="004E0DED" w:rsidRDefault="00500FA3" w:rsidP="00500FA3">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bCs/>
                <w:iCs/>
                <w:sz w:val="24"/>
                <w:szCs w:val="24"/>
                <w:lang w:val="es-ES"/>
              </w:rPr>
              <w:t xml:space="preserve">4. Bộ trưởng, Thủ trưởng cơ quan ngang bộ, cơ quan thuộc Chính phủ có trách nhiệm chủ trì </w:t>
            </w:r>
            <w:r w:rsidRPr="004E0DED">
              <w:rPr>
                <w:rFonts w:ascii="Times New Roman" w:hAnsi="Times New Roman" w:cs="Times New Roman"/>
                <w:sz w:val="24"/>
                <w:szCs w:val="24"/>
                <w:u w:val="single"/>
                <w:lang w:val="es-ES"/>
              </w:rPr>
              <w:t>tổ chức</w:t>
            </w:r>
            <w:r w:rsidRPr="004E0DED">
              <w:rPr>
                <w:rFonts w:ascii="Times New Roman" w:hAnsi="Times New Roman" w:cs="Times New Roman"/>
                <w:bCs/>
                <w:iCs/>
                <w:sz w:val="24"/>
                <w:szCs w:val="24"/>
                <w:lang w:val="es-ES"/>
              </w:rPr>
              <w:t xml:space="preserve"> xây dựng</w:t>
            </w:r>
            <w:r w:rsidRPr="004E0DED">
              <w:rPr>
                <w:rFonts w:ascii="Times New Roman" w:hAnsi="Times New Roman" w:cs="Times New Roman"/>
                <w:sz w:val="24"/>
                <w:szCs w:val="24"/>
                <w:lang w:val="es-ES"/>
              </w:rPr>
              <w:t>,</w:t>
            </w:r>
            <w:r w:rsidRPr="004E0DED">
              <w:rPr>
                <w:rFonts w:ascii="Times New Roman" w:hAnsi="Times New Roman" w:cs="Times New Roman"/>
                <w:bCs/>
                <w:iCs/>
                <w:sz w:val="24"/>
                <w:szCs w:val="24"/>
                <w:lang w:val="es-ES"/>
              </w:rPr>
              <w:t xml:space="preserve"> thẩm định và công bố tiêu chuẩn kỹ năng nghề quốc gia </w:t>
            </w:r>
            <w:r w:rsidRPr="004E0DED">
              <w:rPr>
                <w:rFonts w:ascii="Times New Roman" w:hAnsi="Times New Roman" w:cs="Times New Roman"/>
                <w:sz w:val="24"/>
                <w:szCs w:val="24"/>
                <w:u w:val="single"/>
                <w:lang w:val="es-ES"/>
              </w:rPr>
              <w:t>cho từng nghề thuộc lĩnh vực quản lý sau khi thống nhất với Bộ Lao động - Thương binh và Xã hội.</w:t>
            </w:r>
          </w:p>
          <w:p w14:paraId="15F0399D" w14:textId="4D34D273" w:rsidR="00500FA3" w:rsidRPr="004E0DED" w:rsidRDefault="00500FA3" w:rsidP="00500FA3">
            <w:pPr>
              <w:spacing w:after="0" w:line="240" w:lineRule="auto"/>
              <w:jc w:val="both"/>
              <w:rPr>
                <w:rFonts w:ascii="Times New Roman" w:hAnsi="Times New Roman" w:cs="Times New Roman"/>
                <w:bCs/>
                <w:iCs/>
                <w:sz w:val="24"/>
                <w:szCs w:val="24"/>
                <w:lang w:val="es-ES"/>
              </w:rPr>
            </w:pPr>
            <w:r w:rsidRPr="004E0DED">
              <w:rPr>
                <w:rFonts w:ascii="Times New Roman" w:hAnsi="Times New Roman" w:cs="Times New Roman"/>
                <w:bCs/>
                <w:iCs/>
                <w:sz w:val="24"/>
                <w:szCs w:val="24"/>
                <w:lang w:val="es-ES"/>
              </w:rPr>
              <w:t>5. Bộ Lao động - Thương binh và Xã hội có trách nhiệm hướng dẫn việc xây dựng, thẩm định và công bố tiêu chuẩn kỹ năng nghề quốc gia.</w:t>
            </w:r>
          </w:p>
        </w:tc>
        <w:tc>
          <w:tcPr>
            <w:tcW w:w="1666" w:type="pct"/>
            <w:vMerge/>
          </w:tcPr>
          <w:p w14:paraId="1E98734C" w14:textId="7193979B" w:rsidR="00500FA3" w:rsidRPr="004E0DED" w:rsidRDefault="00500FA3" w:rsidP="00500FA3">
            <w:pPr>
              <w:widowControl w:val="0"/>
              <w:spacing w:after="0" w:line="240" w:lineRule="auto"/>
              <w:jc w:val="both"/>
              <w:rPr>
                <w:rFonts w:ascii="Times New Roman" w:hAnsi="Times New Roman" w:cs="Times New Roman"/>
                <w:sz w:val="24"/>
                <w:szCs w:val="24"/>
                <w:lang w:val="es-ES"/>
              </w:rPr>
            </w:pPr>
          </w:p>
        </w:tc>
      </w:tr>
      <w:tr w:rsidR="00500FA3" w:rsidRPr="009B4699" w14:paraId="2ABA4485" w14:textId="35A6202F" w:rsidTr="0072438F">
        <w:trPr>
          <w:trHeight w:val="608"/>
        </w:trPr>
        <w:tc>
          <w:tcPr>
            <w:tcW w:w="1667" w:type="pct"/>
          </w:tcPr>
          <w:p w14:paraId="691BDAD1" w14:textId="5A05EB81" w:rsidR="00500FA3" w:rsidRPr="004E0DED" w:rsidRDefault="00500FA3" w:rsidP="00500FA3">
            <w:pPr>
              <w:spacing w:after="0" w:line="240" w:lineRule="auto"/>
              <w:jc w:val="both"/>
              <w:rPr>
                <w:rFonts w:ascii="Times New Roman" w:hAnsi="Times New Roman" w:cs="Times New Roman"/>
                <w:b/>
                <w:bCs/>
                <w:i/>
                <w:iCs/>
                <w:sz w:val="24"/>
                <w:szCs w:val="24"/>
                <w:lang w:val="es-ES"/>
              </w:rPr>
            </w:pPr>
          </w:p>
        </w:tc>
        <w:tc>
          <w:tcPr>
            <w:tcW w:w="1667" w:type="pct"/>
            <w:vAlign w:val="center"/>
          </w:tcPr>
          <w:p w14:paraId="3870B989" w14:textId="77777777" w:rsidR="00500FA3" w:rsidRPr="004E0DED" w:rsidRDefault="00500FA3" w:rsidP="00500FA3">
            <w:pPr>
              <w:spacing w:after="0" w:line="240" w:lineRule="auto"/>
              <w:jc w:val="both"/>
              <w:rPr>
                <w:rFonts w:ascii="Times New Roman" w:hAnsi="Times New Roman" w:cs="Times New Roman"/>
                <w:b/>
                <w:bCs/>
                <w:sz w:val="24"/>
                <w:szCs w:val="24"/>
                <w:u w:val="single"/>
                <w:lang w:val="es-ES"/>
              </w:rPr>
            </w:pPr>
            <w:r w:rsidRPr="004E0DED">
              <w:rPr>
                <w:rFonts w:ascii="Times New Roman" w:hAnsi="Times New Roman" w:cs="Times New Roman"/>
                <w:b/>
                <w:bCs/>
                <w:sz w:val="24"/>
                <w:szCs w:val="24"/>
                <w:u w:val="single"/>
                <w:lang w:val="es-ES"/>
              </w:rPr>
              <w:t>Điều 37. Hội đồng kỹ năng nghề</w:t>
            </w:r>
          </w:p>
          <w:p w14:paraId="578A92B6" w14:textId="77777777" w:rsidR="00500FA3" w:rsidRPr="004E0DED" w:rsidRDefault="00500FA3" w:rsidP="00500FA3">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 xml:space="preserve">1. Hội đồng kỹ năng nghề là tổ chức tư vấn về chính sách phát triển kỹ năng nghề, tiêu chuẩn kỹ năng nghề quốc gia và thực hiện các hoạt động phát triển kỹ năng nghề theo ngành, lĩnh vực, do Bộ trưởng, Thủ trưởng cơ quan ngang Bộ, Thủ trưởng cơ quan thuộc Chính phủ ra quyết định thành lập sau khi thống nhất với Bộ Lao động - Thương binh và Xã hội. </w:t>
            </w:r>
          </w:p>
          <w:p w14:paraId="7A2B3711" w14:textId="77777777" w:rsidR="00500FA3" w:rsidRPr="004E0DED" w:rsidRDefault="00500FA3" w:rsidP="00500FA3">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 xml:space="preserve">2. Thành viên Hội đồng kỹ năng nghề hoạt động kiêm nhiệm, gồm đại diện các Bộ, cơ quan ngang Bộ, cơ quan thuộc Chính phủ quản lý ngành, lĩnh vực; đại diện Bộ Lao động - Thương binh và Xã hội; đại diện Tổng Liên đoàn Lao động Việt Nam; một số tổ chức đại diện người sử dụng lao </w:t>
            </w:r>
            <w:r w:rsidRPr="004E0DED">
              <w:rPr>
                <w:rFonts w:ascii="Times New Roman" w:hAnsi="Times New Roman" w:cs="Times New Roman"/>
                <w:sz w:val="24"/>
                <w:szCs w:val="24"/>
                <w:u w:val="single"/>
                <w:lang w:val="es-ES"/>
              </w:rPr>
              <w:lastRenderedPageBreak/>
              <w:t xml:space="preserve">động; đại diện các cơ sở giáo dục và các chuyên gia độc lập. </w:t>
            </w:r>
          </w:p>
          <w:p w14:paraId="6B65E3D4" w14:textId="66EC770B" w:rsidR="00500FA3" w:rsidRPr="004E0DED" w:rsidRDefault="00500FA3" w:rsidP="00500FA3">
            <w:pPr>
              <w:pStyle w:val="NormalWeb"/>
              <w:spacing w:before="0" w:beforeAutospacing="0" w:after="0" w:afterAutospacing="0"/>
              <w:jc w:val="both"/>
              <w:rPr>
                <w:b/>
                <w:bCs/>
                <w:i/>
                <w:iCs/>
                <w:lang w:val="vi-VN"/>
              </w:rPr>
            </w:pPr>
            <w:r w:rsidRPr="004E0DED">
              <w:rPr>
                <w:u w:val="single"/>
                <w:lang w:val="es-ES"/>
              </w:rPr>
              <w:t>3. Thủ tướng Chính phủ quy định nhiệm vụ, quyền hạn của Hội đồng kỹ năng nghề.</w:t>
            </w:r>
          </w:p>
        </w:tc>
        <w:tc>
          <w:tcPr>
            <w:tcW w:w="1666" w:type="pct"/>
            <w:vAlign w:val="center"/>
          </w:tcPr>
          <w:p w14:paraId="57C7E573" w14:textId="0485804D" w:rsidR="00500FA3" w:rsidRPr="004E0DED" w:rsidRDefault="00500FA3" w:rsidP="00500FA3">
            <w:pPr>
              <w:widowControl w:val="0"/>
              <w:spacing w:after="0" w:line="240" w:lineRule="auto"/>
              <w:jc w:val="both"/>
              <w:rPr>
                <w:rFonts w:ascii="Times New Roman" w:hAnsi="Times New Roman" w:cs="Times New Roman"/>
                <w:sz w:val="24"/>
                <w:szCs w:val="24"/>
                <w:lang w:val="vi-VN"/>
              </w:rPr>
            </w:pPr>
          </w:p>
        </w:tc>
      </w:tr>
      <w:tr w:rsidR="00500FA3" w:rsidRPr="009B4699" w14:paraId="0CDB1E26" w14:textId="0B76097E" w:rsidTr="0072438F">
        <w:trPr>
          <w:trHeight w:val="608"/>
        </w:trPr>
        <w:tc>
          <w:tcPr>
            <w:tcW w:w="1667" w:type="pct"/>
          </w:tcPr>
          <w:p w14:paraId="68DC155A" w14:textId="77777777" w:rsidR="00500FA3" w:rsidRPr="004E0DED" w:rsidRDefault="00500FA3" w:rsidP="00500FA3">
            <w:pPr>
              <w:pStyle w:val="NormalWeb"/>
              <w:spacing w:before="0" w:beforeAutospacing="0" w:after="0" w:afterAutospacing="0"/>
              <w:contextualSpacing/>
              <w:jc w:val="both"/>
              <w:rPr>
                <w:lang w:val="es-ES"/>
              </w:rPr>
            </w:pPr>
            <w:bookmarkStart w:id="85" w:name="dieu_29"/>
            <w:bookmarkStart w:id="86" w:name="_Hlk169009819"/>
            <w:r w:rsidRPr="004E0DED">
              <w:rPr>
                <w:b/>
                <w:bCs/>
                <w:lang w:val="vi-VN"/>
              </w:rPr>
              <w:t>Điều 29. Mục đích đánh giá, cấp chứng chỉ kỹ năng nghề quốc gia</w:t>
            </w:r>
            <w:bookmarkEnd w:id="85"/>
          </w:p>
          <w:p w14:paraId="5E2C0ED6" w14:textId="77777777" w:rsidR="00500FA3" w:rsidRPr="004E0DED" w:rsidRDefault="00500FA3" w:rsidP="00500FA3">
            <w:pPr>
              <w:pStyle w:val="NormalWeb"/>
              <w:spacing w:before="0" w:beforeAutospacing="0" w:after="0" w:afterAutospacing="0"/>
              <w:contextualSpacing/>
              <w:jc w:val="both"/>
              <w:rPr>
                <w:lang w:val="es-ES"/>
              </w:rPr>
            </w:pPr>
            <w:r w:rsidRPr="004E0DED">
              <w:rPr>
                <w:lang w:val="es-ES"/>
              </w:rPr>
              <w:t>1. </w:t>
            </w:r>
            <w:r w:rsidRPr="004E0DED">
              <w:rPr>
                <w:lang w:val="vi-VN"/>
              </w:rPr>
              <w:t>Đánh giá, cấp chứng chỉ kỹ năng nghề quốc gia nhằm công nhận cấp độ kỹ năng nghề nghiệp theo trình độ của người lao động.</w:t>
            </w:r>
          </w:p>
          <w:p w14:paraId="49840A8B" w14:textId="5B420C38" w:rsidR="00500FA3" w:rsidRPr="004E0DED" w:rsidRDefault="00500FA3" w:rsidP="00500FA3">
            <w:pPr>
              <w:shd w:val="clear" w:color="auto" w:fill="FFFFFF"/>
              <w:spacing w:after="0" w:line="240" w:lineRule="auto"/>
              <w:jc w:val="both"/>
              <w:rPr>
                <w:rFonts w:ascii="Times New Roman" w:hAnsi="Times New Roman" w:cs="Times New Roman"/>
                <w:b/>
                <w:bCs/>
                <w:iCs/>
                <w:sz w:val="24"/>
                <w:szCs w:val="24"/>
                <w:lang w:val="vi-VN"/>
              </w:rPr>
            </w:pPr>
            <w:r w:rsidRPr="004E0DED">
              <w:rPr>
                <w:rFonts w:ascii="Times New Roman" w:hAnsi="Times New Roman" w:cs="Times New Roman"/>
                <w:sz w:val="24"/>
                <w:szCs w:val="24"/>
                <w:lang w:val="es-ES"/>
              </w:rPr>
              <w:t>2. </w:t>
            </w:r>
            <w:r w:rsidRPr="004E0DED">
              <w:rPr>
                <w:rFonts w:ascii="Times New Roman" w:hAnsi="Times New Roman" w:cs="Times New Roman"/>
                <w:sz w:val="24"/>
                <w:szCs w:val="24"/>
                <w:lang w:val="vi-VN"/>
              </w:rPr>
              <w:t>Người lao động được tham gia đánh giá, cấp chứng chỉ kỹ năng nghề quốc gia để hoàn thiện năng lực nghề nghiệp của bản thân, tìm công việc phù hợp hoặc công việc yêu cầu phải có chứng chỉ kỹ năng nghề quốc gia.</w:t>
            </w:r>
            <w:bookmarkEnd w:id="86"/>
          </w:p>
        </w:tc>
        <w:tc>
          <w:tcPr>
            <w:tcW w:w="1667" w:type="pct"/>
            <w:vMerge w:val="restart"/>
          </w:tcPr>
          <w:p w14:paraId="43E928BD" w14:textId="77777777" w:rsidR="00500FA3" w:rsidRPr="004E0DED" w:rsidRDefault="00500FA3" w:rsidP="00500FA3">
            <w:pPr>
              <w:shd w:val="clear" w:color="auto" w:fill="FFFFFF"/>
              <w:spacing w:after="0" w:line="240" w:lineRule="auto"/>
              <w:jc w:val="both"/>
              <w:rPr>
                <w:rFonts w:ascii="Times New Roman" w:hAnsi="Times New Roman" w:cs="Times New Roman"/>
                <w:b/>
                <w:bCs/>
                <w:color w:val="000000"/>
                <w:sz w:val="24"/>
                <w:szCs w:val="24"/>
                <w:lang w:val="vi-VN"/>
              </w:rPr>
            </w:pPr>
            <w:r w:rsidRPr="004E0DED">
              <w:rPr>
                <w:rFonts w:ascii="Times New Roman" w:hAnsi="Times New Roman" w:cs="Times New Roman"/>
                <w:b/>
                <w:bCs/>
                <w:iCs/>
                <w:sz w:val="24"/>
                <w:szCs w:val="24"/>
                <w:lang w:val="vi-VN"/>
              </w:rPr>
              <w:t xml:space="preserve">Điều </w:t>
            </w:r>
            <w:r w:rsidRPr="004E0DED">
              <w:rPr>
                <w:rFonts w:ascii="Times New Roman" w:hAnsi="Times New Roman" w:cs="Times New Roman"/>
                <w:b/>
                <w:bCs/>
                <w:sz w:val="24"/>
                <w:szCs w:val="24"/>
                <w:lang w:val="vi-VN"/>
              </w:rPr>
              <w:t>38</w:t>
            </w:r>
            <w:r w:rsidRPr="004E0DED">
              <w:rPr>
                <w:rFonts w:ascii="Times New Roman" w:hAnsi="Times New Roman" w:cs="Times New Roman"/>
                <w:b/>
                <w:bCs/>
                <w:iCs/>
                <w:sz w:val="24"/>
                <w:szCs w:val="24"/>
                <w:lang w:val="vi-VN"/>
              </w:rPr>
              <w:t xml:space="preserve">. </w:t>
            </w:r>
            <w:r w:rsidRPr="004E0DED">
              <w:rPr>
                <w:rFonts w:ascii="Times New Roman" w:hAnsi="Times New Roman" w:cs="Times New Roman"/>
                <w:b/>
                <w:bCs/>
                <w:color w:val="000000"/>
                <w:sz w:val="24"/>
                <w:szCs w:val="24"/>
                <w:lang w:val="vi-VN"/>
              </w:rPr>
              <w:t>Đánh giá, cấp chứng chỉ kỹ năng nghề quốc gia</w:t>
            </w:r>
          </w:p>
          <w:p w14:paraId="62CCC62E" w14:textId="77777777" w:rsidR="00500FA3" w:rsidRPr="004E0DED" w:rsidRDefault="00500FA3" w:rsidP="00500FA3">
            <w:pPr>
              <w:spacing w:after="0" w:line="240" w:lineRule="auto"/>
              <w:jc w:val="both"/>
              <w:rPr>
                <w:rFonts w:ascii="Times New Roman" w:hAnsi="Times New Roman" w:cs="Times New Roman"/>
                <w:color w:val="000000"/>
                <w:sz w:val="24"/>
                <w:szCs w:val="24"/>
                <w:lang w:val="es-ES"/>
              </w:rPr>
            </w:pPr>
            <w:r w:rsidRPr="004E0DED">
              <w:rPr>
                <w:rFonts w:ascii="Times New Roman" w:hAnsi="Times New Roman" w:cs="Times New Roman"/>
                <w:color w:val="000000"/>
                <w:sz w:val="24"/>
                <w:szCs w:val="24"/>
                <w:lang w:val="es-ES"/>
              </w:rPr>
              <w:t xml:space="preserve">1. </w:t>
            </w:r>
            <w:r w:rsidRPr="004E0DED">
              <w:rPr>
                <w:rFonts w:ascii="Times New Roman" w:hAnsi="Times New Roman" w:cs="Times New Roman"/>
                <w:bCs/>
                <w:color w:val="000000"/>
                <w:sz w:val="24"/>
                <w:szCs w:val="24"/>
                <w:lang w:val="vi-VN"/>
              </w:rPr>
              <w:t xml:space="preserve">Mục đích </w:t>
            </w:r>
            <w:r w:rsidRPr="004E0DED">
              <w:rPr>
                <w:rFonts w:ascii="Times New Roman" w:hAnsi="Times New Roman" w:cs="Times New Roman"/>
                <w:bCs/>
                <w:color w:val="000000"/>
                <w:sz w:val="24"/>
                <w:szCs w:val="24"/>
                <w:lang w:val="es-ES"/>
              </w:rPr>
              <w:t>đ</w:t>
            </w:r>
            <w:r w:rsidRPr="004E0DED">
              <w:rPr>
                <w:rFonts w:ascii="Times New Roman" w:hAnsi="Times New Roman" w:cs="Times New Roman"/>
                <w:bCs/>
                <w:color w:val="000000"/>
                <w:sz w:val="24"/>
                <w:szCs w:val="24"/>
                <w:lang w:val="vi-VN"/>
              </w:rPr>
              <w:t>ánh giá, cấp chứng chỉ kỹ năng nghề quốc gia</w:t>
            </w:r>
          </w:p>
          <w:p w14:paraId="64DBC5A6"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es-ES"/>
              </w:rPr>
              <w:t>a)</w:t>
            </w:r>
            <w:r w:rsidRPr="004E0DED">
              <w:rPr>
                <w:rFonts w:ascii="Times New Roman" w:hAnsi="Times New Roman" w:cs="Times New Roman"/>
                <w:color w:val="000000"/>
                <w:sz w:val="24"/>
                <w:szCs w:val="24"/>
                <w:lang w:val="vi-VN"/>
              </w:rPr>
              <w:t> Đánh giá, cấp chứng chỉ kỹ năng nghề quốc gia nhằm công nhận</w:t>
            </w:r>
            <w:r w:rsidRPr="004E0DED">
              <w:rPr>
                <w:rFonts w:ascii="Times New Roman" w:hAnsi="Times New Roman" w:cs="Times New Roman"/>
                <w:color w:val="000000"/>
                <w:sz w:val="24"/>
                <w:szCs w:val="24"/>
                <w:lang w:val="es-ES"/>
              </w:rPr>
              <w:t xml:space="preserve"> trình</w:t>
            </w:r>
            <w:r w:rsidRPr="004E0DED">
              <w:rPr>
                <w:rFonts w:ascii="Times New Roman" w:hAnsi="Times New Roman" w:cs="Times New Roman"/>
                <w:color w:val="000000"/>
                <w:sz w:val="24"/>
                <w:szCs w:val="24"/>
                <w:lang w:val="vi-VN"/>
              </w:rPr>
              <w:t xml:space="preserve"> độ kỹ năng nghề của người lao động.</w:t>
            </w:r>
          </w:p>
          <w:p w14:paraId="5E3A6392"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b) Người lao động được tham gia đánh giá, cấp chứng chỉ kỹ năng nghề quốc gia để hoàn thiện năng lực nghề nghiệp của bản thân, tìm công việc phù hợp hoặc đáp ứng yêu cầu công việc phải có chứng chỉ kỹ năng nghề quốc gia.</w:t>
            </w:r>
          </w:p>
          <w:p w14:paraId="010AB1F5"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2. Việc đánh giá kỹ năng nghề quốc gia phải tuân thủ các nguyên tắc sau:</w:t>
            </w:r>
          </w:p>
          <w:p w14:paraId="1259B649"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a) Bảo đảm sự tự nguyện của người lao động;</w:t>
            </w:r>
          </w:p>
          <w:p w14:paraId="16B2BD6E"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b) Căn cứ vào tiêu chuẩn kỹ năng nghề quốc gia;</w:t>
            </w:r>
          </w:p>
          <w:p w14:paraId="6219D8B2"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c) Theo từng bậc trình độ kỹ năng của từng nghề;</w:t>
            </w:r>
          </w:p>
          <w:p w14:paraId="149B21E9"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d) Chính xác, độc lập, khách quan, công bằng, minh bạch.</w:t>
            </w:r>
          </w:p>
          <w:p w14:paraId="1E709F65"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3. Nội dung đánh giá kỹ năng nghề quốc gia gồm:</w:t>
            </w:r>
          </w:p>
          <w:p w14:paraId="619F9E8F"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a) Kiến thức chuyên môn, kỹ thuật;</w:t>
            </w:r>
          </w:p>
          <w:p w14:paraId="4392CEFB"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b) Kỹ năng thực hành công việc;</w:t>
            </w:r>
          </w:p>
          <w:p w14:paraId="721B56C3"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c) Quy trình an toàn lao động, vệ sinh lao động;</w:t>
            </w:r>
          </w:p>
          <w:p w14:paraId="1DDC600B"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d) Năng lực tự chủ, tự chịu trách nhiệm.</w:t>
            </w:r>
          </w:p>
          <w:p w14:paraId="2A5D3A5F"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4. Người lao động tham gia đánh giá, cấp chứng chỉ kỹ năng nghề quốc gia có các quyền sau đây:</w:t>
            </w:r>
          </w:p>
          <w:p w14:paraId="55952713"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a) Lựa chọn tổ chức đánh giá kỹ năng nghề;</w:t>
            </w:r>
          </w:p>
          <w:p w14:paraId="5608F891"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b) Được cấp chứng chỉ kỹ năng nghề quốc gia khi đạt yêu cầu về trình độ kỹ năng nghề tương ứng;</w:t>
            </w:r>
          </w:p>
          <w:p w14:paraId="3134A566" w14:textId="77777777" w:rsidR="00500FA3" w:rsidRPr="004E0DED" w:rsidRDefault="00500FA3" w:rsidP="00500FA3">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lastRenderedPageBreak/>
              <w:t>c) Khiếu nại về kết quả đánh giá kỹ năng nghề quốc gia theo quy định của pháp luật.</w:t>
            </w:r>
          </w:p>
          <w:p w14:paraId="4BBA01E9" w14:textId="77777777" w:rsidR="00500FA3" w:rsidRPr="004E0DED" w:rsidRDefault="00500FA3"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5. Người lao động tham gia đánh giá, cấp chứng chỉ kỹ năng nghề quốc gia có trách nhiệm sau đây:</w:t>
            </w:r>
          </w:p>
          <w:p w14:paraId="39E828E7" w14:textId="77777777" w:rsidR="00500FA3" w:rsidRPr="004E0DED" w:rsidRDefault="00500FA3"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a) Chấp hành nội quy, quy chế về đánh giá, cấp chứng chỉ kỹ năng nghề quốc gia của tổ chức đánh giá kỹ năng nghề;</w:t>
            </w:r>
          </w:p>
          <w:p w14:paraId="1A75F6EB" w14:textId="77777777" w:rsidR="00500FA3" w:rsidRPr="004E0DED" w:rsidRDefault="00500FA3" w:rsidP="00500FA3">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b) Nộp tiền dịch vụ khi tham gia đánh giá kỹ năng nghề quốc gia và lệ phí cấp chứng chỉ kỹ năng nghề quốc gia.</w:t>
            </w:r>
          </w:p>
          <w:p w14:paraId="3A8E5669" w14:textId="77777777" w:rsidR="00500FA3" w:rsidRPr="004E0DED" w:rsidRDefault="00500FA3" w:rsidP="00500FA3">
            <w:pPr>
              <w:shd w:val="clear" w:color="auto" w:fill="FFFFFF"/>
              <w:spacing w:after="0" w:line="240" w:lineRule="auto"/>
              <w:jc w:val="both"/>
              <w:rPr>
                <w:rFonts w:ascii="Times New Roman" w:hAnsi="Times New Roman" w:cs="Times New Roman"/>
                <w:color w:val="000000"/>
                <w:sz w:val="24"/>
                <w:szCs w:val="24"/>
                <w:u w:val="single"/>
                <w:lang w:val="es-ES"/>
              </w:rPr>
            </w:pPr>
            <w:r w:rsidRPr="004E0DED">
              <w:rPr>
                <w:rFonts w:ascii="Times New Roman" w:hAnsi="Times New Roman" w:cs="Times New Roman"/>
                <w:color w:val="000000"/>
                <w:sz w:val="24"/>
                <w:szCs w:val="24"/>
                <w:u w:val="single"/>
                <w:lang w:val="vi-VN"/>
              </w:rPr>
              <w:t>6. Bộ Lao động - Thương binh và Xã hội</w:t>
            </w:r>
            <w:r w:rsidRPr="004E0DED">
              <w:rPr>
                <w:rFonts w:ascii="Times New Roman" w:hAnsi="Times New Roman" w:cs="Times New Roman"/>
                <w:color w:val="000000"/>
                <w:sz w:val="24"/>
                <w:szCs w:val="24"/>
                <w:u w:val="single"/>
                <w:lang w:val="es-ES"/>
              </w:rPr>
              <w:t xml:space="preserve"> hướng dẫn v</w:t>
            </w:r>
            <w:r w:rsidRPr="004E0DED">
              <w:rPr>
                <w:rFonts w:ascii="Times New Roman" w:hAnsi="Times New Roman" w:cs="Times New Roman"/>
                <w:color w:val="000000"/>
                <w:sz w:val="24"/>
                <w:szCs w:val="24"/>
                <w:u w:val="single"/>
                <w:lang w:val="vi-VN"/>
              </w:rPr>
              <w:t>iệc tổ chức đánh giá kỹ năng nghề</w:t>
            </w:r>
            <w:r w:rsidRPr="004E0DED">
              <w:rPr>
                <w:rFonts w:ascii="Times New Roman" w:hAnsi="Times New Roman" w:cs="Times New Roman"/>
                <w:color w:val="000000"/>
                <w:sz w:val="24"/>
                <w:szCs w:val="24"/>
                <w:u w:val="single"/>
                <w:lang w:val="es-ES"/>
              </w:rPr>
              <w:t xml:space="preserve"> quốc gia;</w:t>
            </w:r>
            <w:r w:rsidRPr="004E0DED">
              <w:rPr>
                <w:rFonts w:ascii="Times New Roman" w:hAnsi="Times New Roman" w:cs="Times New Roman"/>
                <w:color w:val="000000"/>
                <w:sz w:val="24"/>
                <w:szCs w:val="24"/>
                <w:u w:val="single"/>
                <w:lang w:val="vi-VN"/>
              </w:rPr>
              <w:t xml:space="preserve"> biên soạn, quản lý</w:t>
            </w:r>
            <w:r w:rsidRPr="004E0DED">
              <w:rPr>
                <w:rFonts w:ascii="Times New Roman" w:hAnsi="Times New Roman" w:cs="Times New Roman"/>
                <w:color w:val="000000"/>
                <w:sz w:val="24"/>
                <w:szCs w:val="24"/>
                <w:u w:val="single"/>
                <w:lang w:val="es-ES"/>
              </w:rPr>
              <w:t>, sử dụng</w:t>
            </w:r>
            <w:r w:rsidRPr="004E0DED">
              <w:rPr>
                <w:rFonts w:ascii="Times New Roman" w:hAnsi="Times New Roman" w:cs="Times New Roman"/>
                <w:color w:val="000000"/>
                <w:sz w:val="24"/>
                <w:szCs w:val="24"/>
                <w:u w:val="single"/>
                <w:lang w:val="vi-VN"/>
              </w:rPr>
              <w:t xml:space="preserve"> bộ công cụ thực hiện đánh giá kỹ năng nghề quốc gia.</w:t>
            </w:r>
          </w:p>
          <w:p w14:paraId="7BC78D94" w14:textId="0195C71A" w:rsidR="00500FA3" w:rsidRPr="004E0DED" w:rsidRDefault="00500FA3" w:rsidP="00500FA3">
            <w:pPr>
              <w:shd w:val="clear" w:color="auto" w:fill="FFFFFF"/>
              <w:spacing w:after="0" w:line="240" w:lineRule="auto"/>
              <w:jc w:val="both"/>
              <w:rPr>
                <w:rFonts w:ascii="Times New Roman" w:hAnsi="Times New Roman" w:cs="Times New Roman"/>
                <w:b/>
                <w:bCs/>
                <w:i/>
                <w:iCs/>
                <w:lang w:val="vi-VN"/>
              </w:rPr>
            </w:pPr>
            <w:r w:rsidRPr="004E0DED">
              <w:rPr>
                <w:rFonts w:ascii="Times New Roman" w:hAnsi="Times New Roman" w:cs="Times New Roman"/>
                <w:color w:val="000000"/>
                <w:sz w:val="24"/>
                <w:szCs w:val="24"/>
                <w:u w:val="single"/>
                <w:lang w:val="es-ES"/>
              </w:rPr>
              <w:t xml:space="preserve">7. Chính phủ quy định chi tiết điều kiện tham dự đánh giá kỹ năng nghề quốc gia. </w:t>
            </w:r>
          </w:p>
        </w:tc>
        <w:tc>
          <w:tcPr>
            <w:tcW w:w="1666" w:type="pct"/>
            <w:vMerge w:val="restart"/>
          </w:tcPr>
          <w:p w14:paraId="42D4A09B" w14:textId="77777777" w:rsidR="00B42985" w:rsidRPr="004E0DED" w:rsidRDefault="00B42985" w:rsidP="00B42985">
            <w:pPr>
              <w:widowControl w:val="0"/>
              <w:shd w:val="clear" w:color="auto" w:fill="FFFFFF"/>
              <w:spacing w:after="0" w:line="240" w:lineRule="auto"/>
              <w:jc w:val="both"/>
              <w:rPr>
                <w:rFonts w:ascii="Times New Roman" w:hAnsi="Times New Roman" w:cs="Times New Roman"/>
                <w:b/>
                <w:bCs/>
                <w:color w:val="000000"/>
                <w:sz w:val="24"/>
                <w:szCs w:val="24"/>
                <w:lang w:val="es-ES"/>
              </w:rPr>
            </w:pPr>
            <w:r w:rsidRPr="004E0DED">
              <w:rPr>
                <w:rFonts w:ascii="Times New Roman" w:hAnsi="Times New Roman" w:cs="Times New Roman"/>
                <w:b/>
                <w:bCs/>
                <w:sz w:val="24"/>
                <w:szCs w:val="24"/>
                <w:lang w:val="vi-VN"/>
              </w:rPr>
              <w:lastRenderedPageBreak/>
              <w:t xml:space="preserve">Điều </w:t>
            </w:r>
            <w:r w:rsidRPr="009B4699">
              <w:rPr>
                <w:rFonts w:ascii="Times New Roman" w:hAnsi="Times New Roman" w:cs="Times New Roman"/>
                <w:b/>
                <w:bCs/>
                <w:sz w:val="24"/>
                <w:szCs w:val="24"/>
                <w:lang w:val="vi-VN"/>
              </w:rPr>
              <w:t>28</w:t>
            </w:r>
            <w:r w:rsidRPr="004E0DED">
              <w:rPr>
                <w:rFonts w:ascii="Times New Roman" w:hAnsi="Times New Roman" w:cs="Times New Roman"/>
                <w:b/>
                <w:bCs/>
                <w:sz w:val="24"/>
                <w:szCs w:val="24"/>
                <w:lang w:val="vi-VN"/>
              </w:rPr>
              <w:t xml:space="preserve">. </w:t>
            </w:r>
            <w:r w:rsidRPr="004E0DED">
              <w:rPr>
                <w:rFonts w:ascii="Times New Roman" w:hAnsi="Times New Roman" w:cs="Times New Roman"/>
                <w:b/>
                <w:bCs/>
                <w:color w:val="000000"/>
                <w:sz w:val="24"/>
                <w:szCs w:val="24"/>
                <w:lang w:val="vi-VN"/>
              </w:rPr>
              <w:t xml:space="preserve">Đánh giá, cấp chứng chỉ kỹ năng nghề </w:t>
            </w:r>
            <w:r w:rsidRPr="004E0DED">
              <w:rPr>
                <w:rFonts w:ascii="Times New Roman" w:hAnsi="Times New Roman" w:cs="Times New Roman"/>
                <w:b/>
                <w:bCs/>
                <w:color w:val="000000"/>
                <w:sz w:val="24"/>
                <w:szCs w:val="24"/>
                <w:lang w:val="es-ES"/>
              </w:rPr>
              <w:t>quốc gia</w:t>
            </w:r>
          </w:p>
          <w:p w14:paraId="7222296E" w14:textId="77777777" w:rsidR="00B42985" w:rsidRPr="004E0DED" w:rsidRDefault="00B42985" w:rsidP="00B42985">
            <w:pPr>
              <w:widowControl w:val="0"/>
              <w:spacing w:after="0" w:line="240" w:lineRule="auto"/>
              <w:jc w:val="both"/>
              <w:rPr>
                <w:rFonts w:ascii="Times New Roman" w:hAnsi="Times New Roman" w:cs="Times New Roman"/>
                <w:b/>
                <w:bCs/>
                <w:i/>
                <w:iCs/>
                <w:color w:val="000000"/>
                <w:sz w:val="24"/>
                <w:szCs w:val="24"/>
                <w:lang w:val="vi-VN"/>
              </w:rPr>
            </w:pPr>
            <w:r w:rsidRPr="004E0DED">
              <w:rPr>
                <w:rFonts w:ascii="Times New Roman" w:hAnsi="Times New Roman" w:cs="Times New Roman"/>
                <w:b/>
                <w:bCs/>
                <w:i/>
                <w:iCs/>
                <w:color w:val="000000"/>
                <w:sz w:val="24"/>
                <w:szCs w:val="24"/>
                <w:lang w:val="es-ES"/>
              </w:rPr>
              <w:t>1.</w:t>
            </w:r>
            <w:r w:rsidRPr="004E0DED">
              <w:rPr>
                <w:rFonts w:ascii="Times New Roman" w:hAnsi="Times New Roman" w:cs="Times New Roman"/>
                <w:b/>
                <w:bCs/>
                <w:i/>
                <w:iCs/>
                <w:color w:val="000000"/>
                <w:sz w:val="24"/>
                <w:szCs w:val="24"/>
                <w:lang w:val="vi-VN"/>
              </w:rPr>
              <w:t xml:space="preserve"> Chứng chỉ kỹ năng nghề quốc gia là văn bản công nhận một người lao động có đủ khả năng thực hiện các công việc đạt yêu cầu ở một bậc trình độ kỹ năng của một nghề. </w:t>
            </w:r>
          </w:p>
          <w:p w14:paraId="239C59F9" w14:textId="77777777" w:rsidR="00B42985" w:rsidRPr="004E0DED" w:rsidRDefault="00B42985" w:rsidP="00B42985">
            <w:pPr>
              <w:widowControl w:val="0"/>
              <w:spacing w:after="0" w:line="240" w:lineRule="auto"/>
              <w:jc w:val="both"/>
              <w:rPr>
                <w:rFonts w:ascii="Times New Roman" w:hAnsi="Times New Roman" w:cs="Times New Roman"/>
                <w:b/>
                <w:bCs/>
                <w:i/>
                <w:iCs/>
                <w:color w:val="000000"/>
                <w:sz w:val="24"/>
                <w:szCs w:val="24"/>
                <w:lang w:val="vi-VN"/>
              </w:rPr>
            </w:pPr>
            <w:r w:rsidRPr="009B4699">
              <w:rPr>
                <w:rFonts w:ascii="Times New Roman" w:hAnsi="Times New Roman" w:cs="Times New Roman"/>
                <w:b/>
                <w:bCs/>
                <w:i/>
                <w:iCs/>
                <w:color w:val="000000"/>
                <w:sz w:val="24"/>
                <w:szCs w:val="24"/>
                <w:lang w:val="vi-VN"/>
              </w:rPr>
              <w:t xml:space="preserve">2. </w:t>
            </w:r>
            <w:r w:rsidRPr="004E0DED">
              <w:rPr>
                <w:rFonts w:ascii="Times New Roman" w:hAnsi="Times New Roman" w:cs="Times New Roman"/>
                <w:b/>
                <w:bCs/>
                <w:i/>
                <w:iCs/>
                <w:color w:val="000000"/>
                <w:sz w:val="24"/>
                <w:szCs w:val="24"/>
                <w:lang w:val="vi-VN"/>
              </w:rPr>
              <w:t>Người đề nghị cấp mới, cấp lại chứng chỉ kỹ năng nghề quốc gia nộp lệ phí theo quy định của pháp luật về phí và lệ phí, trừ trường hợp do lỗi của cơ quan có thẩm quyền.</w:t>
            </w:r>
          </w:p>
          <w:p w14:paraId="4034666C" w14:textId="77777777" w:rsidR="00B42985" w:rsidRPr="004E0DED" w:rsidRDefault="00B42985" w:rsidP="00B42985">
            <w:pPr>
              <w:widowControl w:val="0"/>
              <w:spacing w:after="0" w:line="240" w:lineRule="auto"/>
              <w:jc w:val="both"/>
              <w:rPr>
                <w:rFonts w:ascii="Times New Roman" w:hAnsi="Times New Roman" w:cs="Times New Roman"/>
                <w:color w:val="000000"/>
                <w:sz w:val="24"/>
                <w:szCs w:val="24"/>
                <w:lang w:val="vi-VN"/>
              </w:rPr>
            </w:pPr>
            <w:r w:rsidRPr="009B4699">
              <w:rPr>
                <w:rFonts w:ascii="Times New Roman" w:hAnsi="Times New Roman" w:cs="Times New Roman"/>
                <w:color w:val="000000"/>
                <w:sz w:val="24"/>
                <w:szCs w:val="24"/>
                <w:lang w:val="vi-VN"/>
              </w:rPr>
              <w:t>3</w:t>
            </w:r>
            <w:r w:rsidRPr="004E0DED">
              <w:rPr>
                <w:rFonts w:ascii="Times New Roman" w:hAnsi="Times New Roman" w:cs="Times New Roman"/>
                <w:color w:val="000000"/>
                <w:sz w:val="24"/>
                <w:szCs w:val="24"/>
                <w:lang w:val="vi-VN"/>
              </w:rPr>
              <w:t>. Nguyên tắc</w:t>
            </w:r>
            <w:r w:rsidRPr="004E0DED">
              <w:rPr>
                <w:rFonts w:ascii="Times New Roman" w:hAnsi="Times New Roman" w:cs="Times New Roman"/>
                <w:b/>
                <w:bCs/>
                <w:i/>
                <w:iCs/>
                <w:color w:val="000000"/>
                <w:sz w:val="24"/>
                <w:szCs w:val="24"/>
                <w:lang w:val="vi-VN"/>
              </w:rPr>
              <w:t xml:space="preserve"> cơ bản</w:t>
            </w:r>
            <w:r w:rsidRPr="004E0DED">
              <w:rPr>
                <w:rFonts w:ascii="Times New Roman" w:hAnsi="Times New Roman" w:cs="Times New Roman"/>
                <w:color w:val="000000"/>
                <w:sz w:val="24"/>
                <w:szCs w:val="24"/>
                <w:lang w:val="vi-VN"/>
              </w:rPr>
              <w:t xml:space="preserve"> trong đánh giá kỹ năng nghề quốc gia</w:t>
            </w:r>
          </w:p>
          <w:p w14:paraId="354A0338" w14:textId="77777777" w:rsidR="00B42985" w:rsidRPr="004E0DED" w:rsidRDefault="00B42985" w:rsidP="00B42985">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a) </w:t>
            </w:r>
            <w:r w:rsidRPr="004E0DED">
              <w:rPr>
                <w:rFonts w:ascii="Times New Roman" w:hAnsi="Times New Roman" w:cs="Times New Roman"/>
                <w:b/>
                <w:bCs/>
                <w:i/>
                <w:iCs/>
                <w:color w:val="000000"/>
                <w:sz w:val="24"/>
                <w:szCs w:val="24"/>
                <w:lang w:val="vi-VN"/>
              </w:rPr>
              <w:t>Trên cơ sở</w:t>
            </w:r>
            <w:r w:rsidRPr="004E0DED">
              <w:rPr>
                <w:rFonts w:ascii="Times New Roman" w:hAnsi="Times New Roman" w:cs="Times New Roman"/>
                <w:color w:val="000000"/>
                <w:sz w:val="24"/>
                <w:szCs w:val="24"/>
                <w:lang w:val="vi-VN"/>
              </w:rPr>
              <w:t xml:space="preserve"> tự nguyện của người lao động; </w:t>
            </w:r>
          </w:p>
          <w:p w14:paraId="736A47D8" w14:textId="77777777" w:rsidR="00B42985" w:rsidRPr="004E0DED" w:rsidRDefault="00B42985" w:rsidP="00B42985">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b) Căn cứ tiêu chuẩn kỹ năng nghề quốc gia; </w:t>
            </w:r>
          </w:p>
          <w:p w14:paraId="4F5314C4" w14:textId="77777777" w:rsidR="00B42985" w:rsidRPr="009B4699" w:rsidRDefault="00B42985" w:rsidP="00B42985">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c) Chính xác, độc lập, khách quan, công bằng, minh bạch.</w:t>
            </w:r>
          </w:p>
          <w:p w14:paraId="4150813D" w14:textId="77777777" w:rsidR="00B42985" w:rsidRPr="004E0DED" w:rsidRDefault="00B42985" w:rsidP="00B42985">
            <w:pPr>
              <w:widowControl w:val="0"/>
              <w:spacing w:after="0" w:line="240" w:lineRule="auto"/>
              <w:jc w:val="both"/>
              <w:rPr>
                <w:rFonts w:ascii="Times New Roman" w:hAnsi="Times New Roman" w:cs="Times New Roman"/>
                <w:color w:val="000000"/>
                <w:sz w:val="24"/>
                <w:szCs w:val="24"/>
                <w:lang w:val="vi-VN"/>
              </w:rPr>
            </w:pPr>
            <w:r w:rsidRPr="009B4699">
              <w:rPr>
                <w:rFonts w:ascii="Times New Roman" w:hAnsi="Times New Roman" w:cs="Times New Roman"/>
                <w:color w:val="000000"/>
                <w:sz w:val="24"/>
                <w:szCs w:val="24"/>
                <w:lang w:val="vi-VN"/>
              </w:rPr>
              <w:t>4</w:t>
            </w:r>
            <w:r w:rsidRPr="004E0DED">
              <w:rPr>
                <w:rFonts w:ascii="Times New Roman" w:hAnsi="Times New Roman" w:cs="Times New Roman"/>
                <w:color w:val="000000"/>
                <w:sz w:val="24"/>
                <w:szCs w:val="24"/>
                <w:lang w:val="vi-VN"/>
              </w:rPr>
              <w:t>. Nội dung</w:t>
            </w:r>
            <w:r w:rsidRPr="004E0DED">
              <w:rPr>
                <w:rFonts w:ascii="Times New Roman" w:hAnsi="Times New Roman" w:cs="Times New Roman"/>
                <w:b/>
                <w:bCs/>
                <w:i/>
                <w:iCs/>
                <w:color w:val="000000"/>
                <w:sz w:val="24"/>
                <w:szCs w:val="24"/>
                <w:lang w:val="vi-VN"/>
              </w:rPr>
              <w:t xml:space="preserve"> cơ bản</w:t>
            </w:r>
            <w:r w:rsidRPr="004E0DED">
              <w:rPr>
                <w:rFonts w:ascii="Times New Roman" w:hAnsi="Times New Roman" w:cs="Times New Roman"/>
                <w:color w:val="000000"/>
                <w:sz w:val="24"/>
                <w:szCs w:val="24"/>
                <w:lang w:val="vi-VN"/>
              </w:rPr>
              <w:t xml:space="preserve"> trong đánh giá kỹ năng nghề quốc gia</w:t>
            </w:r>
          </w:p>
          <w:p w14:paraId="487AD96D" w14:textId="77777777" w:rsidR="00B42985" w:rsidRPr="004E0DED" w:rsidRDefault="00B42985" w:rsidP="00B42985">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a) Kiến thức chuyên môn, kỹ thuật; </w:t>
            </w:r>
          </w:p>
          <w:p w14:paraId="2BF40364" w14:textId="77777777" w:rsidR="00B42985" w:rsidRPr="004E0DED" w:rsidRDefault="00B42985" w:rsidP="00B42985">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b) </w:t>
            </w:r>
            <w:r w:rsidRPr="004E0DED">
              <w:rPr>
                <w:rFonts w:ascii="Times New Roman" w:hAnsi="Times New Roman" w:cs="Times New Roman"/>
                <w:b/>
                <w:bCs/>
                <w:i/>
                <w:iCs/>
                <w:color w:val="000000"/>
                <w:sz w:val="24"/>
                <w:szCs w:val="24"/>
                <w:lang w:val="vi-VN"/>
              </w:rPr>
              <w:t>Kỹ năng thực hành;</w:t>
            </w:r>
            <w:r w:rsidRPr="004E0DED">
              <w:rPr>
                <w:rFonts w:ascii="Times New Roman" w:hAnsi="Times New Roman" w:cs="Times New Roman"/>
                <w:color w:val="000000"/>
                <w:sz w:val="24"/>
                <w:szCs w:val="24"/>
                <w:lang w:val="vi-VN"/>
              </w:rPr>
              <w:t xml:space="preserve"> </w:t>
            </w:r>
          </w:p>
          <w:p w14:paraId="4B32D02B" w14:textId="77777777" w:rsidR="00B42985" w:rsidRPr="004E0DED" w:rsidRDefault="00B42985" w:rsidP="00B42985">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c) Quy trình an toàn lao động, vệ sinh lao động. </w:t>
            </w:r>
          </w:p>
          <w:p w14:paraId="7768EE57" w14:textId="77777777" w:rsidR="00B42985" w:rsidRPr="004E0DED" w:rsidRDefault="00B42985" w:rsidP="00B42985">
            <w:pPr>
              <w:widowControl w:val="0"/>
              <w:spacing w:after="0" w:line="240" w:lineRule="auto"/>
              <w:jc w:val="both"/>
              <w:rPr>
                <w:rFonts w:ascii="Times New Roman" w:hAnsi="Times New Roman" w:cs="Times New Roman"/>
                <w:b/>
                <w:bCs/>
                <w:i/>
                <w:iCs/>
                <w:color w:val="000000"/>
                <w:sz w:val="24"/>
                <w:szCs w:val="24"/>
                <w:lang w:val="vi-VN"/>
              </w:rPr>
            </w:pPr>
            <w:r w:rsidRPr="009B4699">
              <w:rPr>
                <w:rFonts w:ascii="Times New Roman" w:hAnsi="Times New Roman" w:cs="Times New Roman"/>
                <w:b/>
                <w:bCs/>
                <w:i/>
                <w:iCs/>
                <w:color w:val="000000"/>
                <w:sz w:val="24"/>
                <w:szCs w:val="24"/>
                <w:lang w:val="vi-VN"/>
              </w:rPr>
              <w:t>5</w:t>
            </w:r>
            <w:r w:rsidRPr="004E0DED">
              <w:rPr>
                <w:rFonts w:ascii="Times New Roman" w:hAnsi="Times New Roman" w:cs="Times New Roman"/>
                <w:b/>
                <w:bCs/>
                <w:i/>
                <w:iCs/>
                <w:color w:val="000000"/>
                <w:sz w:val="24"/>
                <w:szCs w:val="24"/>
                <w:lang w:val="vi-VN"/>
              </w:rPr>
              <w:t>. Trường hợp có sự công nhận, thừa nhận lẫn nhau về chứng chỉ kỹ năng nghề quốc gia giữa Việt Nam với quốc gia khác</w:t>
            </w:r>
            <w:r w:rsidRPr="004E0DED">
              <w:rPr>
                <w:rFonts w:ascii="Times New Roman" w:hAnsi="Times New Roman" w:cs="Times New Roman"/>
                <w:b/>
                <w:bCs/>
                <w:i/>
                <w:iCs/>
                <w:sz w:val="24"/>
                <w:szCs w:val="24"/>
                <w:lang w:val="vi-VN"/>
              </w:rPr>
              <w:t xml:space="preserve"> thì chứng chỉ kỹ năng nghề quốc gia có giá trị tại quốc gia đã công nhận, thừa nhận và ngược lại</w:t>
            </w:r>
            <w:r w:rsidRPr="004E0DED">
              <w:rPr>
                <w:rFonts w:ascii="Times New Roman" w:hAnsi="Times New Roman" w:cs="Times New Roman"/>
                <w:b/>
                <w:bCs/>
                <w:i/>
                <w:iCs/>
                <w:color w:val="000000"/>
                <w:sz w:val="24"/>
                <w:szCs w:val="24"/>
                <w:lang w:val="vi-VN"/>
              </w:rPr>
              <w:t>.</w:t>
            </w:r>
          </w:p>
          <w:p w14:paraId="480BEEF6" w14:textId="69DCC8CD" w:rsidR="00500FA3" w:rsidRPr="004E0DED" w:rsidRDefault="00B42985" w:rsidP="00B42985">
            <w:pPr>
              <w:widowControl w:val="0"/>
              <w:shd w:val="clear" w:color="auto" w:fill="FFFFFF"/>
              <w:spacing w:after="0" w:line="240" w:lineRule="auto"/>
              <w:jc w:val="both"/>
              <w:rPr>
                <w:rFonts w:ascii="Times New Roman" w:hAnsi="Times New Roman" w:cs="Times New Roman"/>
                <w:color w:val="000000"/>
                <w:sz w:val="24"/>
                <w:szCs w:val="24"/>
                <w:lang w:val="es-ES"/>
              </w:rPr>
            </w:pPr>
            <w:r w:rsidRPr="004E0DED">
              <w:rPr>
                <w:rFonts w:ascii="Times New Roman" w:hAnsi="Times New Roman" w:cs="Times New Roman"/>
                <w:b/>
                <w:bCs/>
                <w:i/>
                <w:iCs/>
                <w:color w:val="000000"/>
                <w:sz w:val="24"/>
                <w:szCs w:val="24"/>
                <w:lang w:val="es-ES"/>
              </w:rPr>
              <w:t>6. Chính phủ quy định chi tiết Điều này; quy định cơ quan có thẩm quyền cấp chứng chỉ kỹ năng nghề quốc gia.</w:t>
            </w:r>
          </w:p>
        </w:tc>
      </w:tr>
      <w:tr w:rsidR="00500FA3" w:rsidRPr="004E0DED" w14:paraId="798A8CE0" w14:textId="012D98DB" w:rsidTr="0072438F">
        <w:trPr>
          <w:trHeight w:val="608"/>
        </w:trPr>
        <w:tc>
          <w:tcPr>
            <w:tcW w:w="1667" w:type="pct"/>
          </w:tcPr>
          <w:p w14:paraId="0FDBB071" w14:textId="77777777" w:rsidR="00500FA3" w:rsidRPr="004E0DED" w:rsidRDefault="00500FA3" w:rsidP="00500FA3">
            <w:pPr>
              <w:pStyle w:val="NormalWeb"/>
              <w:spacing w:before="0" w:beforeAutospacing="0" w:after="0" w:afterAutospacing="0"/>
              <w:contextualSpacing/>
              <w:jc w:val="both"/>
              <w:rPr>
                <w:lang w:val="vi-VN"/>
              </w:rPr>
            </w:pPr>
            <w:bookmarkStart w:id="87" w:name="dieu_30"/>
            <w:bookmarkStart w:id="88" w:name="_Hlk169010033"/>
            <w:r w:rsidRPr="004E0DED">
              <w:rPr>
                <w:b/>
                <w:bCs/>
                <w:lang w:val="vi-VN"/>
              </w:rPr>
              <w:t>Điều 30. Nguyên tắc, nội dung đánh giá kỹ năng nghề quốc gia</w:t>
            </w:r>
            <w:bookmarkEnd w:id="87"/>
          </w:p>
          <w:p w14:paraId="7A0C8855" w14:textId="77777777" w:rsidR="00500FA3" w:rsidRPr="004E0DED" w:rsidRDefault="00500FA3" w:rsidP="00500FA3">
            <w:pPr>
              <w:pStyle w:val="NormalWeb"/>
              <w:spacing w:before="0" w:beforeAutospacing="0" w:after="0" w:afterAutospacing="0"/>
              <w:contextualSpacing/>
              <w:jc w:val="both"/>
              <w:rPr>
                <w:lang w:val="vi-VN"/>
              </w:rPr>
            </w:pPr>
            <w:r w:rsidRPr="004E0DED">
              <w:rPr>
                <w:lang w:val="vi-VN"/>
              </w:rPr>
              <w:t>1. Việc đánh giá kỹ năng nghề quốc gia phải tuân thủ các nguyên tắc sau đây:</w:t>
            </w:r>
          </w:p>
          <w:p w14:paraId="4DD7284D" w14:textId="77777777" w:rsidR="00500FA3" w:rsidRPr="004E0DED" w:rsidRDefault="00500FA3" w:rsidP="00500FA3">
            <w:pPr>
              <w:pStyle w:val="NormalWeb"/>
              <w:spacing w:before="0" w:beforeAutospacing="0" w:after="0" w:afterAutospacing="0"/>
              <w:contextualSpacing/>
              <w:jc w:val="both"/>
              <w:rPr>
                <w:lang w:val="vi-VN"/>
              </w:rPr>
            </w:pPr>
            <w:r w:rsidRPr="004E0DED">
              <w:rPr>
                <w:lang w:val="vi-VN"/>
              </w:rPr>
              <w:t>a) Bảo đảm sự tự nguyện của người lao động;</w:t>
            </w:r>
          </w:p>
          <w:p w14:paraId="523202E4" w14:textId="77777777" w:rsidR="00500FA3" w:rsidRPr="004E0DED" w:rsidRDefault="00500FA3" w:rsidP="00500FA3">
            <w:pPr>
              <w:pStyle w:val="NormalWeb"/>
              <w:spacing w:before="0" w:beforeAutospacing="0" w:after="0" w:afterAutospacing="0"/>
              <w:contextualSpacing/>
              <w:jc w:val="both"/>
              <w:rPr>
                <w:lang w:val="vi-VN"/>
              </w:rPr>
            </w:pPr>
            <w:r w:rsidRPr="004E0DED">
              <w:rPr>
                <w:lang w:val="vi-VN"/>
              </w:rPr>
              <w:t>b) Căn cứ vào tiêu chuẩn kỹ năng nghề quốc gia;</w:t>
            </w:r>
          </w:p>
          <w:p w14:paraId="63A5B466" w14:textId="77777777" w:rsidR="00500FA3" w:rsidRPr="004E0DED" w:rsidRDefault="00500FA3" w:rsidP="00500FA3">
            <w:pPr>
              <w:pStyle w:val="NormalWeb"/>
              <w:spacing w:before="0" w:beforeAutospacing="0" w:after="0" w:afterAutospacing="0"/>
              <w:contextualSpacing/>
              <w:jc w:val="both"/>
              <w:rPr>
                <w:lang w:val="vi-VN"/>
              </w:rPr>
            </w:pPr>
            <w:r w:rsidRPr="004E0DED">
              <w:rPr>
                <w:lang w:val="vi-VN"/>
              </w:rPr>
              <w:t>c) Theo từng bậc trình độ kỹ năng của từng nghề;</w:t>
            </w:r>
          </w:p>
          <w:p w14:paraId="6706A982" w14:textId="77777777" w:rsidR="00500FA3" w:rsidRPr="004E0DED" w:rsidRDefault="00500FA3" w:rsidP="00500FA3">
            <w:pPr>
              <w:pStyle w:val="NormalWeb"/>
              <w:spacing w:before="0" w:beforeAutospacing="0" w:after="0" w:afterAutospacing="0"/>
              <w:contextualSpacing/>
              <w:jc w:val="both"/>
              <w:rPr>
                <w:lang w:val="vi-VN"/>
              </w:rPr>
            </w:pPr>
            <w:r w:rsidRPr="004E0DED">
              <w:rPr>
                <w:lang w:val="vi-VN"/>
              </w:rPr>
              <w:t>d) Chính xác, độc lập, khách quan, công bằng, minh bạch.</w:t>
            </w:r>
          </w:p>
          <w:p w14:paraId="05A1D51E" w14:textId="77777777" w:rsidR="00500FA3" w:rsidRPr="004E0DED" w:rsidRDefault="00500FA3" w:rsidP="00500FA3">
            <w:pPr>
              <w:pStyle w:val="NormalWeb"/>
              <w:spacing w:before="0" w:beforeAutospacing="0" w:after="0" w:afterAutospacing="0"/>
              <w:contextualSpacing/>
              <w:jc w:val="both"/>
              <w:rPr>
                <w:lang w:val="vi-VN"/>
              </w:rPr>
            </w:pPr>
            <w:r w:rsidRPr="004E0DED">
              <w:rPr>
                <w:lang w:val="vi-VN"/>
              </w:rPr>
              <w:t>2. Nội dung đánh giá kỹ năng nghề quốc gia bao gồm:</w:t>
            </w:r>
          </w:p>
          <w:p w14:paraId="2C79A12A" w14:textId="77777777" w:rsidR="00500FA3" w:rsidRPr="004E0DED" w:rsidRDefault="00500FA3" w:rsidP="00500FA3">
            <w:pPr>
              <w:pStyle w:val="NormalWeb"/>
              <w:spacing w:before="0" w:beforeAutospacing="0" w:after="0" w:afterAutospacing="0"/>
              <w:contextualSpacing/>
              <w:jc w:val="both"/>
              <w:rPr>
                <w:lang w:val="vi-VN"/>
              </w:rPr>
            </w:pPr>
            <w:r w:rsidRPr="004E0DED">
              <w:rPr>
                <w:lang w:val="vi-VN"/>
              </w:rPr>
              <w:t>a) Kiến thức chuyên môn, kỹ thuật;</w:t>
            </w:r>
          </w:p>
          <w:p w14:paraId="512883C0" w14:textId="77777777" w:rsidR="00500FA3" w:rsidRPr="004E0DED" w:rsidRDefault="00500FA3" w:rsidP="00500FA3">
            <w:pPr>
              <w:pStyle w:val="NormalWeb"/>
              <w:spacing w:before="0" w:beforeAutospacing="0" w:after="0" w:afterAutospacing="0"/>
              <w:contextualSpacing/>
              <w:jc w:val="both"/>
              <w:rPr>
                <w:lang w:val="vi-VN"/>
              </w:rPr>
            </w:pPr>
            <w:r w:rsidRPr="004E0DED">
              <w:rPr>
                <w:lang w:val="vi-VN"/>
              </w:rPr>
              <w:t>b) Kỹ năng thực hành công việc;</w:t>
            </w:r>
          </w:p>
          <w:p w14:paraId="1E54DAA5" w14:textId="1A533F22" w:rsidR="00500FA3" w:rsidRPr="004E0DED" w:rsidRDefault="00500FA3" w:rsidP="00500FA3">
            <w:pPr>
              <w:pStyle w:val="NormalWeb"/>
              <w:spacing w:before="60" w:beforeAutospacing="0" w:after="60" w:afterAutospacing="0"/>
              <w:jc w:val="both"/>
              <w:rPr>
                <w:lang w:val="es-ES"/>
              </w:rPr>
            </w:pPr>
            <w:r w:rsidRPr="004E0DED">
              <w:rPr>
                <w:lang w:val="vi-VN"/>
              </w:rPr>
              <w:t>c) Quy trình an toàn lao động, vệ sinh lao động.</w:t>
            </w:r>
            <w:bookmarkEnd w:id="88"/>
          </w:p>
        </w:tc>
        <w:tc>
          <w:tcPr>
            <w:tcW w:w="1667" w:type="pct"/>
            <w:vMerge/>
            <w:vAlign w:val="center"/>
          </w:tcPr>
          <w:p w14:paraId="4D2055EB" w14:textId="699543BF" w:rsidR="00500FA3" w:rsidRPr="004E0DED" w:rsidRDefault="00500FA3" w:rsidP="00500FA3">
            <w:pPr>
              <w:pStyle w:val="NormalWeb"/>
              <w:spacing w:before="60" w:beforeAutospacing="0" w:after="60" w:afterAutospacing="0"/>
              <w:jc w:val="both"/>
              <w:rPr>
                <w:lang w:val="es-ES"/>
              </w:rPr>
            </w:pPr>
          </w:p>
        </w:tc>
        <w:tc>
          <w:tcPr>
            <w:tcW w:w="1666" w:type="pct"/>
            <w:vMerge/>
            <w:vAlign w:val="center"/>
          </w:tcPr>
          <w:p w14:paraId="6C8D0876" w14:textId="77777777" w:rsidR="00500FA3" w:rsidRPr="004E0DED" w:rsidRDefault="00500FA3" w:rsidP="00500FA3">
            <w:pPr>
              <w:pStyle w:val="NormalWeb"/>
              <w:spacing w:before="0" w:beforeAutospacing="0" w:after="0" w:afterAutospacing="0"/>
              <w:jc w:val="both"/>
              <w:rPr>
                <w:lang w:val="es-ES"/>
              </w:rPr>
            </w:pPr>
          </w:p>
        </w:tc>
      </w:tr>
      <w:tr w:rsidR="00500FA3" w:rsidRPr="009B4699" w14:paraId="057CED24" w14:textId="3BE68219" w:rsidTr="0072438F">
        <w:trPr>
          <w:trHeight w:val="608"/>
        </w:trPr>
        <w:tc>
          <w:tcPr>
            <w:tcW w:w="1667" w:type="pct"/>
          </w:tcPr>
          <w:p w14:paraId="06A9C1CA" w14:textId="77777777" w:rsidR="00500FA3" w:rsidRPr="004E0DED" w:rsidRDefault="00500FA3" w:rsidP="00500FA3">
            <w:pPr>
              <w:pStyle w:val="NormalWeb"/>
              <w:spacing w:before="0" w:beforeAutospacing="0" w:after="0" w:afterAutospacing="0"/>
              <w:contextualSpacing/>
              <w:jc w:val="both"/>
              <w:rPr>
                <w:lang w:val="vi-VN"/>
              </w:rPr>
            </w:pPr>
            <w:r w:rsidRPr="004E0DED">
              <w:rPr>
                <w:b/>
                <w:bCs/>
                <w:lang w:val="vi-VN"/>
              </w:rPr>
              <w:t>Điều 34. Quyền và trách nhiệm của người lao động tham gia đánh giá, cấp chứng chỉ kỹ năng nghề quốc gia</w:t>
            </w:r>
          </w:p>
          <w:p w14:paraId="397C0BF8" w14:textId="77777777" w:rsidR="00500FA3" w:rsidRPr="004E0DED" w:rsidRDefault="00500FA3" w:rsidP="00500FA3">
            <w:pPr>
              <w:pStyle w:val="NormalWeb"/>
              <w:spacing w:before="0" w:beforeAutospacing="0" w:after="0" w:afterAutospacing="0"/>
              <w:contextualSpacing/>
              <w:jc w:val="both"/>
              <w:rPr>
                <w:lang w:val="vi-VN"/>
              </w:rPr>
            </w:pPr>
            <w:r w:rsidRPr="004E0DED">
              <w:rPr>
                <w:lang w:val="vi-VN"/>
              </w:rPr>
              <w:t>1. Người lao động tham gia đánh giá, cấp chứng chỉ kỹ năng nghề quốc gia có các quyền sau đây:</w:t>
            </w:r>
          </w:p>
          <w:p w14:paraId="66E3FBAA" w14:textId="77777777" w:rsidR="00500FA3" w:rsidRPr="004E0DED" w:rsidRDefault="00500FA3" w:rsidP="00500FA3">
            <w:pPr>
              <w:pStyle w:val="NormalWeb"/>
              <w:spacing w:before="0" w:beforeAutospacing="0" w:after="0" w:afterAutospacing="0"/>
              <w:contextualSpacing/>
              <w:jc w:val="both"/>
              <w:rPr>
                <w:lang w:val="vi-VN"/>
              </w:rPr>
            </w:pPr>
            <w:r w:rsidRPr="004E0DED">
              <w:rPr>
                <w:lang w:val="vi-VN"/>
              </w:rPr>
              <w:t>a) Lựa chọn tổ chức đánh giá kỹ năng nghề;</w:t>
            </w:r>
          </w:p>
          <w:p w14:paraId="533A890A" w14:textId="77777777" w:rsidR="00500FA3" w:rsidRPr="004E0DED" w:rsidRDefault="00500FA3" w:rsidP="00500FA3">
            <w:pPr>
              <w:pStyle w:val="NormalWeb"/>
              <w:spacing w:before="0" w:beforeAutospacing="0" w:after="0" w:afterAutospacing="0"/>
              <w:contextualSpacing/>
              <w:jc w:val="both"/>
              <w:rPr>
                <w:lang w:val="vi-VN"/>
              </w:rPr>
            </w:pPr>
            <w:r w:rsidRPr="004E0DED">
              <w:rPr>
                <w:lang w:val="vi-VN"/>
              </w:rPr>
              <w:lastRenderedPageBreak/>
              <w:t>b) Được cấp chứng chỉ kỹ năng nghề quốc gia khi đạt yêu cầu về trình độ kỹ năng nghề tương ứng;</w:t>
            </w:r>
          </w:p>
          <w:p w14:paraId="07A82E23" w14:textId="77777777" w:rsidR="00500FA3" w:rsidRPr="004E0DED" w:rsidRDefault="00500FA3" w:rsidP="00500FA3">
            <w:pPr>
              <w:pStyle w:val="NormalWeb"/>
              <w:spacing w:before="0" w:beforeAutospacing="0" w:after="0" w:afterAutospacing="0"/>
              <w:contextualSpacing/>
              <w:jc w:val="both"/>
              <w:rPr>
                <w:lang w:val="vi-VN"/>
              </w:rPr>
            </w:pPr>
            <w:r w:rsidRPr="004E0DED">
              <w:rPr>
                <w:lang w:val="vi-VN"/>
              </w:rPr>
              <w:t>c) Khiếu nại về kết quả đánh giá kỹ năng nghề quốc gia theo quy định của pháp luật.</w:t>
            </w:r>
          </w:p>
          <w:p w14:paraId="59FE9E99" w14:textId="77777777" w:rsidR="00500FA3" w:rsidRPr="004E0DED" w:rsidRDefault="00500FA3" w:rsidP="00500FA3">
            <w:pPr>
              <w:pStyle w:val="NormalWeb"/>
              <w:spacing w:before="0" w:beforeAutospacing="0" w:after="0" w:afterAutospacing="0"/>
              <w:contextualSpacing/>
              <w:jc w:val="both"/>
              <w:rPr>
                <w:lang w:val="vi-VN"/>
              </w:rPr>
            </w:pPr>
            <w:r w:rsidRPr="004E0DED">
              <w:rPr>
                <w:lang w:val="vi-VN"/>
              </w:rPr>
              <w:t>2. Người lao động tham gia đánh giá, cấp chứng chỉ kỹ năng nghề quốc gia có trách nhiệm sau đây:</w:t>
            </w:r>
          </w:p>
          <w:p w14:paraId="18174207" w14:textId="77777777" w:rsidR="00500FA3" w:rsidRPr="004E0DED" w:rsidRDefault="00500FA3" w:rsidP="00500FA3">
            <w:pPr>
              <w:pStyle w:val="NormalWeb"/>
              <w:spacing w:before="0" w:beforeAutospacing="0" w:after="0" w:afterAutospacing="0"/>
              <w:contextualSpacing/>
              <w:jc w:val="both"/>
              <w:rPr>
                <w:lang w:val="vi-VN"/>
              </w:rPr>
            </w:pPr>
            <w:r w:rsidRPr="004E0DED">
              <w:rPr>
                <w:lang w:val="vi-VN"/>
              </w:rPr>
              <w:t>a) Chấp hành nội quy, quy chế về đánh giá, cấp chứng chỉ kỹ năng nghề quốc gia của tổ chức đánh giá kỹ năng nghề;</w:t>
            </w:r>
          </w:p>
          <w:p w14:paraId="21A85B38" w14:textId="4F4CD657" w:rsidR="00500FA3" w:rsidRPr="004E0DED" w:rsidRDefault="00500FA3" w:rsidP="00500FA3">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b) Nộp phí đánh giá, cấp chứng chỉ kỹ năng nghề quốc gia theo quy định của pháp luật.</w:t>
            </w:r>
          </w:p>
        </w:tc>
        <w:tc>
          <w:tcPr>
            <w:tcW w:w="1667" w:type="pct"/>
            <w:vMerge/>
          </w:tcPr>
          <w:p w14:paraId="534B70E0" w14:textId="3854A0C4" w:rsidR="00500FA3" w:rsidRPr="004E0DED" w:rsidRDefault="00500FA3" w:rsidP="00500FA3">
            <w:pPr>
              <w:spacing w:after="0" w:line="240" w:lineRule="auto"/>
              <w:jc w:val="both"/>
              <w:rPr>
                <w:rFonts w:ascii="Times New Roman" w:hAnsi="Times New Roman" w:cs="Times New Roman"/>
                <w:sz w:val="24"/>
                <w:szCs w:val="24"/>
                <w:lang w:val="vi-VN"/>
              </w:rPr>
            </w:pPr>
          </w:p>
        </w:tc>
        <w:tc>
          <w:tcPr>
            <w:tcW w:w="1666" w:type="pct"/>
            <w:vMerge/>
          </w:tcPr>
          <w:p w14:paraId="103612D3" w14:textId="77777777" w:rsidR="00500FA3" w:rsidRPr="004E0DED" w:rsidRDefault="00500FA3" w:rsidP="00500FA3">
            <w:pPr>
              <w:spacing w:after="0" w:line="240" w:lineRule="auto"/>
              <w:jc w:val="both"/>
              <w:rPr>
                <w:rFonts w:ascii="Times New Roman" w:hAnsi="Times New Roman" w:cs="Times New Roman"/>
                <w:sz w:val="24"/>
                <w:szCs w:val="24"/>
                <w:lang w:val="vi-VN"/>
              </w:rPr>
            </w:pPr>
          </w:p>
        </w:tc>
      </w:tr>
      <w:tr w:rsidR="00956890" w:rsidRPr="009B4699" w14:paraId="0ECD8E50" w14:textId="77777777" w:rsidTr="0072438F">
        <w:trPr>
          <w:trHeight w:val="608"/>
        </w:trPr>
        <w:tc>
          <w:tcPr>
            <w:tcW w:w="1667" w:type="pct"/>
          </w:tcPr>
          <w:p w14:paraId="73FD929A" w14:textId="77777777" w:rsidR="00956890" w:rsidRPr="004E0DED" w:rsidRDefault="00956890" w:rsidP="00956890">
            <w:pPr>
              <w:pStyle w:val="NormalWeb"/>
              <w:spacing w:before="0" w:beforeAutospacing="0" w:after="0" w:afterAutospacing="0"/>
              <w:contextualSpacing/>
              <w:jc w:val="both"/>
              <w:rPr>
                <w:b/>
                <w:bCs/>
                <w:lang w:val="vi-VN"/>
              </w:rPr>
            </w:pPr>
            <w:bookmarkStart w:id="89" w:name="dieu_31"/>
            <w:bookmarkStart w:id="90" w:name="_Hlk169010424"/>
            <w:r w:rsidRPr="004E0DED">
              <w:rPr>
                <w:b/>
                <w:bCs/>
                <w:lang w:val="vi-VN"/>
              </w:rPr>
              <w:t>Điều 31. Tổ chức đánh giá kỹ năng nghề</w:t>
            </w:r>
            <w:bookmarkEnd w:id="89"/>
          </w:p>
          <w:p w14:paraId="61EE1C1F"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1. Tổ chức đánh giá kỹ năng nghề là tổ chức hoạt động có điều kiện và được cơ quan nhà nước có thẩm quyền cấp giấy chứng nhận hoạt động đánh giá, cấp chứng chỉ kỹ năng nghề quốc gia.</w:t>
            </w:r>
          </w:p>
          <w:p w14:paraId="06B9CCF9"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2. Tổ chức đánh giá kỹ năng nghề được cơ quan nhà nước có thẩm quyền cấp giấy chứng nhận hoạt động đánh giá, cấp chứng chỉ kỹ năng nghề quốc gia khi có đủ điều kiện về cơ sở vật chất, trang thiết bị, nhân lực.</w:t>
            </w:r>
          </w:p>
          <w:p w14:paraId="20F91BAA"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3. Tổ chức đánh giá kỹ năng nghề được thu phí theo quy định của pháp luật về phí và lệ phí.</w:t>
            </w:r>
          </w:p>
          <w:p w14:paraId="3DEA111B" w14:textId="0FA70CDF" w:rsidR="00956890" w:rsidRPr="004E0DED" w:rsidRDefault="00956890" w:rsidP="00956890">
            <w:pPr>
              <w:pStyle w:val="NormalWeb"/>
              <w:spacing w:before="0" w:beforeAutospacing="0" w:after="0" w:afterAutospacing="0"/>
              <w:contextualSpacing/>
              <w:jc w:val="both"/>
              <w:rPr>
                <w:b/>
                <w:bCs/>
                <w:lang w:val="vi-VN"/>
              </w:rPr>
            </w:pPr>
            <w:r w:rsidRPr="004E0DED">
              <w:rPr>
                <w:lang w:val="vi-VN"/>
              </w:rPr>
              <w:t>4. Chính phủ quy định chi tiết điều kiện, tổ chức và hoạt động đánh giá, cấp chứng chỉ kỹ năng nghề quốc gia.</w:t>
            </w:r>
            <w:bookmarkEnd w:id="90"/>
          </w:p>
        </w:tc>
        <w:tc>
          <w:tcPr>
            <w:tcW w:w="1667" w:type="pct"/>
            <w:vAlign w:val="center"/>
          </w:tcPr>
          <w:p w14:paraId="6A03D276" w14:textId="77777777" w:rsidR="00956890" w:rsidRPr="004E0DED" w:rsidRDefault="00956890" w:rsidP="00956890">
            <w:pPr>
              <w:shd w:val="clear" w:color="auto" w:fill="FFFFFF"/>
              <w:spacing w:after="0" w:line="240" w:lineRule="auto"/>
              <w:jc w:val="both"/>
              <w:rPr>
                <w:rFonts w:ascii="Times New Roman" w:hAnsi="Times New Roman" w:cs="Times New Roman"/>
                <w:b/>
                <w:color w:val="000000"/>
                <w:sz w:val="24"/>
                <w:szCs w:val="24"/>
                <w:lang w:val="es-ES"/>
              </w:rPr>
            </w:pPr>
            <w:r w:rsidRPr="004E0DED">
              <w:rPr>
                <w:rFonts w:ascii="Times New Roman" w:hAnsi="Times New Roman" w:cs="Times New Roman"/>
                <w:b/>
                <w:color w:val="000000"/>
                <w:sz w:val="24"/>
                <w:szCs w:val="24"/>
                <w:lang w:val="es-ES"/>
              </w:rPr>
              <w:t>Điều 39. Tổ chức đánh giá kỹ năng nghề</w:t>
            </w:r>
          </w:p>
          <w:p w14:paraId="2FADE48B"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es-ES"/>
              </w:rPr>
              <w:t>1.</w:t>
            </w:r>
            <w:r w:rsidRPr="004E0DED">
              <w:rPr>
                <w:rFonts w:ascii="Times New Roman" w:hAnsi="Times New Roman" w:cs="Times New Roman"/>
                <w:color w:val="000000"/>
                <w:sz w:val="24"/>
                <w:szCs w:val="24"/>
                <w:lang w:val="vi-VN"/>
              </w:rPr>
              <w:t xml:space="preserve">Tổ chức đánh giá kỹ năng nghề là tổ chức </w:t>
            </w:r>
            <w:r w:rsidRPr="004E0DED">
              <w:rPr>
                <w:rFonts w:ascii="Times New Roman" w:hAnsi="Times New Roman" w:cs="Times New Roman"/>
                <w:color w:val="000000"/>
                <w:sz w:val="24"/>
                <w:szCs w:val="24"/>
                <w:u w:val="single"/>
                <w:lang w:val="es-ES"/>
              </w:rPr>
              <w:t xml:space="preserve">thực hiện </w:t>
            </w:r>
            <w:r w:rsidRPr="004E0DED">
              <w:rPr>
                <w:rFonts w:ascii="Times New Roman" w:hAnsi="Times New Roman" w:cs="Times New Roman"/>
                <w:color w:val="000000"/>
                <w:sz w:val="24"/>
                <w:szCs w:val="24"/>
                <w:u w:val="single"/>
                <w:lang w:val="vi-VN"/>
              </w:rPr>
              <w:t xml:space="preserve">hoạt động </w:t>
            </w:r>
            <w:r w:rsidRPr="004E0DED">
              <w:rPr>
                <w:rFonts w:ascii="Times New Roman" w:hAnsi="Times New Roman" w:cs="Times New Roman"/>
                <w:color w:val="000000"/>
                <w:sz w:val="24"/>
                <w:szCs w:val="24"/>
                <w:u w:val="single"/>
                <w:lang w:val="es-ES"/>
              </w:rPr>
              <w:t xml:space="preserve">kinh doanh </w:t>
            </w:r>
            <w:r w:rsidRPr="004E0DED">
              <w:rPr>
                <w:rFonts w:ascii="Times New Roman" w:hAnsi="Times New Roman" w:cs="Times New Roman"/>
                <w:color w:val="000000"/>
                <w:sz w:val="24"/>
                <w:szCs w:val="24"/>
                <w:u w:val="single"/>
                <w:lang w:val="vi-VN"/>
              </w:rPr>
              <w:t>có điều kiện</w:t>
            </w:r>
            <w:r w:rsidRPr="004E0DED">
              <w:rPr>
                <w:rFonts w:ascii="Times New Roman" w:hAnsi="Times New Roman" w:cs="Times New Roman"/>
                <w:color w:val="000000"/>
                <w:sz w:val="24"/>
                <w:szCs w:val="24"/>
                <w:u w:val="single"/>
                <w:lang w:val="es-ES"/>
              </w:rPr>
              <w:t xml:space="preserve"> về đánh giá kỹ năng nghề </w:t>
            </w:r>
            <w:r w:rsidRPr="004E0DED">
              <w:rPr>
                <w:rFonts w:ascii="Times New Roman" w:hAnsi="Times New Roman" w:cs="Times New Roman"/>
                <w:color w:val="000000"/>
                <w:sz w:val="24"/>
                <w:szCs w:val="24"/>
                <w:u w:val="single"/>
                <w:lang w:val="vi-VN"/>
              </w:rPr>
              <w:t xml:space="preserve">và </w:t>
            </w:r>
            <w:r w:rsidRPr="004E0DED">
              <w:rPr>
                <w:rFonts w:ascii="Times New Roman" w:hAnsi="Times New Roman" w:cs="Times New Roman"/>
                <w:color w:val="000000"/>
                <w:sz w:val="24"/>
                <w:szCs w:val="24"/>
                <w:u w:val="single"/>
                <w:lang w:val="es-ES"/>
              </w:rPr>
              <w:t>được Bộ Lao động - Thương binh và Xã hội</w:t>
            </w:r>
            <w:r w:rsidRPr="004E0DED">
              <w:rPr>
                <w:rFonts w:ascii="Times New Roman" w:hAnsi="Times New Roman" w:cs="Times New Roman"/>
                <w:color w:val="000000"/>
                <w:sz w:val="24"/>
                <w:szCs w:val="24"/>
                <w:lang w:val="vi-VN"/>
              </w:rPr>
              <w:t xml:space="preserve"> </w:t>
            </w:r>
            <w:r w:rsidRPr="004E0DED">
              <w:rPr>
                <w:rFonts w:ascii="Times New Roman" w:hAnsi="Times New Roman" w:cs="Times New Roman"/>
                <w:color w:val="000000"/>
                <w:sz w:val="24"/>
                <w:szCs w:val="24"/>
                <w:lang w:val="es-ES"/>
              </w:rPr>
              <w:t xml:space="preserve">cấp </w:t>
            </w:r>
            <w:r w:rsidRPr="004E0DED">
              <w:rPr>
                <w:rFonts w:ascii="Times New Roman" w:hAnsi="Times New Roman" w:cs="Times New Roman"/>
                <w:color w:val="000000"/>
                <w:sz w:val="24"/>
                <w:szCs w:val="24"/>
                <w:lang w:val="vi-VN"/>
              </w:rPr>
              <w:t xml:space="preserve">giấy chứng nhận </w:t>
            </w:r>
            <w:r w:rsidRPr="004E0DED">
              <w:rPr>
                <w:rFonts w:ascii="Times New Roman" w:hAnsi="Times New Roman" w:cs="Times New Roman"/>
                <w:color w:val="000000"/>
                <w:sz w:val="24"/>
                <w:szCs w:val="24"/>
                <w:lang w:val="es-ES"/>
              </w:rPr>
              <w:t xml:space="preserve">hoạt động </w:t>
            </w:r>
            <w:r w:rsidRPr="004E0DED">
              <w:rPr>
                <w:rFonts w:ascii="Times New Roman" w:hAnsi="Times New Roman" w:cs="Times New Roman"/>
                <w:color w:val="000000"/>
                <w:sz w:val="24"/>
                <w:szCs w:val="24"/>
                <w:lang w:val="vi-VN"/>
              </w:rPr>
              <w:t>đánh giá</w:t>
            </w:r>
            <w:r w:rsidRPr="004E0DED">
              <w:rPr>
                <w:rFonts w:ascii="Times New Roman" w:hAnsi="Times New Roman" w:cs="Times New Roman"/>
                <w:color w:val="000000"/>
                <w:sz w:val="24"/>
                <w:szCs w:val="24"/>
                <w:lang w:val="es-ES"/>
              </w:rPr>
              <w:t xml:space="preserve"> </w:t>
            </w:r>
            <w:r w:rsidRPr="004E0DED">
              <w:rPr>
                <w:rFonts w:ascii="Times New Roman" w:hAnsi="Times New Roman" w:cs="Times New Roman"/>
                <w:color w:val="000000"/>
                <w:sz w:val="24"/>
                <w:szCs w:val="24"/>
                <w:lang w:val="vi-VN"/>
              </w:rPr>
              <w:t>kỹ năng nghề quốc gia.</w:t>
            </w:r>
          </w:p>
          <w:p w14:paraId="3D25681C"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2. Tổ chức được cấp giấy chứng nhận hoạt động đánh giá kỹ năng nghề quốc gia khi có đủ điều kiện sau:</w:t>
            </w:r>
          </w:p>
          <w:p w14:paraId="5F17DC2D"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a) Là pháp nhân theo quy định tại Bộ luật Dân sự;</w:t>
            </w:r>
          </w:p>
          <w:p w14:paraId="31669AAB"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b) Có cơ sở vật chất, thiết bị đáp ứng yêu cầu hoạt động đánh giá kỹ năng nghề theo tiêu chuẩn kỹ năng nghề quốc gia của nghề đăng ký; </w:t>
            </w:r>
          </w:p>
          <w:p w14:paraId="48485050"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c) Có thiết bị đáp ứng yêu cầu hoạt động giám sát thời gian thực trong quá trình đánh giá kỹ năng nghề;</w:t>
            </w:r>
          </w:p>
          <w:p w14:paraId="193DDDC3"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lastRenderedPageBreak/>
              <w:t xml:space="preserve">d) Có đội ngũ đánh giá viên đáp ứng yêu cầu đánh giá kỹ năng nghề quốc gia theo nghề và bậc trình độ kỹ năng nghề đăng ký. </w:t>
            </w:r>
          </w:p>
          <w:p w14:paraId="75714D5D" w14:textId="77777777" w:rsidR="00956890" w:rsidRPr="004E0DED" w:rsidRDefault="00956890" w:rsidP="00956890">
            <w:pPr>
              <w:pStyle w:val="NormalWeb"/>
              <w:spacing w:before="0" w:beforeAutospacing="0" w:after="0" w:afterAutospacing="0"/>
              <w:contextualSpacing/>
              <w:jc w:val="both"/>
              <w:rPr>
                <w:lang w:val="vi-VN"/>
              </w:rPr>
            </w:pPr>
            <w:r w:rsidRPr="004E0DED">
              <w:rPr>
                <w:color w:val="000000"/>
                <w:lang w:val="es-ES"/>
              </w:rPr>
              <w:t xml:space="preserve">3. Tổ chức đánh giá kỹ năng nghề </w:t>
            </w:r>
            <w:r w:rsidRPr="004E0DED">
              <w:rPr>
                <w:color w:val="000000"/>
                <w:u w:val="single"/>
                <w:lang w:val="es-ES"/>
              </w:rPr>
              <w:t>xây dựng và niêm yết giá cung ứng dịch vụ đánh giá kỹ năng nghề quốc gia theo quy định của pháp luật về giá.</w:t>
            </w:r>
          </w:p>
          <w:p w14:paraId="579F1B7D" w14:textId="16B1EC96" w:rsidR="00956890" w:rsidRPr="004E0DED" w:rsidRDefault="00956890" w:rsidP="00956890">
            <w:pPr>
              <w:shd w:val="clear" w:color="auto" w:fill="FFFFFF"/>
              <w:spacing w:after="0" w:line="240" w:lineRule="auto"/>
              <w:jc w:val="both"/>
              <w:rPr>
                <w:rFonts w:ascii="Times New Roman" w:hAnsi="Times New Roman" w:cs="Times New Roman"/>
                <w:b/>
                <w:color w:val="000000"/>
                <w:sz w:val="24"/>
                <w:szCs w:val="24"/>
                <w:lang w:val="es-ES"/>
              </w:rPr>
            </w:pPr>
            <w:r w:rsidRPr="004E0DED">
              <w:rPr>
                <w:rFonts w:ascii="Times New Roman" w:hAnsi="Times New Roman" w:cs="Times New Roman"/>
                <w:color w:val="000000"/>
                <w:sz w:val="24"/>
                <w:szCs w:val="24"/>
                <w:lang w:val="vi-VN"/>
              </w:rPr>
              <w:t xml:space="preserve">4. </w:t>
            </w:r>
            <w:r w:rsidRPr="004E0DED">
              <w:rPr>
                <w:rFonts w:ascii="Times New Roman" w:hAnsi="Times New Roman" w:cs="Times New Roman"/>
                <w:sz w:val="24"/>
                <w:szCs w:val="24"/>
                <w:lang w:val="vi-VN"/>
              </w:rPr>
              <w:t xml:space="preserve">Chính phủ quy định chi tiết </w:t>
            </w:r>
            <w:r w:rsidRPr="004E0DED">
              <w:rPr>
                <w:rFonts w:ascii="Times New Roman" w:hAnsi="Times New Roman" w:cs="Times New Roman"/>
                <w:color w:val="000000"/>
                <w:sz w:val="24"/>
                <w:szCs w:val="24"/>
                <w:u w:val="single"/>
                <w:lang w:val="vi-VN"/>
              </w:rPr>
              <w:t>mẫu, hồ sơ trình tự thủ tục, điều kiện cấp, cấp lại, thu hồi giấy chứng nhận hoạt động đánh giá kỹ năng nghề quốc gia; tổ chức thực hiện và quản lý hoạt động đánh giá kỹ năng nghề quốc gia.</w:t>
            </w:r>
          </w:p>
        </w:tc>
        <w:tc>
          <w:tcPr>
            <w:tcW w:w="1666" w:type="pct"/>
            <w:vMerge w:val="restart"/>
            <w:vAlign w:val="center"/>
          </w:tcPr>
          <w:p w14:paraId="1E5C9EBD" w14:textId="77777777" w:rsidR="00956890" w:rsidRPr="004E0DED" w:rsidRDefault="00956890" w:rsidP="00956890">
            <w:pPr>
              <w:widowControl w:val="0"/>
              <w:shd w:val="clear" w:color="auto" w:fill="FFFFFF"/>
              <w:spacing w:after="0" w:line="240" w:lineRule="auto"/>
              <w:jc w:val="both"/>
              <w:rPr>
                <w:rFonts w:ascii="Times New Roman" w:hAnsi="Times New Roman" w:cs="Times New Roman"/>
                <w:b/>
                <w:bCs/>
                <w:color w:val="000000"/>
                <w:sz w:val="24"/>
                <w:szCs w:val="24"/>
                <w:lang w:val="es-ES"/>
              </w:rPr>
            </w:pPr>
            <w:r w:rsidRPr="004E0DED">
              <w:rPr>
                <w:rFonts w:ascii="Times New Roman" w:hAnsi="Times New Roman" w:cs="Times New Roman"/>
                <w:b/>
                <w:bCs/>
                <w:color w:val="000000"/>
                <w:sz w:val="24"/>
                <w:szCs w:val="24"/>
                <w:lang w:val="es-ES"/>
              </w:rPr>
              <w:lastRenderedPageBreak/>
              <w:t xml:space="preserve">Điều 29. Tổ chức đánh giá kỹ năng nghề </w:t>
            </w:r>
            <w:r w:rsidRPr="004E0DED">
              <w:rPr>
                <w:rFonts w:ascii="Times New Roman" w:hAnsi="Times New Roman" w:cs="Times New Roman"/>
                <w:b/>
                <w:bCs/>
                <w:i/>
                <w:iCs/>
                <w:color w:val="000000"/>
                <w:sz w:val="24"/>
                <w:szCs w:val="24"/>
                <w:lang w:val="es-ES"/>
              </w:rPr>
              <w:t>quốc gia</w:t>
            </w:r>
            <w:r w:rsidRPr="004E0DED">
              <w:rPr>
                <w:rFonts w:ascii="Times New Roman" w:hAnsi="Times New Roman" w:cs="Times New Roman"/>
                <w:b/>
                <w:bCs/>
                <w:color w:val="000000"/>
                <w:sz w:val="24"/>
                <w:szCs w:val="24"/>
                <w:lang w:val="es-ES"/>
              </w:rPr>
              <w:t xml:space="preserve"> </w:t>
            </w:r>
          </w:p>
          <w:p w14:paraId="624278B9" w14:textId="77777777" w:rsidR="00956890" w:rsidRPr="004E0DED" w:rsidRDefault="00956890" w:rsidP="00956890">
            <w:pPr>
              <w:widowControl w:val="0"/>
              <w:spacing w:after="0" w:line="240" w:lineRule="auto"/>
              <w:jc w:val="both"/>
              <w:rPr>
                <w:rFonts w:ascii="Times New Roman" w:hAnsi="Times New Roman" w:cs="Times New Roman"/>
                <w:b/>
                <w:bCs/>
                <w:i/>
                <w:iCs/>
                <w:color w:val="000000"/>
                <w:sz w:val="24"/>
                <w:szCs w:val="24"/>
                <w:lang w:val="es-ES"/>
              </w:rPr>
            </w:pPr>
            <w:r w:rsidRPr="004E0DED">
              <w:rPr>
                <w:rFonts w:ascii="Times New Roman" w:hAnsi="Times New Roman" w:cs="Times New Roman"/>
                <w:color w:val="000000"/>
                <w:sz w:val="24"/>
                <w:szCs w:val="24"/>
                <w:lang w:val="es-ES"/>
              </w:rPr>
              <w:t xml:space="preserve">1. </w:t>
            </w:r>
            <w:r w:rsidRPr="004E0DED">
              <w:rPr>
                <w:rFonts w:ascii="Times New Roman" w:hAnsi="Times New Roman" w:cs="Times New Roman"/>
                <w:color w:val="000000"/>
                <w:sz w:val="24"/>
                <w:szCs w:val="24"/>
                <w:lang w:val="vi-VN"/>
              </w:rPr>
              <w:t>Tổ chức đánh giá kỹ năng nghề</w:t>
            </w:r>
            <w:r w:rsidRPr="004E0DED">
              <w:rPr>
                <w:rFonts w:ascii="Times New Roman" w:hAnsi="Times New Roman" w:cs="Times New Roman"/>
                <w:color w:val="000000"/>
                <w:sz w:val="24"/>
                <w:szCs w:val="24"/>
                <w:lang w:val="es-ES"/>
              </w:rPr>
              <w:t xml:space="preserve"> </w:t>
            </w:r>
            <w:r w:rsidRPr="004E0DED">
              <w:rPr>
                <w:rFonts w:ascii="Times New Roman" w:hAnsi="Times New Roman" w:cs="Times New Roman"/>
                <w:b/>
                <w:bCs/>
                <w:i/>
                <w:iCs/>
                <w:color w:val="000000"/>
                <w:sz w:val="24"/>
                <w:szCs w:val="24"/>
                <w:lang w:val="es-ES"/>
              </w:rPr>
              <w:t>quốc gia</w:t>
            </w:r>
            <w:r w:rsidRPr="004E0DED">
              <w:rPr>
                <w:rFonts w:ascii="Times New Roman" w:hAnsi="Times New Roman" w:cs="Times New Roman"/>
                <w:color w:val="000000"/>
                <w:sz w:val="24"/>
                <w:szCs w:val="24"/>
                <w:lang w:val="es-ES"/>
              </w:rPr>
              <w:t xml:space="preserve"> là </w:t>
            </w:r>
            <w:r w:rsidRPr="004E0DED">
              <w:rPr>
                <w:rFonts w:ascii="Times New Roman" w:hAnsi="Times New Roman" w:cs="Times New Roman"/>
                <w:b/>
                <w:bCs/>
                <w:i/>
                <w:iCs/>
                <w:color w:val="000000"/>
                <w:sz w:val="24"/>
                <w:szCs w:val="24"/>
                <w:lang w:val="es-ES"/>
              </w:rPr>
              <w:t>pháp nhân được cơ quan nhà nước có thẩm quyền</w:t>
            </w:r>
            <w:r w:rsidRPr="004E0DED">
              <w:rPr>
                <w:rFonts w:ascii="Times New Roman" w:hAnsi="Times New Roman" w:cs="Times New Roman"/>
                <w:color w:val="000000"/>
                <w:sz w:val="24"/>
                <w:szCs w:val="24"/>
                <w:lang w:val="es-ES"/>
              </w:rPr>
              <w:t xml:space="preserve"> cấp </w:t>
            </w:r>
            <w:r w:rsidRPr="004E0DED">
              <w:rPr>
                <w:rFonts w:ascii="Times New Roman" w:hAnsi="Times New Roman" w:cs="Times New Roman"/>
                <w:color w:val="000000"/>
                <w:sz w:val="24"/>
                <w:szCs w:val="24"/>
                <w:lang w:val="vi-VN"/>
              </w:rPr>
              <w:t>giấy chứng nhận</w:t>
            </w:r>
            <w:r w:rsidRPr="004E0DED">
              <w:rPr>
                <w:rFonts w:ascii="Times New Roman" w:hAnsi="Times New Roman" w:cs="Times New Roman"/>
                <w:color w:val="000000"/>
                <w:sz w:val="24"/>
                <w:szCs w:val="24"/>
                <w:lang w:val="es-ES"/>
              </w:rPr>
              <w:t xml:space="preserve"> hoạt động </w:t>
            </w:r>
            <w:r w:rsidRPr="004E0DED">
              <w:rPr>
                <w:rFonts w:ascii="Times New Roman" w:hAnsi="Times New Roman" w:cs="Times New Roman"/>
                <w:color w:val="000000"/>
                <w:sz w:val="24"/>
                <w:szCs w:val="24"/>
                <w:lang w:val="vi-VN"/>
              </w:rPr>
              <w:t>đánh giá</w:t>
            </w:r>
            <w:r w:rsidRPr="004E0DED">
              <w:rPr>
                <w:rFonts w:ascii="Times New Roman" w:hAnsi="Times New Roman" w:cs="Times New Roman"/>
                <w:color w:val="000000"/>
                <w:sz w:val="24"/>
                <w:szCs w:val="24"/>
                <w:lang w:val="es-ES"/>
              </w:rPr>
              <w:t xml:space="preserve"> </w:t>
            </w:r>
            <w:r w:rsidRPr="004E0DED">
              <w:rPr>
                <w:rFonts w:ascii="Times New Roman" w:hAnsi="Times New Roman" w:cs="Times New Roman"/>
                <w:color w:val="000000"/>
                <w:sz w:val="24"/>
                <w:szCs w:val="24"/>
                <w:lang w:val="vi-VN"/>
              </w:rPr>
              <w:t>kỹ năng nghề quốc gia</w:t>
            </w:r>
            <w:r w:rsidRPr="004E0DED">
              <w:rPr>
                <w:rFonts w:ascii="Times New Roman" w:hAnsi="Times New Roman" w:cs="Times New Roman"/>
                <w:color w:val="000000"/>
                <w:sz w:val="24"/>
                <w:szCs w:val="24"/>
                <w:lang w:val="es-ES"/>
              </w:rPr>
              <w:t xml:space="preserve"> khi đủ điều kiện </w:t>
            </w:r>
            <w:r w:rsidRPr="004E0DED">
              <w:rPr>
                <w:rFonts w:ascii="Times New Roman" w:hAnsi="Times New Roman" w:cs="Times New Roman"/>
                <w:b/>
                <w:bCs/>
                <w:i/>
                <w:iCs/>
                <w:color w:val="000000"/>
                <w:sz w:val="24"/>
                <w:szCs w:val="24"/>
                <w:lang w:val="es-ES"/>
              </w:rPr>
              <w:t>về cơ sở vật chất, trang thiết bị, đánh giá viên và nhân sự khác.</w:t>
            </w:r>
          </w:p>
          <w:p w14:paraId="2B1E36A9"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es-ES"/>
              </w:rPr>
            </w:pPr>
            <w:r w:rsidRPr="004E0DED">
              <w:rPr>
                <w:rFonts w:ascii="Times New Roman" w:hAnsi="Times New Roman" w:cs="Times New Roman"/>
                <w:color w:val="000000"/>
                <w:sz w:val="24"/>
                <w:szCs w:val="24"/>
                <w:lang w:val="es-ES"/>
              </w:rPr>
              <w:t xml:space="preserve"> 2. Tổ chức đánh giá </w:t>
            </w:r>
            <w:r w:rsidRPr="004E0DED">
              <w:rPr>
                <w:rFonts w:ascii="Times New Roman" w:hAnsi="Times New Roman" w:cs="Times New Roman"/>
                <w:b/>
                <w:bCs/>
                <w:i/>
                <w:iCs/>
                <w:color w:val="000000"/>
                <w:sz w:val="24"/>
                <w:szCs w:val="24"/>
                <w:lang w:val="es-ES"/>
              </w:rPr>
              <w:t>kỹ năng nghề quốc gia</w:t>
            </w:r>
            <w:r w:rsidRPr="004E0DED">
              <w:rPr>
                <w:rFonts w:ascii="Times New Roman" w:hAnsi="Times New Roman" w:cs="Times New Roman"/>
                <w:color w:val="000000"/>
                <w:sz w:val="24"/>
                <w:szCs w:val="24"/>
                <w:lang w:val="es-ES"/>
              </w:rPr>
              <w:t xml:space="preserve"> thu tiền dịch vụ đánh giá kỹ năng nghề quốc gia </w:t>
            </w:r>
            <w:r w:rsidRPr="004E0DED">
              <w:rPr>
                <w:rFonts w:ascii="Times New Roman" w:hAnsi="Times New Roman" w:cs="Times New Roman"/>
                <w:b/>
                <w:bCs/>
                <w:i/>
                <w:iCs/>
                <w:color w:val="000000"/>
                <w:sz w:val="24"/>
                <w:szCs w:val="24"/>
                <w:lang w:val="es-ES"/>
              </w:rPr>
              <w:t>thì phải tự định giá và niêm yết giá cung ứng dịch vụ</w:t>
            </w:r>
            <w:r w:rsidRPr="004E0DED">
              <w:rPr>
                <w:rFonts w:ascii="Times New Roman" w:hAnsi="Times New Roman" w:cs="Times New Roman"/>
                <w:color w:val="000000"/>
                <w:sz w:val="24"/>
                <w:szCs w:val="24"/>
                <w:lang w:val="es-ES"/>
              </w:rPr>
              <w:t xml:space="preserve"> theo quy định của pháp luật về giá.</w:t>
            </w:r>
          </w:p>
          <w:p w14:paraId="4123C8FC" w14:textId="296CA136" w:rsidR="00956890" w:rsidRPr="004E0DED" w:rsidRDefault="00956890" w:rsidP="00956890">
            <w:pPr>
              <w:widowControl w:val="0"/>
              <w:spacing w:after="0" w:line="240" w:lineRule="auto"/>
              <w:jc w:val="both"/>
              <w:rPr>
                <w:rFonts w:ascii="Times New Roman" w:hAnsi="Times New Roman" w:cs="Times New Roman"/>
                <w:color w:val="000000"/>
                <w:sz w:val="24"/>
                <w:szCs w:val="24"/>
                <w:lang w:val="es-ES"/>
              </w:rPr>
            </w:pPr>
            <w:r w:rsidRPr="004E0DED">
              <w:rPr>
                <w:rFonts w:ascii="Times New Roman" w:hAnsi="Times New Roman" w:cs="Times New Roman"/>
                <w:color w:val="000000"/>
                <w:sz w:val="24"/>
                <w:szCs w:val="24"/>
                <w:lang w:val="es-ES"/>
              </w:rPr>
              <w:t xml:space="preserve">3. </w:t>
            </w:r>
            <w:r w:rsidRPr="004E0DED">
              <w:rPr>
                <w:rFonts w:ascii="Times New Roman" w:hAnsi="Times New Roman" w:cs="Times New Roman"/>
                <w:b/>
                <w:bCs/>
                <w:i/>
                <w:iCs/>
                <w:color w:val="000000"/>
                <w:sz w:val="24"/>
                <w:szCs w:val="24"/>
                <w:lang w:val="es-ES"/>
              </w:rPr>
              <w:t>Tổ chức</w:t>
            </w:r>
            <w:r w:rsidRPr="004E0DED">
              <w:rPr>
                <w:rFonts w:ascii="Times New Roman" w:hAnsi="Times New Roman" w:cs="Times New Roman"/>
                <w:color w:val="000000"/>
                <w:sz w:val="24"/>
                <w:szCs w:val="24"/>
                <w:lang w:val="es-ES"/>
              </w:rPr>
              <w:t xml:space="preserve"> đánh giá kỹ năng nghề quốc gia </w:t>
            </w:r>
            <w:r w:rsidRPr="004E0DED">
              <w:rPr>
                <w:rFonts w:ascii="Times New Roman" w:hAnsi="Times New Roman" w:cs="Times New Roman"/>
                <w:b/>
                <w:bCs/>
                <w:i/>
                <w:iCs/>
                <w:color w:val="000000"/>
                <w:sz w:val="24"/>
                <w:szCs w:val="24"/>
                <w:lang w:val="es-ES"/>
              </w:rPr>
              <w:t>đề nghị cấp mới, cấp lại, điều chỉnh giấy phép hoạt động phải nộp lệ phí theo quy định của pháp luật về phí và lệ phí, trừ trường hợp do lỗi của cơ quan có thẩm quyền.</w:t>
            </w:r>
            <w:r w:rsidRPr="004E0DED">
              <w:rPr>
                <w:rFonts w:ascii="Times New Roman" w:hAnsi="Times New Roman" w:cs="Times New Roman"/>
                <w:color w:val="000000"/>
                <w:sz w:val="24"/>
                <w:szCs w:val="24"/>
                <w:lang w:val="es-ES"/>
              </w:rPr>
              <w:t xml:space="preserve"> </w:t>
            </w:r>
          </w:p>
          <w:p w14:paraId="14E2525A" w14:textId="77777777" w:rsidR="00956890" w:rsidRPr="009B4699" w:rsidRDefault="00956890" w:rsidP="00956890">
            <w:pPr>
              <w:widowControl w:val="0"/>
              <w:spacing w:after="0" w:line="240" w:lineRule="auto"/>
              <w:jc w:val="both"/>
              <w:rPr>
                <w:rFonts w:ascii="Times New Roman" w:hAnsi="Times New Roman" w:cs="Times New Roman"/>
                <w:b/>
                <w:bCs/>
                <w:i/>
                <w:iCs/>
                <w:color w:val="000000"/>
                <w:sz w:val="24"/>
                <w:szCs w:val="24"/>
                <w:lang w:val="es-ES"/>
              </w:rPr>
            </w:pPr>
            <w:r w:rsidRPr="004E0DED">
              <w:rPr>
                <w:rFonts w:ascii="Times New Roman" w:eastAsia="Arial" w:hAnsi="Times New Roman" w:cs="Times New Roman"/>
                <w:b/>
                <w:bCs/>
                <w:i/>
                <w:iCs/>
                <w:color w:val="000000"/>
                <w:sz w:val="24"/>
                <w:szCs w:val="24"/>
                <w:lang w:val="es-ES"/>
              </w:rPr>
              <w:lastRenderedPageBreak/>
              <w:t>4</w:t>
            </w:r>
            <w:r w:rsidRPr="004E0DED">
              <w:rPr>
                <w:rFonts w:ascii="Times New Roman" w:hAnsi="Times New Roman" w:cs="Times New Roman"/>
                <w:b/>
                <w:bCs/>
                <w:i/>
                <w:iCs/>
                <w:color w:val="000000"/>
                <w:sz w:val="24"/>
                <w:szCs w:val="24"/>
                <w:lang w:val="vi-VN"/>
              </w:rPr>
              <w:t xml:space="preserve">. </w:t>
            </w:r>
            <w:r w:rsidRPr="004E0DED">
              <w:rPr>
                <w:rFonts w:ascii="Times New Roman" w:hAnsi="Times New Roman" w:cs="Times New Roman"/>
                <w:b/>
                <w:bCs/>
                <w:i/>
                <w:iCs/>
                <w:sz w:val="24"/>
                <w:szCs w:val="24"/>
                <w:lang w:val="vi-VN"/>
              </w:rPr>
              <w:t xml:space="preserve">Chính phủ quy định chi tiết </w:t>
            </w:r>
            <w:r w:rsidRPr="004E0DED">
              <w:rPr>
                <w:rFonts w:ascii="Times New Roman" w:hAnsi="Times New Roman" w:cs="Times New Roman"/>
                <w:b/>
                <w:bCs/>
                <w:i/>
                <w:iCs/>
                <w:color w:val="000000"/>
                <w:sz w:val="24"/>
                <w:szCs w:val="24"/>
                <w:lang w:val="vi-VN"/>
              </w:rPr>
              <w:t>Điều này.</w:t>
            </w:r>
          </w:p>
          <w:p w14:paraId="0DEE6CB8" w14:textId="60F7D2BE" w:rsidR="00956890" w:rsidRPr="004E0DED" w:rsidRDefault="00956890" w:rsidP="00956890">
            <w:pPr>
              <w:shd w:val="clear" w:color="auto" w:fill="FFFFFF"/>
              <w:spacing w:after="0" w:line="240" w:lineRule="auto"/>
              <w:jc w:val="both"/>
              <w:rPr>
                <w:rFonts w:ascii="Times New Roman" w:hAnsi="Times New Roman" w:cs="Times New Roman"/>
                <w:b/>
                <w:bCs/>
                <w:color w:val="000000"/>
                <w:sz w:val="24"/>
                <w:szCs w:val="24"/>
                <w:lang w:val="es-ES"/>
              </w:rPr>
            </w:pPr>
          </w:p>
        </w:tc>
      </w:tr>
      <w:tr w:rsidR="00956890" w:rsidRPr="009B4699" w14:paraId="03A1208C" w14:textId="17A6FCF9" w:rsidTr="0072438F">
        <w:trPr>
          <w:trHeight w:val="608"/>
        </w:trPr>
        <w:tc>
          <w:tcPr>
            <w:tcW w:w="1667" w:type="pct"/>
          </w:tcPr>
          <w:p w14:paraId="30EE9457" w14:textId="08D171B6" w:rsidR="00956890" w:rsidRPr="004E0DED" w:rsidRDefault="00956890" w:rsidP="00956890">
            <w:pPr>
              <w:shd w:val="clear" w:color="auto" w:fill="FFFFFF"/>
              <w:spacing w:after="0" w:line="240" w:lineRule="auto"/>
              <w:jc w:val="both"/>
              <w:rPr>
                <w:rFonts w:ascii="Times New Roman" w:hAnsi="Times New Roman" w:cs="Times New Roman"/>
                <w:b/>
                <w:color w:val="000000"/>
                <w:sz w:val="24"/>
                <w:szCs w:val="24"/>
                <w:lang w:val="es-ES"/>
              </w:rPr>
            </w:pPr>
          </w:p>
        </w:tc>
        <w:tc>
          <w:tcPr>
            <w:tcW w:w="1667" w:type="pct"/>
          </w:tcPr>
          <w:p w14:paraId="7380FF23" w14:textId="77777777" w:rsidR="00956890" w:rsidRPr="004E0DED" w:rsidRDefault="00956890" w:rsidP="00956890">
            <w:pPr>
              <w:pStyle w:val="NormalWeb"/>
              <w:spacing w:before="0" w:beforeAutospacing="0" w:after="0" w:afterAutospacing="0"/>
              <w:jc w:val="both"/>
              <w:rPr>
                <w:b/>
                <w:bCs/>
                <w:u w:val="single"/>
                <w:lang w:val="vi-VN"/>
              </w:rPr>
            </w:pPr>
            <w:r w:rsidRPr="004E0DED">
              <w:rPr>
                <w:b/>
                <w:bCs/>
                <w:u w:val="single"/>
                <w:lang w:val="vi-VN"/>
              </w:rPr>
              <w:t>Điều 40. Đánh giá viên kỹ năng nghề quốc gia</w:t>
            </w:r>
          </w:p>
          <w:p w14:paraId="36C8E42A" w14:textId="77777777" w:rsidR="00956890" w:rsidRPr="004E0DED" w:rsidRDefault="00956890" w:rsidP="00956890">
            <w:pPr>
              <w:pStyle w:val="NormalWeb"/>
              <w:spacing w:before="0" w:beforeAutospacing="0" w:after="0" w:afterAutospacing="0"/>
              <w:jc w:val="both"/>
              <w:rPr>
                <w:u w:val="single"/>
                <w:lang w:val="vi-VN"/>
              </w:rPr>
            </w:pPr>
            <w:r w:rsidRPr="004E0DED">
              <w:rPr>
                <w:u w:val="single"/>
                <w:lang w:val="vi-VN"/>
              </w:rPr>
              <w:t xml:space="preserve">1. Đánh giá viên kỹ năng nghề quốc gia là người trực tiếp thực hiện đánh giá kỹ năng nghề quốc gia cho nghề và bậc trình độ kỹ năng nghề được ghi trong thẻ đánh giá viên kỹ năng nghề quốc gia do Bộ Lao động - Thương binh và Xã hội cấp. </w:t>
            </w:r>
          </w:p>
          <w:p w14:paraId="53E6023D" w14:textId="77777777" w:rsidR="00956890" w:rsidRPr="004E0DED" w:rsidRDefault="00956890" w:rsidP="00956890">
            <w:pPr>
              <w:pStyle w:val="NormalWeb"/>
              <w:spacing w:before="0" w:beforeAutospacing="0" w:after="0" w:afterAutospacing="0"/>
              <w:jc w:val="both"/>
              <w:rPr>
                <w:u w:val="single"/>
                <w:lang w:val="vi-VN"/>
              </w:rPr>
            </w:pPr>
            <w:r w:rsidRPr="004E0DED">
              <w:rPr>
                <w:u w:val="single"/>
                <w:lang w:val="vi-VN"/>
              </w:rPr>
              <w:t>2. Điều kiện cấp thẻ đánh giá viên kỹ năng nghề quốc gia</w:t>
            </w:r>
          </w:p>
          <w:p w14:paraId="39F0B5FA" w14:textId="77777777" w:rsidR="00956890" w:rsidRPr="004E0DED" w:rsidRDefault="00956890" w:rsidP="00956890">
            <w:pPr>
              <w:pStyle w:val="NormalWeb"/>
              <w:spacing w:before="0" w:beforeAutospacing="0" w:after="0" w:afterAutospacing="0"/>
              <w:jc w:val="both"/>
              <w:rPr>
                <w:u w:val="single"/>
                <w:lang w:val="vi-VN"/>
              </w:rPr>
            </w:pPr>
            <w:r w:rsidRPr="004E0DED">
              <w:rPr>
                <w:u w:val="single"/>
                <w:lang w:val="vi-VN"/>
              </w:rPr>
              <w:t>a) Có năng lực hành vi dân sự đầy đủ;</w:t>
            </w:r>
          </w:p>
          <w:p w14:paraId="62820D29" w14:textId="77777777" w:rsidR="00956890" w:rsidRPr="004E0DED" w:rsidRDefault="00956890" w:rsidP="00956890">
            <w:pPr>
              <w:pStyle w:val="NormalWeb"/>
              <w:spacing w:before="0" w:beforeAutospacing="0" w:after="0" w:afterAutospacing="0"/>
              <w:jc w:val="both"/>
              <w:rPr>
                <w:u w:val="single"/>
                <w:lang w:val="vi-VN"/>
              </w:rPr>
            </w:pPr>
            <w:r w:rsidRPr="004E0DED">
              <w:rPr>
                <w:u w:val="single"/>
                <w:lang w:val="vi-VN"/>
              </w:rPr>
              <w:t>b) Hoàn thành chương trình đào tạo nghiệp vụ đánh giá kỹ năng nghề quốc gia;</w:t>
            </w:r>
          </w:p>
          <w:p w14:paraId="323FD9D4" w14:textId="77777777" w:rsidR="00956890" w:rsidRPr="004E0DED" w:rsidRDefault="00956890" w:rsidP="00956890">
            <w:pPr>
              <w:pStyle w:val="NormalWeb"/>
              <w:spacing w:before="0" w:beforeAutospacing="0" w:after="0" w:afterAutospacing="0"/>
              <w:jc w:val="both"/>
              <w:rPr>
                <w:u w:val="single"/>
                <w:lang w:val="vi-VN"/>
              </w:rPr>
            </w:pPr>
            <w:r w:rsidRPr="004E0DED">
              <w:rPr>
                <w:u w:val="single"/>
                <w:lang w:val="vi-VN"/>
              </w:rPr>
              <w:t>c) Có trình độ đào tạo, trình độ kỹ năng nghề, kinh nghiệm làm việc phù hợp.</w:t>
            </w:r>
          </w:p>
          <w:p w14:paraId="56945E20" w14:textId="77777777" w:rsidR="00956890" w:rsidRPr="004E0DED" w:rsidRDefault="00956890" w:rsidP="00956890">
            <w:pPr>
              <w:pStyle w:val="NormalWeb"/>
              <w:spacing w:before="0" w:beforeAutospacing="0" w:after="0" w:afterAutospacing="0"/>
              <w:jc w:val="both"/>
              <w:rPr>
                <w:u w:val="single"/>
                <w:lang w:val="vi-VN"/>
              </w:rPr>
            </w:pPr>
            <w:r w:rsidRPr="004E0DED">
              <w:rPr>
                <w:u w:val="single"/>
                <w:lang w:val="vi-VN"/>
              </w:rPr>
              <w:t xml:space="preserve">3. Bộ Lao động - Thương binh và Xã hội quy định về đào tạo, bồi dưỡng, cập nhật kiến thức, nghiệp vụ đánh giá kỹ năng nghề quốc gia; </w:t>
            </w:r>
          </w:p>
          <w:p w14:paraId="7A40FB9C" w14:textId="14EBCFBD" w:rsidR="00956890" w:rsidRPr="004E0DED" w:rsidRDefault="00956890" w:rsidP="00956890">
            <w:pPr>
              <w:spacing w:after="0" w:line="240" w:lineRule="auto"/>
              <w:jc w:val="both"/>
              <w:rPr>
                <w:rFonts w:ascii="Times New Roman" w:hAnsi="Times New Roman" w:cs="Times New Roman"/>
                <w:b/>
                <w:bCs/>
                <w:i/>
                <w:iCs/>
                <w:sz w:val="24"/>
                <w:szCs w:val="24"/>
                <w:lang w:val="vi-VN"/>
              </w:rPr>
            </w:pPr>
            <w:r w:rsidRPr="004E0DED">
              <w:rPr>
                <w:rFonts w:ascii="Times New Roman" w:hAnsi="Times New Roman" w:cs="Times New Roman"/>
                <w:sz w:val="24"/>
                <w:szCs w:val="24"/>
                <w:u w:val="single"/>
                <w:lang w:val="vi-VN"/>
              </w:rPr>
              <w:t>4. Chính phủ quy định chi tiết mẫu; hồ sơ, trình tự, thủ tục, điều kiện cấp, cấp lại, thu hồi thẻ đánh giá viên kỹ năng nghề quốc gia.</w:t>
            </w:r>
          </w:p>
        </w:tc>
        <w:tc>
          <w:tcPr>
            <w:tcW w:w="1666" w:type="pct"/>
            <w:vMerge/>
            <w:vAlign w:val="center"/>
          </w:tcPr>
          <w:p w14:paraId="060EDF82" w14:textId="2A329DA3" w:rsidR="00956890" w:rsidRPr="004E0DED" w:rsidRDefault="00956890" w:rsidP="00956890">
            <w:pPr>
              <w:shd w:val="clear" w:color="auto" w:fill="FFFFFF"/>
              <w:spacing w:after="0" w:line="240" w:lineRule="auto"/>
              <w:jc w:val="both"/>
              <w:rPr>
                <w:rFonts w:ascii="Times New Roman" w:hAnsi="Times New Roman" w:cs="Times New Roman"/>
                <w:color w:val="000000"/>
                <w:sz w:val="24"/>
                <w:szCs w:val="24"/>
                <w:lang w:val="vi-VN"/>
              </w:rPr>
            </w:pPr>
          </w:p>
        </w:tc>
      </w:tr>
      <w:tr w:rsidR="00956890" w:rsidRPr="009B4699" w14:paraId="0ED81B4C" w14:textId="4A009273" w:rsidTr="0072438F">
        <w:trPr>
          <w:trHeight w:val="608"/>
        </w:trPr>
        <w:tc>
          <w:tcPr>
            <w:tcW w:w="1667" w:type="pct"/>
          </w:tcPr>
          <w:p w14:paraId="16A57EC3" w14:textId="77777777" w:rsidR="00956890" w:rsidRPr="004E0DED" w:rsidRDefault="00956890" w:rsidP="00956890">
            <w:pPr>
              <w:pStyle w:val="NormalWeb"/>
              <w:spacing w:before="0" w:beforeAutospacing="0" w:after="0" w:afterAutospacing="0"/>
              <w:contextualSpacing/>
              <w:jc w:val="both"/>
              <w:rPr>
                <w:lang w:val="vi-VN"/>
              </w:rPr>
            </w:pPr>
            <w:bookmarkStart w:id="91" w:name="dieu_33"/>
            <w:bookmarkStart w:id="92" w:name="_Hlk169010900"/>
            <w:r w:rsidRPr="004E0DED">
              <w:rPr>
                <w:b/>
                <w:bCs/>
                <w:lang w:val="vi-VN"/>
              </w:rPr>
              <w:t>Điều 33. Chứng chỉ kỹ năng nghề quốc gia</w:t>
            </w:r>
            <w:bookmarkEnd w:id="91"/>
          </w:p>
          <w:p w14:paraId="65FCB7B5"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1. Người lao động đạt yêu cầu ở bậc trình độ kỹ năng nghề nào thì được cấp chứng chỉ kỹ năng nghề quốc gia ở bậc trình độ đó theo quy định của Bộ Lao động - Thương binh và Xã hội.</w:t>
            </w:r>
          </w:p>
          <w:p w14:paraId="45B0D361" w14:textId="2B2095CA" w:rsidR="00956890" w:rsidRPr="004E0DED" w:rsidRDefault="00956890" w:rsidP="00956890">
            <w:pPr>
              <w:pStyle w:val="NormalWeb"/>
              <w:spacing w:before="0" w:beforeAutospacing="0" w:after="0" w:afterAutospacing="0"/>
              <w:jc w:val="both"/>
              <w:rPr>
                <w:b/>
                <w:i/>
                <w:lang w:val="vi-VN"/>
              </w:rPr>
            </w:pPr>
            <w:r w:rsidRPr="004E0DED">
              <w:rPr>
                <w:lang w:val="vi-VN"/>
              </w:rPr>
              <w:lastRenderedPageBreak/>
              <w:t>2. Chứng chỉ kỹ năng nghề quốc gia có giá trị trong phạm vi cả nước. Trường hợp có sự công nhận, thừa nhận lẫn nhau về chứng chỉ kỹ năng nghề quốc gia giữa Việt Nam với quốc gia, vùng lãnh thổ khác thì chứng chỉ kỹ năng nghề quốc gia có giá trị tại quốc gia, vùng lãnh thổ đã công nhận, thừa nhận và ngược lại.</w:t>
            </w:r>
            <w:bookmarkEnd w:id="92"/>
          </w:p>
        </w:tc>
        <w:tc>
          <w:tcPr>
            <w:tcW w:w="1667" w:type="pct"/>
          </w:tcPr>
          <w:p w14:paraId="06A4BC14"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b/>
                <w:color w:val="000000"/>
                <w:sz w:val="24"/>
                <w:szCs w:val="24"/>
                <w:lang w:val="vi-VN"/>
              </w:rPr>
              <w:lastRenderedPageBreak/>
              <w:t xml:space="preserve">Điều 41. </w:t>
            </w:r>
            <w:r w:rsidRPr="004E0DED">
              <w:rPr>
                <w:rFonts w:ascii="Times New Roman" w:hAnsi="Times New Roman" w:cs="Times New Roman"/>
                <w:b/>
                <w:bCs/>
                <w:color w:val="000000"/>
                <w:sz w:val="24"/>
                <w:szCs w:val="24"/>
                <w:lang w:val="vi-VN"/>
              </w:rPr>
              <w:t>Chứng chỉ kỹ năng nghề quốc gia</w:t>
            </w:r>
            <w:r w:rsidRPr="004E0DED">
              <w:rPr>
                <w:rFonts w:ascii="Times New Roman" w:hAnsi="Times New Roman" w:cs="Times New Roman"/>
                <w:color w:val="000000"/>
                <w:sz w:val="24"/>
                <w:szCs w:val="24"/>
                <w:u w:val="single"/>
                <w:lang w:val="vi-VN"/>
              </w:rPr>
              <w:t xml:space="preserve">, </w:t>
            </w:r>
            <w:r w:rsidRPr="004E0DED">
              <w:rPr>
                <w:rFonts w:ascii="Times New Roman" w:hAnsi="Times New Roman" w:cs="Times New Roman"/>
                <w:b/>
                <w:bCs/>
                <w:color w:val="000000"/>
                <w:sz w:val="24"/>
                <w:szCs w:val="24"/>
                <w:u w:val="single"/>
                <w:lang w:val="vi-VN"/>
              </w:rPr>
              <w:t>công nhận tương đương hoặc miễn đánh giá kỹ năng nghề quốc gia</w:t>
            </w:r>
          </w:p>
          <w:p w14:paraId="78D0087B"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 xml:space="preserve">1. Chứng chỉ kỹ năng nghề quốc gia là chứng nhận một người lao động có đủ khả năng thực </w:t>
            </w:r>
            <w:r w:rsidRPr="004E0DED">
              <w:rPr>
                <w:rFonts w:ascii="Times New Roman" w:hAnsi="Times New Roman" w:cs="Times New Roman"/>
                <w:color w:val="000000"/>
                <w:sz w:val="24"/>
                <w:szCs w:val="24"/>
                <w:u w:val="single"/>
                <w:lang w:val="vi-VN"/>
              </w:rPr>
              <w:lastRenderedPageBreak/>
              <w:t xml:space="preserve">hiện các công việc đạt yêu cầu ở một bậc trình độ kỹ năng của một nghề do cơ quan chuyên môn về việc làm thuộc Uỷ ban nhân dân cấp tỉnh cấp. </w:t>
            </w:r>
          </w:p>
          <w:p w14:paraId="5FE23FE2"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2. Chứng chỉ kỹ năng nghề quốc gia có giá trị trong phạm vi cả nước. Trường hợp có sự công nhận, thừa nhận lẫn nhau về chứng chỉ kỹ năng nghề quốc gia giữa Việt Nam với quốc gia </w:t>
            </w:r>
            <w:r w:rsidRPr="004E0DED">
              <w:rPr>
                <w:rFonts w:ascii="Times New Roman" w:hAnsi="Times New Roman" w:cs="Times New Roman"/>
                <w:color w:val="000000"/>
                <w:sz w:val="24"/>
                <w:szCs w:val="24"/>
                <w:u w:val="single"/>
                <w:lang w:val="vi-VN"/>
              </w:rPr>
              <w:t>khác</w:t>
            </w:r>
            <w:r w:rsidRPr="004E0DED">
              <w:rPr>
                <w:rFonts w:ascii="Times New Roman" w:hAnsi="Times New Roman" w:cs="Times New Roman"/>
                <w:sz w:val="24"/>
                <w:szCs w:val="24"/>
                <w:lang w:val="vi-VN"/>
              </w:rPr>
              <w:t xml:space="preserve"> thì chứng chỉ kỹ năng nghề quốc gia có giá trị tại quốc gia đã công nhận, thừa nhận và ngược lại</w:t>
            </w:r>
            <w:r w:rsidRPr="004E0DED">
              <w:rPr>
                <w:rFonts w:ascii="Times New Roman" w:hAnsi="Times New Roman" w:cs="Times New Roman"/>
                <w:color w:val="000000"/>
                <w:sz w:val="24"/>
                <w:szCs w:val="24"/>
                <w:lang w:val="vi-VN"/>
              </w:rPr>
              <w:t>.</w:t>
            </w:r>
          </w:p>
          <w:p w14:paraId="05B99BD8" w14:textId="77777777" w:rsidR="00956890" w:rsidRPr="004E0DED" w:rsidRDefault="00956890" w:rsidP="00956890">
            <w:pPr>
              <w:shd w:val="clear" w:color="auto" w:fill="FFFFFF"/>
              <w:spacing w:after="0" w:line="240" w:lineRule="auto"/>
              <w:jc w:val="both"/>
              <w:rPr>
                <w:rFonts w:ascii="Times New Roman" w:hAnsi="Times New Roman" w:cs="Times New Roman"/>
                <w:color w:val="000000"/>
                <w:sz w:val="24"/>
                <w:szCs w:val="24"/>
                <w:u w:val="single"/>
                <w:lang w:val="es-ES"/>
              </w:rPr>
            </w:pPr>
            <w:r w:rsidRPr="004E0DED">
              <w:rPr>
                <w:rFonts w:ascii="Times New Roman" w:hAnsi="Times New Roman" w:cs="Times New Roman"/>
                <w:color w:val="000000"/>
                <w:sz w:val="24"/>
                <w:szCs w:val="24"/>
                <w:u w:val="single"/>
                <w:lang w:val="es-ES"/>
              </w:rPr>
              <w:t>3. Công nhận tương đương hoặc miễn đánh giá kỹ năng nghề quốc gia</w:t>
            </w:r>
          </w:p>
          <w:p w14:paraId="3C9C5FAC"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es-ES"/>
              </w:rPr>
              <w:t>a)</w:t>
            </w:r>
            <w:r w:rsidRPr="004E0DED">
              <w:rPr>
                <w:rFonts w:ascii="Times New Roman" w:hAnsi="Times New Roman" w:cs="Times New Roman"/>
                <w:color w:val="000000"/>
                <w:sz w:val="24"/>
                <w:szCs w:val="24"/>
                <w:u w:val="single"/>
                <w:lang w:val="vi-VN"/>
              </w:rPr>
              <w:t xml:space="preserve"> Người đoạt giải tại các kỳ thi kỹ năng nghề trong nước và quốc tế được miễn hoặc giảm nội dung đánh giá kỹ năng nghề</w:t>
            </w:r>
            <w:r w:rsidRPr="004E0DED">
              <w:rPr>
                <w:rFonts w:ascii="Times New Roman" w:hAnsi="Times New Roman" w:cs="Times New Roman"/>
                <w:color w:val="000000"/>
                <w:sz w:val="24"/>
                <w:szCs w:val="24"/>
                <w:u w:val="single"/>
                <w:lang w:val="es-ES"/>
              </w:rPr>
              <w:t xml:space="preserve"> quốc gia</w:t>
            </w:r>
            <w:r w:rsidRPr="004E0DED">
              <w:rPr>
                <w:rFonts w:ascii="Times New Roman" w:hAnsi="Times New Roman" w:cs="Times New Roman"/>
                <w:color w:val="000000"/>
                <w:sz w:val="24"/>
                <w:szCs w:val="24"/>
                <w:u w:val="single"/>
                <w:lang w:val="vi-VN"/>
              </w:rPr>
              <w:t>.</w:t>
            </w:r>
          </w:p>
          <w:p w14:paraId="560F17C9"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b) Người lao động có chứng chỉ, chứng chỉ năng lực thực hiện, chứng chỉ hành nghề, giấy phép hành nghề hoặc kỹ năng, khả năng thực hành nghề nghiệp ở trình độ cao theo quy định của pháp luật liên quan được xem xét miễn đánh giá kỹ năng nghề quốc gia hoặc công nhận tương đương với trình độ kỹ năng nghề quốc gia.</w:t>
            </w:r>
          </w:p>
          <w:p w14:paraId="6F1BC0D0" w14:textId="1C104CBE" w:rsidR="00956890" w:rsidRPr="004E0DED" w:rsidRDefault="00956890" w:rsidP="00956890">
            <w:pPr>
              <w:pStyle w:val="NormalWeb"/>
              <w:spacing w:before="0" w:beforeAutospacing="0" w:after="0" w:afterAutospacing="0"/>
              <w:jc w:val="both"/>
              <w:rPr>
                <w:b/>
                <w:i/>
                <w:lang w:val="vi-VN"/>
              </w:rPr>
            </w:pPr>
            <w:r w:rsidRPr="004E0DED">
              <w:rPr>
                <w:color w:val="000000"/>
                <w:u w:val="single"/>
                <w:lang w:val="vi-VN"/>
              </w:rPr>
              <w:t>4. Chính phủ quy định chi tiết mẫu, hồ sơ, trình tự, thủ tục, điều kiện cấp, cấp lại</w:t>
            </w:r>
            <w:r w:rsidRPr="004E0DED">
              <w:rPr>
                <w:color w:val="000000"/>
                <w:u w:val="single"/>
                <w:lang w:val="es-ES"/>
              </w:rPr>
              <w:t>, thu hồi</w:t>
            </w:r>
            <w:r w:rsidRPr="004E0DED">
              <w:rPr>
                <w:color w:val="000000"/>
                <w:u w:val="single"/>
                <w:lang w:val="vi-VN"/>
              </w:rPr>
              <w:t xml:space="preserve"> chứng chỉ kỹ năng nghề quốc gia và khoản 3 Điều này.</w:t>
            </w:r>
          </w:p>
        </w:tc>
        <w:tc>
          <w:tcPr>
            <w:tcW w:w="1666" w:type="pct"/>
            <w:vMerge/>
            <w:vAlign w:val="center"/>
          </w:tcPr>
          <w:p w14:paraId="44626C0E" w14:textId="2928C6CF" w:rsidR="00956890" w:rsidRPr="004E0DED" w:rsidRDefault="00956890" w:rsidP="00956890">
            <w:pPr>
              <w:pStyle w:val="NormalWeb"/>
              <w:spacing w:before="0" w:beforeAutospacing="0" w:after="0" w:afterAutospacing="0"/>
              <w:jc w:val="both"/>
              <w:rPr>
                <w:lang w:val="vi-VN"/>
              </w:rPr>
            </w:pPr>
          </w:p>
        </w:tc>
      </w:tr>
      <w:tr w:rsidR="00956890" w:rsidRPr="009B4699" w14:paraId="23B97813" w14:textId="5FBA8A16" w:rsidTr="0072438F">
        <w:trPr>
          <w:trHeight w:val="608"/>
        </w:trPr>
        <w:tc>
          <w:tcPr>
            <w:tcW w:w="1667" w:type="pct"/>
          </w:tcPr>
          <w:p w14:paraId="35AD6ECD" w14:textId="509EC91F" w:rsidR="00956890" w:rsidRPr="004E0DED" w:rsidRDefault="00956890" w:rsidP="00956890">
            <w:pPr>
              <w:spacing w:after="0" w:line="240" w:lineRule="auto"/>
              <w:jc w:val="both"/>
              <w:rPr>
                <w:rFonts w:ascii="Times New Roman" w:hAnsi="Times New Roman" w:cs="Times New Roman"/>
                <w:b/>
                <w:color w:val="000000"/>
                <w:sz w:val="24"/>
                <w:szCs w:val="24"/>
                <w:lang w:val="vi-VN"/>
              </w:rPr>
            </w:pPr>
          </w:p>
        </w:tc>
        <w:tc>
          <w:tcPr>
            <w:tcW w:w="1667" w:type="pct"/>
          </w:tcPr>
          <w:p w14:paraId="5D9284FE" w14:textId="77777777" w:rsidR="00956890" w:rsidRPr="004E0DED" w:rsidRDefault="00956890" w:rsidP="00956890">
            <w:pPr>
              <w:spacing w:after="0" w:line="240" w:lineRule="auto"/>
              <w:jc w:val="both"/>
              <w:rPr>
                <w:rFonts w:ascii="Times New Roman" w:hAnsi="Times New Roman" w:cs="Times New Roman"/>
                <w:b/>
                <w:bCs/>
                <w:color w:val="000000"/>
                <w:sz w:val="24"/>
                <w:szCs w:val="24"/>
                <w:u w:val="single"/>
                <w:lang w:val="es-ES"/>
              </w:rPr>
            </w:pPr>
            <w:r w:rsidRPr="004E0DED">
              <w:rPr>
                <w:rFonts w:ascii="Times New Roman" w:hAnsi="Times New Roman" w:cs="Times New Roman"/>
                <w:b/>
                <w:bCs/>
                <w:sz w:val="24"/>
                <w:szCs w:val="24"/>
                <w:u w:val="single"/>
                <w:lang w:val="vi-VN"/>
              </w:rPr>
              <w:t xml:space="preserve">Điều 42. Trách nhiệm của người sử dụng lao động, cơ sở giáo dục </w:t>
            </w:r>
            <w:r w:rsidRPr="004E0DED">
              <w:rPr>
                <w:rFonts w:ascii="Times New Roman" w:hAnsi="Times New Roman" w:cs="Times New Roman"/>
                <w:b/>
                <w:bCs/>
                <w:color w:val="000000"/>
                <w:sz w:val="24"/>
                <w:szCs w:val="24"/>
                <w:u w:val="single"/>
                <w:lang w:val="es-ES"/>
              </w:rPr>
              <w:t>về phát triển kỹ năng nghề quốc gia</w:t>
            </w:r>
          </w:p>
          <w:p w14:paraId="5904FBA2"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es-ES"/>
              </w:rPr>
            </w:pPr>
            <w:r w:rsidRPr="004E0DED">
              <w:rPr>
                <w:rFonts w:ascii="Times New Roman" w:hAnsi="Times New Roman" w:cs="Times New Roman"/>
                <w:color w:val="000000"/>
                <w:sz w:val="24"/>
                <w:szCs w:val="24"/>
                <w:u w:val="single"/>
                <w:lang w:val="es-ES"/>
              </w:rPr>
              <w:t>1</w:t>
            </w:r>
            <w:r w:rsidRPr="004E0DED">
              <w:rPr>
                <w:rFonts w:ascii="Times New Roman" w:hAnsi="Times New Roman" w:cs="Times New Roman"/>
                <w:color w:val="000000"/>
                <w:sz w:val="24"/>
                <w:szCs w:val="24"/>
                <w:u w:val="single"/>
                <w:lang w:val="vi-VN"/>
              </w:rPr>
              <w:t xml:space="preserve">. Trách nhiệm của </w:t>
            </w:r>
            <w:r w:rsidRPr="004E0DED">
              <w:rPr>
                <w:rFonts w:ascii="Times New Roman" w:hAnsi="Times New Roman" w:cs="Times New Roman"/>
                <w:color w:val="000000"/>
                <w:sz w:val="24"/>
                <w:szCs w:val="24"/>
                <w:u w:val="single"/>
                <w:lang w:val="es-ES"/>
              </w:rPr>
              <w:t xml:space="preserve">người sử dụng lao động </w:t>
            </w:r>
          </w:p>
          <w:p w14:paraId="2F365D41" w14:textId="77777777" w:rsidR="00956890" w:rsidRPr="004E0DED" w:rsidRDefault="00956890" w:rsidP="00956890">
            <w:pPr>
              <w:pStyle w:val="NormalWeb"/>
              <w:spacing w:before="0" w:beforeAutospacing="0" w:after="0" w:afterAutospacing="0"/>
              <w:jc w:val="both"/>
              <w:rPr>
                <w:color w:val="000000"/>
                <w:u w:val="single"/>
                <w:lang w:val="vi-VN"/>
              </w:rPr>
            </w:pPr>
            <w:r w:rsidRPr="004E0DED">
              <w:rPr>
                <w:color w:val="000000"/>
                <w:u w:val="single"/>
                <w:lang w:val="vi-VN"/>
              </w:rPr>
              <w:t xml:space="preserve">Tổ chức đào tạo, bồi dưỡng, nâng cao trình độ kỹ năng nghề cho người lao động và tạo điều kiện để người lao động tham gia đánh giá, cấp chứng chỉ kỹ năng nghề quốc gia đối với những nghề có công việc thuộc danh mục </w:t>
            </w:r>
            <w:r w:rsidRPr="004E0DED">
              <w:rPr>
                <w:color w:val="000000"/>
                <w:u w:val="single"/>
                <w:lang w:val="es-ES"/>
              </w:rPr>
              <w:t xml:space="preserve">nghề, </w:t>
            </w:r>
            <w:r w:rsidRPr="004E0DED">
              <w:rPr>
                <w:color w:val="000000"/>
                <w:u w:val="single"/>
                <w:lang w:val="vi-VN"/>
              </w:rPr>
              <w:t xml:space="preserve">công việc ảnh hưởng trực tiếp đến an toàn, sức khỏe của cá nhân người lao động và cộng đồng theo quy định tại Điều </w:t>
            </w:r>
            <w:r w:rsidRPr="004E0DED">
              <w:rPr>
                <w:color w:val="000000"/>
                <w:u w:val="single"/>
                <w:lang w:val="es-ES"/>
              </w:rPr>
              <w:t>44</w:t>
            </w:r>
            <w:r w:rsidRPr="004E0DED">
              <w:rPr>
                <w:color w:val="000000"/>
                <w:u w:val="single"/>
                <w:lang w:val="vi-VN"/>
              </w:rPr>
              <w:t xml:space="preserve"> Luật này</w:t>
            </w:r>
            <w:r w:rsidRPr="004E0DED">
              <w:rPr>
                <w:color w:val="000000"/>
                <w:u w:val="single"/>
                <w:lang w:val="es-ES"/>
              </w:rPr>
              <w:t>.</w:t>
            </w:r>
          </w:p>
          <w:p w14:paraId="53A45390"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lastRenderedPageBreak/>
              <w:t xml:space="preserve">2. Trách nhiệm của cơ sở giáo dục </w:t>
            </w:r>
          </w:p>
          <w:p w14:paraId="317CCA8A" w14:textId="6226AA0E" w:rsidR="00956890" w:rsidRPr="004E0DED" w:rsidRDefault="00956890" w:rsidP="00956890">
            <w:pPr>
              <w:shd w:val="clear" w:color="auto" w:fill="FFFFFF"/>
              <w:spacing w:after="0" w:line="240" w:lineRule="auto"/>
              <w:jc w:val="both"/>
              <w:rPr>
                <w:rFonts w:ascii="Times New Roman" w:hAnsi="Times New Roman" w:cs="Times New Roman"/>
                <w:b/>
                <w:bCs/>
                <w:i/>
                <w:iCs/>
                <w:sz w:val="24"/>
                <w:szCs w:val="24"/>
                <w:lang w:val="vi-VN"/>
              </w:rPr>
            </w:pPr>
            <w:r w:rsidRPr="004E0DED">
              <w:rPr>
                <w:rFonts w:ascii="Times New Roman" w:hAnsi="Times New Roman" w:cs="Times New Roman"/>
                <w:color w:val="000000"/>
                <w:sz w:val="24"/>
                <w:szCs w:val="24"/>
                <w:u w:val="single"/>
                <w:lang w:val="vi-VN"/>
              </w:rPr>
              <w:t>Thực hiện các chính sách hỗ trợ và phát triển kỹ năng nghề theo quy định của pháp luật; đào tạo, bồi dưỡng nâng cao trình độ kỹ năng nghề gắn với hoạt động đánh giá, cấp chứng chỉ kỹ năng nghề quốc gia.</w:t>
            </w:r>
          </w:p>
        </w:tc>
        <w:tc>
          <w:tcPr>
            <w:tcW w:w="1666" w:type="pct"/>
          </w:tcPr>
          <w:p w14:paraId="24D53E08" w14:textId="77777777" w:rsidR="00956890" w:rsidRPr="004E0DED" w:rsidRDefault="00956890" w:rsidP="00956890">
            <w:pPr>
              <w:widowControl w:val="0"/>
              <w:tabs>
                <w:tab w:val="left" w:pos="0"/>
              </w:tabs>
              <w:spacing w:after="0" w:line="240" w:lineRule="auto"/>
              <w:jc w:val="both"/>
              <w:rPr>
                <w:rFonts w:ascii="Times New Roman" w:hAnsi="Times New Roman" w:cs="Times New Roman"/>
                <w:sz w:val="24"/>
                <w:szCs w:val="24"/>
                <w:lang w:val="vi-VN"/>
              </w:rPr>
            </w:pPr>
          </w:p>
        </w:tc>
      </w:tr>
      <w:tr w:rsidR="00956890" w:rsidRPr="009B4699" w14:paraId="54B53102" w14:textId="309ADD1E" w:rsidTr="0072438F">
        <w:trPr>
          <w:trHeight w:val="608"/>
        </w:trPr>
        <w:tc>
          <w:tcPr>
            <w:tcW w:w="1667" w:type="pct"/>
          </w:tcPr>
          <w:p w14:paraId="3065147B" w14:textId="77777777" w:rsidR="00956890" w:rsidRPr="004E0DED" w:rsidRDefault="00956890" w:rsidP="00956890">
            <w:pPr>
              <w:spacing w:after="0" w:line="240" w:lineRule="auto"/>
              <w:jc w:val="both"/>
              <w:rPr>
                <w:rFonts w:ascii="Times New Roman" w:hAnsi="Times New Roman" w:cs="Times New Roman"/>
                <w:b/>
                <w:bCs/>
                <w:i/>
                <w:iCs/>
                <w:sz w:val="24"/>
                <w:szCs w:val="24"/>
                <w:lang w:val="vi-VN"/>
              </w:rPr>
            </w:pPr>
          </w:p>
        </w:tc>
        <w:tc>
          <w:tcPr>
            <w:tcW w:w="1667" w:type="pct"/>
          </w:tcPr>
          <w:p w14:paraId="1C13DAFE" w14:textId="77777777" w:rsidR="00956890" w:rsidRPr="004E0DED" w:rsidRDefault="00956890" w:rsidP="00956890">
            <w:pPr>
              <w:pStyle w:val="NormalWeb"/>
              <w:spacing w:before="0" w:beforeAutospacing="0" w:after="0" w:afterAutospacing="0"/>
              <w:jc w:val="both"/>
              <w:rPr>
                <w:b/>
                <w:color w:val="000000"/>
                <w:lang w:val="es-ES"/>
              </w:rPr>
            </w:pPr>
            <w:r w:rsidRPr="004E0DED">
              <w:rPr>
                <w:b/>
                <w:color w:val="000000"/>
                <w:lang w:val="es-ES"/>
              </w:rPr>
              <w:t>Điều 43. Hỗ trợ hoạt động phát triển kỹ năng nghề</w:t>
            </w:r>
          </w:p>
          <w:p w14:paraId="40C505EF" w14:textId="77777777" w:rsidR="00956890" w:rsidRPr="004E0DED" w:rsidRDefault="00956890" w:rsidP="00956890">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 xml:space="preserve">1. Nhà nước hỗ trợ thực hiện nội dung phát triển kỹ năng nghề được quy định tại khoản 2 Điều </w:t>
            </w:r>
            <w:r w:rsidRPr="004E0DED">
              <w:rPr>
                <w:rFonts w:ascii="Times New Roman" w:hAnsi="Times New Roman" w:cs="Times New Roman"/>
                <w:sz w:val="24"/>
                <w:szCs w:val="24"/>
                <w:u w:val="single"/>
                <w:lang w:val="es-ES"/>
              </w:rPr>
              <w:t>34</w:t>
            </w:r>
            <w:r w:rsidRPr="004E0DED">
              <w:rPr>
                <w:rFonts w:ascii="Times New Roman" w:hAnsi="Times New Roman" w:cs="Times New Roman"/>
                <w:sz w:val="24"/>
                <w:szCs w:val="24"/>
                <w:u w:val="single"/>
                <w:lang w:val="vi-VN"/>
              </w:rPr>
              <w:t xml:space="preserve"> của Luật này theo quy định của pháp luật ngân sách.</w:t>
            </w:r>
          </w:p>
          <w:p w14:paraId="61818ADF"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 xml:space="preserve">2. </w:t>
            </w:r>
            <w:r w:rsidRPr="004E0DED">
              <w:rPr>
                <w:rFonts w:ascii="Times New Roman" w:hAnsi="Times New Roman" w:cs="Times New Roman"/>
                <w:color w:val="000000"/>
                <w:sz w:val="24"/>
                <w:szCs w:val="24"/>
                <w:u w:val="single"/>
                <w:lang w:val="es-ES"/>
              </w:rPr>
              <w:t xml:space="preserve">Nhà nước hỗ trợ các đối tượng sau đây </w:t>
            </w:r>
            <w:r w:rsidRPr="004E0DED">
              <w:rPr>
                <w:rFonts w:ascii="Times New Roman" w:hAnsi="Times New Roman" w:cs="Times New Roman"/>
                <w:color w:val="000000"/>
                <w:sz w:val="24"/>
                <w:szCs w:val="24"/>
                <w:u w:val="single"/>
                <w:lang w:val="vi-VN"/>
              </w:rPr>
              <w:t>tham gia đánh giá, cấp chứng chỉ kỹ năng nghề quốc gia gồm:</w:t>
            </w:r>
          </w:p>
          <w:p w14:paraId="41B9802D"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a) Người lao động thuộc hộ nghèo, hộ cận nghèo;</w:t>
            </w:r>
          </w:p>
          <w:p w14:paraId="04771F29"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b) Người lao động là người khuyết tật;</w:t>
            </w:r>
          </w:p>
          <w:p w14:paraId="68F30F14"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c) Người lao động là người cao tuổi;</w:t>
            </w:r>
          </w:p>
          <w:p w14:paraId="4F967264"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d) Người lao động là người dân tộc thiểu số;</w:t>
            </w:r>
          </w:p>
          <w:p w14:paraId="59AF5765"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đ) Người lao động là thân nhân người có công với cách mạng;</w:t>
            </w:r>
          </w:p>
          <w:p w14:paraId="36B89B34"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e) Người lao động là thanh niên hoàn thành nghĩa vụ quân sự, nghĩa vụ công an, thanh niên tình nguyện sau khi kết thúc chương trình, đề án, dự án, trí thức trẻ tình nguyện sau khi hoàn thành nhiệm vụ công tác tại các khu kinh tế - quốc phòng.</w:t>
            </w:r>
          </w:p>
          <w:p w14:paraId="6326E7BD"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3. Chính phủ quy định nội dung, mức, hồ sơ, trình tự thủ tục hỗ trợ tham gia đánh giá, cấp chứng chỉ kỹ năng nghề quốc gia theo quy định tại khoản 2 Điều này.</w:t>
            </w:r>
          </w:p>
          <w:p w14:paraId="468A0923" w14:textId="6695334C" w:rsidR="00956890" w:rsidRPr="004E0DED" w:rsidRDefault="00956890" w:rsidP="0095689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color w:val="000000"/>
                <w:sz w:val="24"/>
                <w:szCs w:val="24"/>
                <w:u w:val="single"/>
                <w:lang w:val="vi-VN"/>
              </w:rPr>
              <w:t xml:space="preserve">4. Khuyến khích các tổ chức, cá nhân hỗ trợ thực hiện các hoạt động phát triển kỹ năng nghề, người sử dụng lao động tham gia hội đồng kỹ năng nghề, tuyển dụng và sử dụng lao động đã được cấp chứng chỉ kỹ năng nghề quốc gia, cơ </w:t>
            </w:r>
            <w:r w:rsidRPr="004E0DED">
              <w:rPr>
                <w:rFonts w:ascii="Times New Roman" w:hAnsi="Times New Roman" w:cs="Times New Roman"/>
                <w:color w:val="000000"/>
                <w:sz w:val="24"/>
                <w:szCs w:val="24"/>
                <w:u w:val="single"/>
                <w:lang w:val="vi-VN"/>
              </w:rPr>
              <w:lastRenderedPageBreak/>
              <w:t>sở giáo dục tham gia hội đồng kỹ năng nghề, thành lập tổ chức đánh giá kỹ năng nghề theo quy định để thực hiện đánh giá kết quả đào tạo gắn với đánh giá kỹ năng nghề quốc gia.</w:t>
            </w:r>
          </w:p>
        </w:tc>
        <w:tc>
          <w:tcPr>
            <w:tcW w:w="1666" w:type="pct"/>
          </w:tcPr>
          <w:p w14:paraId="510C01FD" w14:textId="4ABB0A0B" w:rsidR="00956890" w:rsidRPr="004E0DED" w:rsidRDefault="00956890" w:rsidP="00956890">
            <w:pPr>
              <w:widowControl w:val="0"/>
              <w:tabs>
                <w:tab w:val="left" w:pos="0"/>
              </w:tabs>
              <w:spacing w:after="0" w:line="240" w:lineRule="auto"/>
              <w:jc w:val="both"/>
              <w:rPr>
                <w:rFonts w:ascii="Times New Roman" w:hAnsi="Times New Roman" w:cs="Times New Roman"/>
                <w:sz w:val="24"/>
                <w:szCs w:val="24"/>
                <w:lang w:val="vi-VN"/>
              </w:rPr>
            </w:pPr>
          </w:p>
        </w:tc>
      </w:tr>
      <w:tr w:rsidR="00956890" w:rsidRPr="009B4699" w14:paraId="4FF8F89A" w14:textId="61640E14" w:rsidTr="0072438F">
        <w:trPr>
          <w:trHeight w:val="608"/>
        </w:trPr>
        <w:tc>
          <w:tcPr>
            <w:tcW w:w="1667" w:type="pct"/>
          </w:tcPr>
          <w:p w14:paraId="0A03E552" w14:textId="77777777" w:rsidR="001B4136" w:rsidRPr="004E0DED" w:rsidRDefault="001B4136" w:rsidP="001B4136">
            <w:pPr>
              <w:pStyle w:val="NormalWeb"/>
              <w:spacing w:before="0" w:beforeAutospacing="0" w:after="0" w:afterAutospacing="0"/>
              <w:contextualSpacing/>
              <w:jc w:val="both"/>
              <w:rPr>
                <w:b/>
                <w:bCs/>
                <w:lang w:val="vi-VN"/>
              </w:rPr>
            </w:pPr>
            <w:bookmarkStart w:id="93" w:name="dieu_35"/>
            <w:r w:rsidRPr="004E0DED">
              <w:rPr>
                <w:b/>
                <w:bCs/>
                <w:lang w:val="vi-VN"/>
              </w:rPr>
              <w:t>Điều 35. Những công việc yêu cầu phải có chứng chỉ kỹ năng nghề quốc gia</w:t>
            </w:r>
            <w:bookmarkEnd w:id="93"/>
          </w:p>
          <w:p w14:paraId="528120ED" w14:textId="77777777" w:rsidR="001B4136" w:rsidRPr="004E0DED" w:rsidRDefault="001B4136" w:rsidP="001B4136">
            <w:pPr>
              <w:pStyle w:val="NormalWeb"/>
              <w:spacing w:before="0" w:beforeAutospacing="0" w:after="0" w:afterAutospacing="0"/>
              <w:contextualSpacing/>
              <w:jc w:val="both"/>
              <w:rPr>
                <w:lang w:val="vi-VN"/>
              </w:rPr>
            </w:pPr>
            <w:r w:rsidRPr="004E0DED">
              <w:rPr>
                <w:lang w:val="vi-VN"/>
              </w:rPr>
              <w:t>1. Người lao động làm công việc ảnh hưởng trực tiếp đến an toàn và sức khoẻ của cá nhân người lao động hoặc cộng đồng phải có chứng chỉ kỹ năng nghề quốc gia.</w:t>
            </w:r>
          </w:p>
          <w:p w14:paraId="238E5687" w14:textId="3ED90F65" w:rsidR="00956890" w:rsidRPr="004E0DED" w:rsidRDefault="001B4136" w:rsidP="001B4136">
            <w:pPr>
              <w:pStyle w:val="NormalWeb"/>
              <w:spacing w:before="0" w:beforeAutospacing="0" w:after="0" w:afterAutospacing="0"/>
              <w:jc w:val="both"/>
              <w:rPr>
                <w:b/>
                <w:color w:val="000000"/>
                <w:lang w:val="es-ES"/>
              </w:rPr>
            </w:pPr>
            <w:r w:rsidRPr="004E0DED">
              <w:rPr>
                <w:lang w:val="vi-VN"/>
              </w:rPr>
              <w:t>2. Chính phủ quy định danh mục công việc quy định tại khoản 1 Điều này.</w:t>
            </w:r>
          </w:p>
        </w:tc>
        <w:tc>
          <w:tcPr>
            <w:tcW w:w="1667" w:type="pct"/>
          </w:tcPr>
          <w:p w14:paraId="4BC8F5CF" w14:textId="77777777" w:rsidR="00956890" w:rsidRPr="004E0DED" w:rsidRDefault="00956890" w:rsidP="00956890">
            <w:pPr>
              <w:spacing w:after="0" w:line="240" w:lineRule="auto"/>
              <w:jc w:val="both"/>
              <w:rPr>
                <w:rFonts w:ascii="Times New Roman" w:hAnsi="Times New Roman" w:cs="Times New Roman"/>
                <w:color w:val="000000"/>
                <w:sz w:val="24"/>
                <w:szCs w:val="24"/>
                <w:u w:val="single"/>
                <w:shd w:val="clear" w:color="auto" w:fill="FFFFFF"/>
                <w:lang w:val="vi-VN"/>
              </w:rPr>
            </w:pPr>
            <w:r w:rsidRPr="004E0DED">
              <w:rPr>
                <w:rFonts w:ascii="Times New Roman" w:hAnsi="Times New Roman" w:cs="Times New Roman"/>
                <w:b/>
                <w:bCs/>
                <w:iCs/>
                <w:sz w:val="24"/>
                <w:szCs w:val="24"/>
                <w:lang w:val="vi-VN"/>
              </w:rPr>
              <w:t>Điều 44.</w:t>
            </w:r>
            <w:r w:rsidRPr="004E0DED">
              <w:rPr>
                <w:rFonts w:ascii="Times New Roman" w:hAnsi="Times New Roman" w:cs="Times New Roman"/>
                <w:b/>
                <w:bCs/>
                <w:color w:val="000000"/>
                <w:sz w:val="24"/>
                <w:szCs w:val="24"/>
                <w:shd w:val="clear" w:color="auto" w:fill="FFFFFF"/>
                <w:lang w:val="vi-VN"/>
              </w:rPr>
              <w:t xml:space="preserve"> </w:t>
            </w:r>
            <w:r w:rsidRPr="004E0DED">
              <w:rPr>
                <w:rFonts w:ascii="Times New Roman" w:hAnsi="Times New Roman" w:cs="Times New Roman"/>
                <w:b/>
                <w:bCs/>
                <w:color w:val="000000"/>
                <w:sz w:val="24"/>
                <w:szCs w:val="24"/>
                <w:u w:val="single"/>
                <w:shd w:val="clear" w:color="auto" w:fill="FFFFFF"/>
                <w:lang w:val="vi-VN"/>
              </w:rPr>
              <w:t>Danh mục nghề, công việc yêu cầu phải có chứng chỉ kỹ năng nghề quốc gia</w:t>
            </w:r>
          </w:p>
          <w:p w14:paraId="778AEC53" w14:textId="77777777" w:rsidR="00956890" w:rsidRPr="004E0DED" w:rsidRDefault="00956890" w:rsidP="00956890">
            <w:pPr>
              <w:spacing w:after="0" w:line="240" w:lineRule="auto"/>
              <w:jc w:val="both"/>
              <w:rPr>
                <w:rFonts w:ascii="Times New Roman" w:hAnsi="Times New Roman" w:cs="Times New Roman"/>
                <w:bCs/>
                <w:iCs/>
                <w:sz w:val="24"/>
                <w:szCs w:val="24"/>
                <w:lang w:val="vi-VN"/>
              </w:rPr>
            </w:pPr>
            <w:r w:rsidRPr="004E0DED">
              <w:rPr>
                <w:rFonts w:ascii="Times New Roman" w:hAnsi="Times New Roman" w:cs="Times New Roman"/>
                <w:bCs/>
                <w:iCs/>
                <w:sz w:val="24"/>
                <w:szCs w:val="24"/>
                <w:lang w:val="vi-VN"/>
              </w:rPr>
              <w:t xml:space="preserve">1. Người lao động làm </w:t>
            </w:r>
            <w:r w:rsidRPr="004E0DED">
              <w:rPr>
                <w:rFonts w:ascii="Times New Roman" w:hAnsi="Times New Roman" w:cs="Times New Roman"/>
                <w:sz w:val="24"/>
                <w:szCs w:val="24"/>
                <w:u w:val="single"/>
                <w:lang w:val="vi-VN"/>
              </w:rPr>
              <w:t xml:space="preserve">nghề, công việc ảnh hưởng trực tiếp đến an toàn và sức khoẻ của cá nhân người lao động hoặc cộng đồng phải qua đào tạo giáo dục nghề nghiệp hoặc </w:t>
            </w:r>
            <w:r w:rsidRPr="004E0DED">
              <w:rPr>
                <w:rFonts w:ascii="Times New Roman" w:hAnsi="Times New Roman" w:cs="Times New Roman"/>
                <w:bCs/>
                <w:iCs/>
                <w:sz w:val="24"/>
                <w:szCs w:val="24"/>
                <w:lang w:val="vi-VN"/>
              </w:rPr>
              <w:t>có chứng chỉ kỹ năng nghề quốc gia.</w:t>
            </w:r>
          </w:p>
          <w:p w14:paraId="27991C19"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2. Các bộ, cơ quan ngang bộ, cơ quan thuộc Chính phủ có trách nhiệm xây dựng tiêu chuẩn kỹ năng nghề quốc gia và chỉ đạo tổ chức thực hiện đánh giá, cấp chứng chỉ kỹ năng nghề quốc gia cho người lao động đối với các nghề, công việc quy định tại Khoản 1 Điều này trong phạm vi quản lý.</w:t>
            </w:r>
          </w:p>
          <w:p w14:paraId="4BEDB70A" w14:textId="37D7ACF2" w:rsidR="00956890" w:rsidRPr="004E0DED" w:rsidRDefault="00956890" w:rsidP="00956890">
            <w:pPr>
              <w:spacing w:after="0" w:line="240" w:lineRule="auto"/>
              <w:jc w:val="both"/>
              <w:rPr>
                <w:rFonts w:ascii="Times New Roman" w:hAnsi="Times New Roman" w:cs="Times New Roman"/>
                <w:b/>
                <w:bCs/>
                <w:i/>
                <w:iCs/>
                <w:sz w:val="24"/>
                <w:szCs w:val="24"/>
                <w:lang w:val="vi-VN"/>
              </w:rPr>
            </w:pPr>
            <w:r w:rsidRPr="004E0DED">
              <w:rPr>
                <w:rFonts w:ascii="Times New Roman" w:hAnsi="Times New Roman" w:cs="Times New Roman"/>
                <w:color w:val="000000"/>
                <w:sz w:val="24"/>
                <w:szCs w:val="24"/>
                <w:u w:val="single"/>
                <w:lang w:val="vi-VN"/>
              </w:rPr>
              <w:t>3. Chính phủ quy định chi tiết về nguyên tắc, trình tự xây dựng, loại bỏ và ban hành danh mục nghề, công việc</w:t>
            </w:r>
            <w:r w:rsidRPr="004E0DED">
              <w:rPr>
                <w:rFonts w:ascii="Times New Roman" w:hAnsi="Times New Roman" w:cs="Times New Roman"/>
                <w:color w:val="000000"/>
                <w:u w:val="single"/>
                <w:lang w:val="vi-VN"/>
              </w:rPr>
              <w:t xml:space="preserve"> </w:t>
            </w:r>
            <w:r w:rsidRPr="004E0DED">
              <w:rPr>
                <w:rFonts w:ascii="Times New Roman" w:hAnsi="Times New Roman" w:cs="Times New Roman"/>
                <w:color w:val="000000"/>
                <w:sz w:val="24"/>
                <w:szCs w:val="24"/>
                <w:u w:val="single"/>
                <w:shd w:val="clear" w:color="auto" w:fill="FFFFFF"/>
                <w:lang w:val="vi-VN"/>
              </w:rPr>
              <w:t>yêu cầu phải có chứng chỉ kỹ năng nghề quốc gia.</w:t>
            </w:r>
          </w:p>
        </w:tc>
        <w:tc>
          <w:tcPr>
            <w:tcW w:w="1666" w:type="pct"/>
          </w:tcPr>
          <w:p w14:paraId="7E088925" w14:textId="77777777" w:rsidR="001B4136" w:rsidRPr="004E0DED" w:rsidRDefault="001B4136" w:rsidP="001B4136">
            <w:pPr>
              <w:widowControl w:val="0"/>
              <w:spacing w:after="0" w:line="240" w:lineRule="auto"/>
              <w:jc w:val="both"/>
              <w:rPr>
                <w:rFonts w:ascii="Times New Roman" w:hAnsi="Times New Roman" w:cs="Times New Roman"/>
                <w:b/>
                <w:bCs/>
                <w:color w:val="000000"/>
                <w:sz w:val="24"/>
                <w:szCs w:val="24"/>
                <w:shd w:val="clear" w:color="auto" w:fill="FFFFFF"/>
                <w:lang w:val="vi-VN"/>
              </w:rPr>
            </w:pPr>
            <w:r w:rsidRPr="004E0DED">
              <w:rPr>
                <w:rFonts w:ascii="Times New Roman" w:hAnsi="Times New Roman" w:cs="Times New Roman"/>
                <w:b/>
                <w:bCs/>
                <w:sz w:val="24"/>
                <w:szCs w:val="24"/>
                <w:lang w:val="vi-VN"/>
              </w:rPr>
              <w:t>Điều 3</w:t>
            </w:r>
            <w:r w:rsidRPr="009B4699">
              <w:rPr>
                <w:rFonts w:ascii="Times New Roman" w:hAnsi="Times New Roman" w:cs="Times New Roman"/>
                <w:b/>
                <w:bCs/>
                <w:sz w:val="24"/>
                <w:szCs w:val="24"/>
                <w:lang w:val="vi-VN"/>
              </w:rPr>
              <w:t>0</w:t>
            </w:r>
            <w:r w:rsidRPr="004E0DED">
              <w:rPr>
                <w:rFonts w:ascii="Times New Roman" w:hAnsi="Times New Roman" w:cs="Times New Roman"/>
                <w:b/>
                <w:bCs/>
                <w:sz w:val="24"/>
                <w:szCs w:val="24"/>
                <w:lang w:val="vi-VN"/>
              </w:rPr>
              <w:t>.</w:t>
            </w:r>
            <w:r w:rsidRPr="004E0DED">
              <w:rPr>
                <w:rFonts w:ascii="Times New Roman" w:hAnsi="Times New Roman" w:cs="Times New Roman"/>
                <w:b/>
                <w:bCs/>
                <w:color w:val="000000"/>
                <w:sz w:val="24"/>
                <w:szCs w:val="24"/>
                <w:shd w:val="clear" w:color="auto" w:fill="FFFFFF"/>
                <w:lang w:val="vi-VN"/>
              </w:rPr>
              <w:t xml:space="preserve"> Nghề, công việc yêu cầu phải có chứng chỉ kỹ năng nghề quốc gia</w:t>
            </w:r>
          </w:p>
          <w:p w14:paraId="28823DD7" w14:textId="77777777" w:rsidR="001B4136" w:rsidRPr="009B4699" w:rsidRDefault="001B4136" w:rsidP="001B4136">
            <w:pPr>
              <w:widowControl w:val="0"/>
              <w:spacing w:after="0" w:line="240" w:lineRule="auto"/>
              <w:jc w:val="both"/>
              <w:rPr>
                <w:rFonts w:ascii="Times New Roman" w:hAnsi="Times New Roman" w:cs="Times New Roman"/>
                <w:b/>
                <w:bCs/>
                <w:i/>
                <w:iCs/>
                <w:sz w:val="24"/>
                <w:szCs w:val="24"/>
                <w:lang w:val="vi-VN"/>
              </w:rPr>
            </w:pPr>
            <w:r w:rsidRPr="004E0DED">
              <w:rPr>
                <w:rFonts w:ascii="Times New Roman" w:hAnsi="Times New Roman" w:cs="Times New Roman"/>
                <w:sz w:val="24"/>
                <w:szCs w:val="24"/>
                <w:lang w:val="vi-VN"/>
              </w:rPr>
              <w:t xml:space="preserve">1. Người lao động làm nghề, công việc ảnh hưởng trực tiếp đến an toàn và sức khoẻ của cá nhân người lao động hoặc cộng đồng </w:t>
            </w:r>
            <w:r w:rsidRPr="004E0DED">
              <w:rPr>
                <w:rFonts w:ascii="Times New Roman" w:hAnsi="Times New Roman" w:cs="Times New Roman"/>
                <w:b/>
                <w:bCs/>
                <w:i/>
                <w:iCs/>
                <w:sz w:val="24"/>
                <w:szCs w:val="24"/>
                <w:lang w:val="vi-VN"/>
              </w:rPr>
              <w:t xml:space="preserve">phải có chứng chỉ kỹ năng nghề quốc gia. </w:t>
            </w:r>
          </w:p>
          <w:p w14:paraId="5D8EF279" w14:textId="278B1C13" w:rsidR="00956890" w:rsidRPr="004E0DED" w:rsidRDefault="001B4136" w:rsidP="001B4136">
            <w:pPr>
              <w:spacing w:after="0" w:line="240" w:lineRule="auto"/>
              <w:jc w:val="both"/>
              <w:rPr>
                <w:rFonts w:ascii="Times New Roman" w:hAnsi="Times New Roman" w:cs="Times New Roman"/>
                <w:strike/>
                <w:color w:val="000000"/>
                <w:sz w:val="24"/>
                <w:szCs w:val="24"/>
                <w:lang w:val="vi-VN"/>
              </w:rPr>
            </w:pPr>
            <w:r w:rsidRPr="004E0DED">
              <w:rPr>
                <w:rFonts w:ascii="Times New Roman" w:hAnsi="Times New Roman" w:cs="Times New Roman"/>
                <w:color w:val="000000"/>
                <w:sz w:val="24"/>
                <w:szCs w:val="24"/>
                <w:lang w:val="vi-VN"/>
              </w:rPr>
              <w:t xml:space="preserve">2. Chính phủ ban hành danh mục nghề, công việc yêu cầu </w:t>
            </w:r>
            <w:r w:rsidRPr="004E0DED">
              <w:rPr>
                <w:rFonts w:ascii="Times New Roman" w:hAnsi="Times New Roman" w:cs="Times New Roman"/>
                <w:color w:val="000000"/>
                <w:sz w:val="24"/>
                <w:szCs w:val="24"/>
                <w:shd w:val="clear" w:color="auto" w:fill="FFFFFF"/>
                <w:lang w:val="vi-VN"/>
              </w:rPr>
              <w:t>phải có chứng chỉ kỹ năng nghề quốc gia.</w:t>
            </w:r>
          </w:p>
        </w:tc>
      </w:tr>
      <w:tr w:rsidR="00956890" w:rsidRPr="009B4699" w14:paraId="18C36786" w14:textId="12D3A623" w:rsidTr="0072438F">
        <w:trPr>
          <w:trHeight w:val="379"/>
        </w:trPr>
        <w:tc>
          <w:tcPr>
            <w:tcW w:w="1667" w:type="pct"/>
          </w:tcPr>
          <w:p w14:paraId="07F4CA97" w14:textId="7E186C69" w:rsidR="00956890" w:rsidRPr="004E0DED" w:rsidRDefault="00956890" w:rsidP="00956890">
            <w:pPr>
              <w:spacing w:after="0" w:line="240" w:lineRule="auto"/>
              <w:jc w:val="both"/>
              <w:rPr>
                <w:rFonts w:ascii="Times New Roman" w:hAnsi="Times New Roman" w:cs="Times New Roman"/>
                <w:b/>
                <w:bCs/>
                <w:iCs/>
                <w:sz w:val="24"/>
                <w:szCs w:val="24"/>
                <w:lang w:val="vi-VN"/>
              </w:rPr>
            </w:pPr>
          </w:p>
        </w:tc>
        <w:tc>
          <w:tcPr>
            <w:tcW w:w="1667" w:type="pct"/>
          </w:tcPr>
          <w:p w14:paraId="2AB00929" w14:textId="77777777" w:rsidR="00956890" w:rsidRPr="004E0DED" w:rsidRDefault="00956890" w:rsidP="00956890">
            <w:pPr>
              <w:spacing w:after="0" w:line="240" w:lineRule="auto"/>
              <w:jc w:val="both"/>
              <w:rPr>
                <w:rFonts w:ascii="Times New Roman" w:hAnsi="Times New Roman" w:cs="Times New Roman"/>
                <w:b/>
                <w:bCs/>
                <w:color w:val="000000"/>
                <w:sz w:val="24"/>
                <w:szCs w:val="24"/>
                <w:u w:val="single"/>
                <w:lang w:val="es-ES"/>
              </w:rPr>
            </w:pPr>
            <w:r w:rsidRPr="004E0DED">
              <w:rPr>
                <w:rFonts w:ascii="Times New Roman" w:hAnsi="Times New Roman" w:cs="Times New Roman"/>
                <w:b/>
                <w:bCs/>
                <w:color w:val="000000"/>
                <w:sz w:val="24"/>
                <w:szCs w:val="24"/>
                <w:u w:val="single"/>
                <w:lang w:val="es-ES"/>
              </w:rPr>
              <w:t xml:space="preserve">Điều 45. Kỳ thi kỹ năng nghề và tôn vinh khen thưởng về phát triển kỹ năng nghề </w:t>
            </w:r>
          </w:p>
          <w:p w14:paraId="3E5C3353"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1. Các kỳ thi kỹ năng nghề gồm:</w:t>
            </w:r>
          </w:p>
          <w:p w14:paraId="7229D14A"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a) Kỳ thi kỹ năng nghề trong nước gồm: Kỳ thi kỹ năng nghề cấp ngành, địa phương; Kỳ thi kỹ năng nghề cấp quốc gia;</w:t>
            </w:r>
          </w:p>
          <w:p w14:paraId="494EF16E"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b) Kỳ thi kỹ năng nghề thế giới, châu lục, khu vực;</w:t>
            </w:r>
          </w:p>
          <w:p w14:paraId="7490D203"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c) Kỳ thi kỹ năng nghề do quốc gia khác tổ chức.</w:t>
            </w:r>
          </w:p>
          <w:p w14:paraId="72D5C11C"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2. Khuyến khích người sử dụng lao động và các tổ chức chính trị - xã hội, tổ chức xã hội nghề nghiệp, cơ sở giáo dục tổ chức kỳ thi kỹ năng nghề cho người lao động.</w:t>
            </w:r>
          </w:p>
          <w:p w14:paraId="0D5E517A"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lastRenderedPageBreak/>
              <w:t>3. Tôn vinh, khen thưởng và giải thưởng về phát triển kỹ năng nghề</w:t>
            </w:r>
          </w:p>
          <w:p w14:paraId="766863FF" w14:textId="77777777" w:rsidR="00956890" w:rsidRPr="004E0DED" w:rsidRDefault="00956890" w:rsidP="00956890">
            <w:pPr>
              <w:tabs>
                <w:tab w:val="left" w:pos="1610"/>
              </w:tabs>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a) Ngày 4 tháng 10 hằng năm là Ngày kỹ năng lao động Việt Nam.</w:t>
            </w:r>
          </w:p>
          <w:p w14:paraId="1DD1340F"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b) Tổ chức, cá nhân có đóng góp, thành tích xuất sắc trong công tác phát triển kỹ năng nghề cho người lao động được tôn vinh, phong, tặng vinh dự nhà nước, giải thưởng và các hình thức khen thưởng khác theo quy định của pháp luật về thi đua, khen thưởng.</w:t>
            </w:r>
          </w:p>
          <w:p w14:paraId="7DC6F831"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c) Bộ, cơ quan ngang bộ, cơ quan thuộc Chính phủ, cơ quan nhà nước khác ở trung ương, Ủy ban nhân dân cấp tỉnh xét, tặng giải thưởng về phát triển kỹ năng nghề cho tập thể, cá nhân có đóng góp, thành tích xuất sắc trong công tác phát triển kỹ năng nghề của bộ, ngành, địa phương theo quy định của pháp luật về thi đua, khen thưởng.</w:t>
            </w:r>
          </w:p>
          <w:p w14:paraId="4E3027F0" w14:textId="552C5A59" w:rsidR="00956890" w:rsidRPr="004E0DED" w:rsidRDefault="00956890" w:rsidP="00956890">
            <w:pPr>
              <w:spacing w:after="0" w:line="240" w:lineRule="auto"/>
              <w:jc w:val="both"/>
              <w:rPr>
                <w:rFonts w:ascii="Times New Roman" w:hAnsi="Times New Roman" w:cs="Times New Roman"/>
                <w:b/>
                <w:i/>
                <w:color w:val="000000"/>
                <w:sz w:val="24"/>
                <w:szCs w:val="24"/>
                <w:lang w:val="vi-VN"/>
              </w:rPr>
            </w:pPr>
            <w:r w:rsidRPr="004E0DED">
              <w:rPr>
                <w:rFonts w:ascii="Times New Roman" w:hAnsi="Times New Roman" w:cs="Times New Roman"/>
                <w:color w:val="000000"/>
                <w:u w:val="single"/>
                <w:lang w:val="vi-VN"/>
              </w:rPr>
              <w:t>4. Bộ Lao động - Thương binh và Xã hội hướng dẫn việc tổ chức, tham dự các kỳ thi kỹ năng nghề quy định tại khoản 1 và khoản 2 Điều này; trình Thủ tướng Chính phủ việc đăng cai tổ chức các kỳ thi kỹ năng nghề quy định tại điểm b khoản 1 Điều này.</w:t>
            </w:r>
          </w:p>
        </w:tc>
        <w:tc>
          <w:tcPr>
            <w:tcW w:w="1666" w:type="pct"/>
          </w:tcPr>
          <w:p w14:paraId="3D199058" w14:textId="3161550C" w:rsidR="00956890" w:rsidRPr="009B4699" w:rsidRDefault="00956890" w:rsidP="00956890">
            <w:pPr>
              <w:widowControl w:val="0"/>
              <w:spacing w:after="0" w:line="240" w:lineRule="auto"/>
              <w:jc w:val="both"/>
              <w:rPr>
                <w:rFonts w:ascii="Times New Roman" w:hAnsi="Times New Roman" w:cs="Times New Roman"/>
                <w:color w:val="000000"/>
                <w:sz w:val="24"/>
                <w:szCs w:val="24"/>
                <w:shd w:val="clear" w:color="auto" w:fill="FFFFFF"/>
                <w:lang w:val="vi-VN"/>
              </w:rPr>
            </w:pPr>
          </w:p>
        </w:tc>
      </w:tr>
      <w:tr w:rsidR="00956890" w:rsidRPr="009B4699" w14:paraId="3C9E9AD6" w14:textId="00850F5A" w:rsidTr="0072438F">
        <w:trPr>
          <w:trHeight w:val="608"/>
        </w:trPr>
        <w:tc>
          <w:tcPr>
            <w:tcW w:w="1667" w:type="pct"/>
          </w:tcPr>
          <w:p w14:paraId="6376AFA7" w14:textId="77777777" w:rsidR="00956890" w:rsidRPr="004E0DED" w:rsidRDefault="00956890" w:rsidP="00956890">
            <w:pPr>
              <w:spacing w:after="0" w:line="240" w:lineRule="auto"/>
              <w:jc w:val="both"/>
              <w:rPr>
                <w:rFonts w:ascii="Times New Roman" w:hAnsi="Times New Roman" w:cs="Times New Roman"/>
                <w:b/>
                <w:bCs/>
                <w:i/>
                <w:color w:val="000000"/>
                <w:sz w:val="24"/>
                <w:szCs w:val="24"/>
                <w:lang w:val="es-ES"/>
              </w:rPr>
            </w:pPr>
          </w:p>
        </w:tc>
        <w:tc>
          <w:tcPr>
            <w:tcW w:w="1667" w:type="pct"/>
            <w:vAlign w:val="center"/>
          </w:tcPr>
          <w:p w14:paraId="1CB07000" w14:textId="77777777" w:rsidR="00956890" w:rsidRPr="004E0DED" w:rsidRDefault="00956890" w:rsidP="00956890">
            <w:pPr>
              <w:pStyle w:val="BodyTextIndent"/>
              <w:tabs>
                <w:tab w:val="left" w:pos="1545"/>
              </w:tabs>
              <w:ind w:firstLine="33"/>
              <w:contextualSpacing/>
              <w:jc w:val="center"/>
              <w:rPr>
                <w:rFonts w:ascii="Times New Roman" w:hAnsi="Times New Roman"/>
                <w:b/>
                <w:bCs/>
                <w:i/>
                <w:iCs/>
                <w:szCs w:val="24"/>
                <w:lang w:val="vi-VN"/>
              </w:rPr>
            </w:pPr>
            <w:r w:rsidRPr="004E0DED">
              <w:rPr>
                <w:rFonts w:ascii="Times New Roman" w:hAnsi="Times New Roman"/>
                <w:b/>
                <w:bCs/>
                <w:szCs w:val="24"/>
                <w:lang w:val="vi-VN"/>
              </w:rPr>
              <w:t>CHƯƠNG VI</w:t>
            </w:r>
          </w:p>
          <w:p w14:paraId="2C151C55" w14:textId="37C57CCD" w:rsidR="00956890" w:rsidRPr="004E0DED" w:rsidRDefault="00956890" w:rsidP="00956890">
            <w:pPr>
              <w:pStyle w:val="NormalWeb"/>
              <w:spacing w:before="0" w:beforeAutospacing="0" w:after="0" w:afterAutospacing="0"/>
              <w:jc w:val="center"/>
              <w:rPr>
                <w:b/>
                <w:bCs/>
                <w:i/>
                <w:iCs/>
                <w:lang w:val="vi-VN"/>
              </w:rPr>
            </w:pPr>
            <w:r w:rsidRPr="004E0DED">
              <w:rPr>
                <w:b/>
                <w:lang w:val="vi-VN"/>
              </w:rPr>
              <w:t>DỊCH VỤ VIỆC LÀM</w:t>
            </w:r>
          </w:p>
        </w:tc>
        <w:tc>
          <w:tcPr>
            <w:tcW w:w="1666" w:type="pct"/>
          </w:tcPr>
          <w:p w14:paraId="69FF3117" w14:textId="77777777" w:rsidR="00956890" w:rsidRPr="004E0DED" w:rsidRDefault="00956890" w:rsidP="00956890">
            <w:pPr>
              <w:pStyle w:val="BodyTextIndent"/>
              <w:tabs>
                <w:tab w:val="left" w:pos="1545"/>
              </w:tabs>
              <w:ind w:firstLine="33"/>
              <w:contextualSpacing/>
              <w:jc w:val="center"/>
              <w:rPr>
                <w:rFonts w:ascii="Times New Roman" w:hAnsi="Times New Roman"/>
                <w:b/>
                <w:bCs/>
                <w:szCs w:val="24"/>
                <w:lang w:val="vi-VN"/>
              </w:rPr>
            </w:pPr>
            <w:r w:rsidRPr="004E0DED">
              <w:rPr>
                <w:rFonts w:ascii="Times New Roman" w:hAnsi="Times New Roman"/>
                <w:b/>
                <w:bCs/>
                <w:szCs w:val="24"/>
                <w:lang w:val="vi-VN"/>
              </w:rPr>
              <w:t>CHƯƠNG VI</w:t>
            </w:r>
          </w:p>
          <w:p w14:paraId="2EC7A8AC" w14:textId="7E0B27BA" w:rsidR="00956890" w:rsidRPr="004E0DED" w:rsidRDefault="00956890" w:rsidP="00956890">
            <w:pPr>
              <w:tabs>
                <w:tab w:val="left" w:pos="1610"/>
              </w:tabs>
              <w:spacing w:after="0" w:line="240" w:lineRule="auto"/>
              <w:jc w:val="center"/>
              <w:rPr>
                <w:rFonts w:ascii="Times New Roman" w:hAnsi="Times New Roman" w:cs="Times New Roman"/>
                <w:strike/>
                <w:color w:val="000000"/>
                <w:sz w:val="24"/>
                <w:szCs w:val="24"/>
                <w:lang w:val="es-ES"/>
              </w:rPr>
            </w:pPr>
            <w:r w:rsidRPr="004E0DED">
              <w:rPr>
                <w:rFonts w:ascii="Times New Roman" w:hAnsi="Times New Roman" w:cs="Times New Roman"/>
                <w:b/>
                <w:bCs/>
                <w:sz w:val="24"/>
                <w:szCs w:val="24"/>
                <w:lang w:val="vi-VN"/>
              </w:rPr>
              <w:t>DỊCH VỤ VIỆC LÀM</w:t>
            </w:r>
          </w:p>
        </w:tc>
      </w:tr>
      <w:tr w:rsidR="00956890" w:rsidRPr="009B4699" w14:paraId="135DB2B0" w14:textId="2DEC0D85" w:rsidTr="0072438F">
        <w:trPr>
          <w:trHeight w:val="608"/>
        </w:trPr>
        <w:tc>
          <w:tcPr>
            <w:tcW w:w="1667" w:type="pct"/>
            <w:vAlign w:val="center"/>
          </w:tcPr>
          <w:p w14:paraId="6730F8C6" w14:textId="77777777" w:rsidR="00956890" w:rsidRPr="004E0DED" w:rsidRDefault="00956890" w:rsidP="00956890">
            <w:pPr>
              <w:pStyle w:val="NormalWeb"/>
              <w:spacing w:before="0" w:beforeAutospacing="0" w:after="0" w:afterAutospacing="0"/>
              <w:contextualSpacing/>
              <w:jc w:val="center"/>
              <w:rPr>
                <w:b/>
                <w:bCs/>
                <w:lang w:val="es-ES"/>
              </w:rPr>
            </w:pPr>
            <w:bookmarkStart w:id="94" w:name="chuong_5"/>
            <w:r w:rsidRPr="004E0DED">
              <w:rPr>
                <w:b/>
                <w:bCs/>
                <w:lang w:val="es-ES"/>
              </w:rPr>
              <w:t>CHƯƠNG V</w:t>
            </w:r>
            <w:bookmarkStart w:id="95" w:name="chuong_5_name"/>
            <w:bookmarkEnd w:id="94"/>
          </w:p>
          <w:p w14:paraId="62C6AE64" w14:textId="5CC4C46E" w:rsidR="00956890" w:rsidRPr="004E0DED" w:rsidRDefault="00956890" w:rsidP="00956890">
            <w:pPr>
              <w:pStyle w:val="BodyTextIndent"/>
              <w:tabs>
                <w:tab w:val="left" w:pos="1545"/>
              </w:tabs>
              <w:ind w:firstLine="33"/>
              <w:contextualSpacing/>
              <w:jc w:val="center"/>
              <w:rPr>
                <w:rFonts w:ascii="Times New Roman" w:hAnsi="Times New Roman"/>
                <w:b/>
                <w:bCs/>
                <w:szCs w:val="24"/>
                <w:lang w:val="vi-VN"/>
              </w:rPr>
            </w:pPr>
            <w:r w:rsidRPr="004E0DED">
              <w:rPr>
                <w:rFonts w:ascii="Times New Roman" w:hAnsi="Times New Roman"/>
                <w:b/>
                <w:bCs/>
                <w:lang w:val="vi-VN"/>
              </w:rPr>
              <w:t>TỔ CHỨC VÀ HOẠT ĐỘNG DỊCH VỤ VIỆC LÀM</w:t>
            </w:r>
            <w:bookmarkEnd w:id="95"/>
          </w:p>
        </w:tc>
        <w:tc>
          <w:tcPr>
            <w:tcW w:w="1667" w:type="pct"/>
          </w:tcPr>
          <w:p w14:paraId="0D3E88B6" w14:textId="77777777" w:rsidR="00956890" w:rsidRPr="004E0DED" w:rsidRDefault="00956890" w:rsidP="00956890">
            <w:pPr>
              <w:pStyle w:val="NormalWeb"/>
              <w:spacing w:before="0" w:beforeAutospacing="0" w:after="0" w:afterAutospacing="0"/>
              <w:contextualSpacing/>
              <w:jc w:val="both"/>
              <w:rPr>
                <w:b/>
                <w:bCs/>
                <w:lang w:val="vi-VN"/>
              </w:rPr>
            </w:pPr>
            <w:r w:rsidRPr="004E0DED">
              <w:rPr>
                <w:b/>
                <w:bCs/>
                <w:lang w:val="vi-VN"/>
              </w:rPr>
              <w:t>Điều 46. Dịch vụ việc làm</w:t>
            </w:r>
          </w:p>
          <w:p w14:paraId="330F6185"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 xml:space="preserve">1. Dịch vụ việc làm </w:t>
            </w:r>
            <w:r w:rsidRPr="004E0DED">
              <w:rPr>
                <w:u w:val="single"/>
                <w:lang w:val="vi-VN"/>
              </w:rPr>
              <w:t>là việc thực hiện liên tục một, một số hoặc tất cả công đoạn của quá trình cung ứng dịch vụ</w:t>
            </w:r>
            <w:r w:rsidRPr="004E0DED">
              <w:rPr>
                <w:lang w:val="vi-VN"/>
              </w:rPr>
              <w:t xml:space="preserve"> tư vấn, giới thiệu việc làm; cung ứng và </w:t>
            </w:r>
            <w:r w:rsidRPr="004E0DED">
              <w:rPr>
                <w:u w:val="single"/>
                <w:lang w:val="vi-VN"/>
              </w:rPr>
              <w:t>kết nối người</w:t>
            </w:r>
            <w:r w:rsidRPr="004E0DED">
              <w:rPr>
                <w:lang w:val="vi-VN"/>
              </w:rPr>
              <w:t xml:space="preserve"> lao động theo yêu cầu của người sử dụng lao động; thu thập, cung cấp thông tin về thị trường lao động.</w:t>
            </w:r>
          </w:p>
          <w:p w14:paraId="701CF604" w14:textId="77777777" w:rsidR="00956890" w:rsidRPr="004E0DED" w:rsidRDefault="00956890" w:rsidP="00956890">
            <w:pPr>
              <w:pStyle w:val="NormalWeb"/>
              <w:spacing w:before="0" w:beforeAutospacing="0" w:after="0" w:afterAutospacing="0"/>
              <w:contextualSpacing/>
              <w:jc w:val="both"/>
              <w:rPr>
                <w:b/>
                <w:i/>
                <w:lang w:val="vi-VN"/>
              </w:rPr>
            </w:pPr>
            <w:r w:rsidRPr="004E0DED">
              <w:rPr>
                <w:lang w:val="vi-VN"/>
              </w:rPr>
              <w:t xml:space="preserve">2. </w:t>
            </w:r>
            <w:r w:rsidRPr="004E0DED">
              <w:rPr>
                <w:u w:val="single"/>
                <w:lang w:val="vi-VN"/>
              </w:rPr>
              <w:t xml:space="preserve">Kinh doanh dịch vụ việc làm </w:t>
            </w:r>
            <w:r w:rsidRPr="004E0DED">
              <w:rPr>
                <w:lang w:val="vi-VN"/>
              </w:rPr>
              <w:t>do trung tâm dịch vụ việc làm và doanh nghiệp hoạt động dịch vụ việc làm thực hiện.</w:t>
            </w:r>
          </w:p>
          <w:p w14:paraId="2216FB54" w14:textId="77777777" w:rsidR="00956890" w:rsidRPr="004E0DED" w:rsidRDefault="00956890" w:rsidP="00956890">
            <w:pPr>
              <w:pStyle w:val="NormalWeb"/>
              <w:spacing w:before="0" w:beforeAutospacing="0" w:after="0" w:afterAutospacing="0"/>
              <w:contextualSpacing/>
              <w:jc w:val="both"/>
              <w:rPr>
                <w:u w:val="single"/>
                <w:lang w:val="vi-VN"/>
              </w:rPr>
            </w:pPr>
            <w:r w:rsidRPr="004E0DED">
              <w:rPr>
                <w:u w:val="single"/>
                <w:lang w:val="vi-VN"/>
              </w:rPr>
              <w:lastRenderedPageBreak/>
              <w:t>3. Các tổ chức, cá nhân có đủ điều kiện thực hiện giao dịch điện tử trong lĩnh vực dịch vụ việc làm thì thực hiện giao dịch điện tử với trung tâm dịch vụ việc làm, doanh nghiệp hoạt động dịch vụ việc làm theo quy định tại Luật này và các quy định pháp luật về giao dịch điện tử.</w:t>
            </w:r>
          </w:p>
          <w:p w14:paraId="3C1688B9" w14:textId="66B4935D" w:rsidR="00956890" w:rsidRPr="004E0DED" w:rsidRDefault="00956890" w:rsidP="00956890">
            <w:pPr>
              <w:pStyle w:val="BodyTextIndent"/>
              <w:tabs>
                <w:tab w:val="left" w:pos="1545"/>
              </w:tabs>
              <w:ind w:firstLine="33"/>
              <w:contextualSpacing/>
              <w:jc w:val="left"/>
              <w:rPr>
                <w:rFonts w:ascii="Times New Roman" w:hAnsi="Times New Roman"/>
                <w:b/>
                <w:szCs w:val="24"/>
                <w:lang w:val="vi-VN"/>
              </w:rPr>
            </w:pPr>
            <w:r w:rsidRPr="004E0DED">
              <w:rPr>
                <w:rFonts w:ascii="Times New Roman" w:hAnsi="Times New Roman"/>
                <w:u w:val="single"/>
                <w:lang w:val="vi-VN"/>
              </w:rPr>
              <w:t>Hồ sơ, chứng từ sử dụng trong giao dịch điện tử trong lĩnh vực dịch vụ việc làm có giá trị pháp lý tương đương với giao dịch bằng bản giấy.</w:t>
            </w:r>
          </w:p>
        </w:tc>
        <w:tc>
          <w:tcPr>
            <w:tcW w:w="1666" w:type="pct"/>
            <w:vMerge w:val="restart"/>
            <w:vAlign w:val="center"/>
          </w:tcPr>
          <w:p w14:paraId="2E9F34F4" w14:textId="77777777" w:rsidR="00956890" w:rsidRPr="004E0DED" w:rsidRDefault="00956890" w:rsidP="00956890">
            <w:pPr>
              <w:pStyle w:val="NormalWeb"/>
              <w:widowControl w:val="0"/>
              <w:spacing w:before="0" w:beforeAutospacing="0" w:after="0" w:afterAutospacing="0"/>
              <w:jc w:val="both"/>
              <w:rPr>
                <w:b/>
                <w:bCs/>
                <w:lang w:val="vi-VN"/>
              </w:rPr>
            </w:pPr>
            <w:r w:rsidRPr="004E0DED">
              <w:rPr>
                <w:b/>
                <w:bCs/>
                <w:lang w:val="vi-VN"/>
              </w:rPr>
              <w:lastRenderedPageBreak/>
              <w:t>Điều 3</w:t>
            </w:r>
            <w:r w:rsidRPr="009B4699">
              <w:rPr>
                <w:b/>
                <w:bCs/>
                <w:lang w:val="vi-VN"/>
              </w:rPr>
              <w:t>1</w:t>
            </w:r>
            <w:r w:rsidRPr="004E0DED">
              <w:rPr>
                <w:b/>
                <w:bCs/>
                <w:lang w:val="vi-VN"/>
              </w:rPr>
              <w:t xml:space="preserve">. Dịch vụ việc làm </w:t>
            </w:r>
          </w:p>
          <w:p w14:paraId="2CBF3348" w14:textId="77777777" w:rsidR="00956890" w:rsidRPr="004E0DED" w:rsidRDefault="00956890" w:rsidP="00956890">
            <w:pPr>
              <w:pStyle w:val="NormalWeb"/>
              <w:widowControl w:val="0"/>
              <w:spacing w:before="0" w:beforeAutospacing="0" w:after="0" w:afterAutospacing="0"/>
              <w:jc w:val="both"/>
              <w:rPr>
                <w:lang w:val="vi-VN"/>
              </w:rPr>
            </w:pPr>
            <w:r w:rsidRPr="004E0DED">
              <w:rPr>
                <w:lang w:val="vi-VN"/>
              </w:rPr>
              <w:t xml:space="preserve">1. Dịch vụ việc làm </w:t>
            </w:r>
            <w:r w:rsidRPr="004E0DED">
              <w:rPr>
                <w:b/>
                <w:bCs/>
                <w:i/>
                <w:iCs/>
                <w:lang w:val="vi-VN"/>
              </w:rPr>
              <w:t>bao gồm</w:t>
            </w:r>
            <w:r w:rsidRPr="004E0DED">
              <w:rPr>
                <w:lang w:val="vi-VN"/>
              </w:rPr>
              <w:t xml:space="preserve"> tư vấn, giới thiệu việc làm; cung ứng và </w:t>
            </w:r>
            <w:r w:rsidRPr="004E0DED">
              <w:rPr>
                <w:b/>
                <w:bCs/>
                <w:i/>
                <w:iCs/>
                <w:lang w:val="vi-VN"/>
              </w:rPr>
              <w:t>tuyển</w:t>
            </w:r>
            <w:r w:rsidRPr="004E0DED">
              <w:rPr>
                <w:lang w:val="vi-VN"/>
              </w:rPr>
              <w:t xml:space="preserve"> lao động cho người sử dụng lao động; thu thập, cung cấp thông tin về thị trường lao động.</w:t>
            </w:r>
          </w:p>
          <w:p w14:paraId="3E1F254D" w14:textId="77777777" w:rsidR="00956890" w:rsidRPr="004E0DED" w:rsidRDefault="00956890" w:rsidP="00956890">
            <w:pPr>
              <w:pStyle w:val="NormalWeb"/>
              <w:widowControl w:val="0"/>
              <w:spacing w:before="0" w:beforeAutospacing="0" w:after="0" w:afterAutospacing="0"/>
              <w:jc w:val="both"/>
              <w:rPr>
                <w:lang w:val="vi-VN"/>
              </w:rPr>
            </w:pPr>
            <w:r w:rsidRPr="004E0DED">
              <w:rPr>
                <w:lang w:val="vi-VN"/>
              </w:rPr>
              <w:t xml:space="preserve">2. </w:t>
            </w:r>
            <w:r w:rsidRPr="004E0DED">
              <w:rPr>
                <w:b/>
                <w:bCs/>
                <w:i/>
                <w:iCs/>
                <w:lang w:val="vi-VN"/>
              </w:rPr>
              <w:t>Tổ chức</w:t>
            </w:r>
            <w:r w:rsidRPr="004E0DED">
              <w:rPr>
                <w:lang w:val="vi-VN"/>
              </w:rPr>
              <w:t xml:space="preserve"> dịch vụ việc làm gồm </w:t>
            </w:r>
            <w:r w:rsidRPr="004E0DED">
              <w:rPr>
                <w:b/>
                <w:bCs/>
                <w:i/>
                <w:iCs/>
                <w:lang w:val="vi-VN"/>
              </w:rPr>
              <w:t>tổ chức dịch vụ việc làm công</w:t>
            </w:r>
            <w:r w:rsidRPr="004E0DED">
              <w:rPr>
                <w:lang w:val="vi-VN"/>
              </w:rPr>
              <w:t xml:space="preserve"> và doanh nghiệp hoạt động dịch vụ việc làm. </w:t>
            </w:r>
          </w:p>
          <w:p w14:paraId="4BE6D423" w14:textId="77777777" w:rsidR="00956890" w:rsidRPr="004E0DED" w:rsidRDefault="00956890" w:rsidP="00956890">
            <w:pPr>
              <w:widowControl w:val="0"/>
              <w:shd w:val="clear" w:color="auto" w:fill="FFFFFF"/>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3. </w:t>
            </w:r>
            <w:r w:rsidRPr="004E0DED">
              <w:rPr>
                <w:rFonts w:ascii="Times New Roman" w:hAnsi="Times New Roman" w:cs="Times New Roman"/>
                <w:b/>
                <w:bCs/>
                <w:i/>
                <w:iCs/>
                <w:color w:val="000000"/>
                <w:sz w:val="24"/>
                <w:szCs w:val="24"/>
                <w:lang w:val="vi-VN"/>
              </w:rPr>
              <w:t>Tổ chức dịch vụ việc làm</w:t>
            </w:r>
            <w:r w:rsidRPr="004E0DED">
              <w:rPr>
                <w:rFonts w:ascii="Times New Roman" w:hAnsi="Times New Roman" w:cs="Times New Roman"/>
                <w:color w:val="000000"/>
                <w:sz w:val="24"/>
                <w:szCs w:val="24"/>
                <w:lang w:val="vi-VN"/>
              </w:rPr>
              <w:t xml:space="preserve"> có đủ điều kiện thực hiện giao dịch điện tử trong lĩnh vực dịch vụ việc </w:t>
            </w:r>
            <w:r w:rsidRPr="004E0DED">
              <w:rPr>
                <w:rFonts w:ascii="Times New Roman" w:hAnsi="Times New Roman" w:cs="Times New Roman"/>
                <w:color w:val="000000"/>
                <w:sz w:val="24"/>
                <w:szCs w:val="24"/>
                <w:lang w:val="vi-VN"/>
              </w:rPr>
              <w:lastRenderedPageBreak/>
              <w:t xml:space="preserve">làm thì thực hiện giao dịch điện tử với </w:t>
            </w:r>
            <w:r w:rsidRPr="004E0DED">
              <w:rPr>
                <w:rFonts w:ascii="Times New Roman" w:hAnsi="Times New Roman" w:cs="Times New Roman"/>
                <w:b/>
                <w:bCs/>
                <w:i/>
                <w:iCs/>
                <w:color w:val="000000"/>
                <w:sz w:val="24"/>
                <w:szCs w:val="24"/>
                <w:lang w:val="vi-VN"/>
              </w:rPr>
              <w:t>người lao động, người sử dụng lao động</w:t>
            </w:r>
            <w:r w:rsidRPr="004E0DED">
              <w:rPr>
                <w:rFonts w:ascii="Times New Roman" w:hAnsi="Times New Roman" w:cs="Times New Roman"/>
                <w:color w:val="000000"/>
                <w:sz w:val="24"/>
                <w:szCs w:val="24"/>
                <w:lang w:val="vi-VN"/>
              </w:rPr>
              <w:t xml:space="preserve"> theo quy định của Luật này và các quy định pháp luật về giao dịch điện tử. </w:t>
            </w:r>
            <w:r w:rsidRPr="004E0DED">
              <w:rPr>
                <w:rFonts w:ascii="Times New Roman" w:hAnsi="Times New Roman" w:cs="Times New Roman"/>
                <w:b/>
                <w:bCs/>
                <w:i/>
                <w:iCs/>
                <w:color w:val="000000"/>
                <w:sz w:val="24"/>
                <w:szCs w:val="24"/>
                <w:lang w:val="vi-VN"/>
              </w:rPr>
              <w:t>Chứng từ</w:t>
            </w:r>
            <w:r w:rsidRPr="004E0DED">
              <w:rPr>
                <w:rFonts w:ascii="Times New Roman" w:hAnsi="Times New Roman" w:cs="Times New Roman"/>
                <w:color w:val="000000"/>
                <w:sz w:val="24"/>
                <w:szCs w:val="24"/>
                <w:lang w:val="vi-VN"/>
              </w:rPr>
              <w:t xml:space="preserve"> sử dụng trong giao dịch điện tử trong lĩnh vực dịch vụ việc làm có giá trị pháp lý như giao dịch bằng bản giấy. </w:t>
            </w:r>
          </w:p>
          <w:p w14:paraId="71652265" w14:textId="77777777" w:rsidR="00956890" w:rsidRPr="004E0DED" w:rsidRDefault="00956890" w:rsidP="00956890">
            <w:pPr>
              <w:pStyle w:val="NormalWeb"/>
              <w:widowControl w:val="0"/>
              <w:shd w:val="clear" w:color="auto" w:fill="FFFFFF"/>
              <w:spacing w:before="0" w:beforeAutospacing="0" w:after="0" w:afterAutospacing="0"/>
              <w:jc w:val="both"/>
              <w:rPr>
                <w:lang w:val="vi-VN"/>
              </w:rPr>
            </w:pPr>
            <w:r w:rsidRPr="004E0DED">
              <w:rPr>
                <w:color w:val="000000"/>
                <w:lang w:val="vi-VN"/>
              </w:rPr>
              <w:t xml:space="preserve">4. Hoạt động kinh doanh dịch vụ việc làm theo phương thức thương mại điện tử </w:t>
            </w:r>
            <w:r w:rsidRPr="004E0DED">
              <w:rPr>
                <w:b/>
                <w:bCs/>
                <w:i/>
                <w:iCs/>
                <w:color w:val="000000"/>
                <w:lang w:val="vi-VN"/>
              </w:rPr>
              <w:t>chỉ được thực hiện bởi doanh nghiệp có Giấy phép hoạt động dịch vụ việc làm khi đảm bảo các điều kiện theo quy định của pháp luật về thương mại điện tử.</w:t>
            </w:r>
          </w:p>
          <w:p w14:paraId="4FE57B2B" w14:textId="77777777" w:rsidR="00956890" w:rsidRPr="009B4699" w:rsidRDefault="00956890" w:rsidP="00956890">
            <w:pPr>
              <w:pStyle w:val="NormalWeb"/>
              <w:widowControl w:val="0"/>
              <w:shd w:val="clear" w:color="auto" w:fill="FFFFFF"/>
              <w:spacing w:before="0" w:beforeAutospacing="0" w:after="0" w:afterAutospacing="0"/>
              <w:jc w:val="both"/>
              <w:rPr>
                <w:lang w:val="vi-VN"/>
              </w:rPr>
            </w:pPr>
            <w:r w:rsidRPr="004E0DED">
              <w:rPr>
                <w:lang w:val="vi-VN"/>
              </w:rPr>
              <w:t xml:space="preserve">5. Thông tin về việc làm </w:t>
            </w:r>
            <w:r w:rsidRPr="004E0DED">
              <w:rPr>
                <w:b/>
                <w:bCs/>
                <w:i/>
                <w:iCs/>
                <w:lang w:val="vi-VN"/>
              </w:rPr>
              <w:t>để tư vấn, giới thiệu việc làm cho người lao động</w:t>
            </w:r>
            <w:r w:rsidRPr="004E0DED">
              <w:rPr>
                <w:lang w:val="vi-VN"/>
              </w:rPr>
              <w:t xml:space="preserve"> phải bảo đảm </w:t>
            </w:r>
            <w:r w:rsidRPr="004E0DED">
              <w:rPr>
                <w:b/>
                <w:bCs/>
                <w:i/>
                <w:iCs/>
                <w:lang w:val="vi-VN"/>
              </w:rPr>
              <w:t>cơ bản</w:t>
            </w:r>
            <w:r w:rsidRPr="004E0DED">
              <w:rPr>
                <w:lang w:val="vi-VN"/>
              </w:rPr>
              <w:t xml:space="preserve"> các nội dung về tên của </w:t>
            </w:r>
            <w:r w:rsidRPr="004E0DED">
              <w:rPr>
                <w:b/>
                <w:bCs/>
                <w:i/>
                <w:iCs/>
                <w:lang w:val="vi-VN"/>
              </w:rPr>
              <w:t>cơ quan</w:t>
            </w:r>
            <w:r w:rsidRPr="004E0DED">
              <w:rPr>
                <w:lang w:val="vi-VN"/>
              </w:rPr>
              <w:t xml:space="preserve">, tổ chức, </w:t>
            </w:r>
            <w:r w:rsidRPr="004E0DED">
              <w:rPr>
                <w:b/>
                <w:bCs/>
                <w:i/>
                <w:iCs/>
                <w:lang w:val="vi-VN"/>
              </w:rPr>
              <w:t>doanh nghiệp</w:t>
            </w:r>
            <w:r w:rsidRPr="004E0DED">
              <w:rPr>
                <w:lang w:val="vi-VN"/>
              </w:rPr>
              <w:t xml:space="preserve"> và cá nhân có nhu cầu tuyển dụng lao động, vị trí việc làm và nơi làm việc.</w:t>
            </w:r>
          </w:p>
          <w:p w14:paraId="31B311D7" w14:textId="77777777" w:rsidR="00956890" w:rsidRPr="009B4699" w:rsidRDefault="00956890" w:rsidP="00956890">
            <w:pPr>
              <w:pStyle w:val="NormalWeb"/>
              <w:widowControl w:val="0"/>
              <w:spacing w:before="0" w:beforeAutospacing="0" w:after="0" w:afterAutospacing="0"/>
              <w:jc w:val="both"/>
              <w:rPr>
                <w:b/>
                <w:bCs/>
                <w:i/>
                <w:iCs/>
                <w:lang w:val="vi-VN"/>
              </w:rPr>
            </w:pPr>
            <w:r w:rsidRPr="009B4699">
              <w:rPr>
                <w:b/>
                <w:bCs/>
                <w:i/>
                <w:iCs/>
                <w:lang w:val="vi-VN"/>
              </w:rPr>
              <w:t>6</w:t>
            </w:r>
            <w:r w:rsidRPr="004E0DED">
              <w:rPr>
                <w:b/>
                <w:bCs/>
                <w:i/>
                <w:iCs/>
                <w:lang w:val="vi-VN"/>
              </w:rPr>
              <w:t xml:space="preserve">. Chính phủ quy định </w:t>
            </w:r>
            <w:r w:rsidRPr="009B4699">
              <w:rPr>
                <w:b/>
                <w:bCs/>
                <w:i/>
                <w:iCs/>
                <w:lang w:val="vi-VN"/>
              </w:rPr>
              <w:t xml:space="preserve">điều kiện thành lập, </w:t>
            </w:r>
            <w:r w:rsidRPr="004E0DED">
              <w:rPr>
                <w:b/>
                <w:bCs/>
                <w:i/>
                <w:iCs/>
                <w:lang w:val="vi-VN"/>
              </w:rPr>
              <w:t>tổ chức</w:t>
            </w:r>
            <w:r w:rsidRPr="009B4699">
              <w:rPr>
                <w:b/>
                <w:bCs/>
                <w:i/>
                <w:iCs/>
                <w:lang w:val="vi-VN"/>
              </w:rPr>
              <w:t xml:space="preserve"> và</w:t>
            </w:r>
            <w:r w:rsidRPr="004E0DED">
              <w:rPr>
                <w:b/>
                <w:bCs/>
                <w:i/>
                <w:iCs/>
                <w:lang w:val="vi-VN"/>
              </w:rPr>
              <w:t xml:space="preserve"> hoạt động của tổ chức dịch vụ việc làm</w:t>
            </w:r>
            <w:r w:rsidRPr="009B4699">
              <w:rPr>
                <w:b/>
                <w:bCs/>
                <w:i/>
                <w:iCs/>
                <w:lang w:val="vi-VN"/>
              </w:rPr>
              <w:t xml:space="preserve"> công</w:t>
            </w:r>
            <w:r w:rsidRPr="004E0DED">
              <w:rPr>
                <w:b/>
                <w:bCs/>
                <w:i/>
                <w:iCs/>
                <w:lang w:val="vi-VN"/>
              </w:rPr>
              <w:t xml:space="preserve">. </w:t>
            </w:r>
          </w:p>
          <w:p w14:paraId="465DB10A" w14:textId="5123EB1A" w:rsidR="00956890" w:rsidRPr="004E0DED" w:rsidRDefault="00956890" w:rsidP="00956890">
            <w:pPr>
              <w:pStyle w:val="BodyTextIndent"/>
              <w:tabs>
                <w:tab w:val="left" w:pos="1545"/>
              </w:tabs>
              <w:ind w:firstLine="0"/>
              <w:contextualSpacing/>
              <w:jc w:val="center"/>
              <w:rPr>
                <w:rFonts w:ascii="Times New Roman" w:hAnsi="Times New Roman"/>
                <w:b/>
                <w:bCs/>
                <w:szCs w:val="24"/>
                <w:lang w:val="vi-VN"/>
              </w:rPr>
            </w:pPr>
          </w:p>
        </w:tc>
      </w:tr>
      <w:tr w:rsidR="00956890" w:rsidRPr="009B4699" w14:paraId="7740018E" w14:textId="5718659E" w:rsidTr="0072438F">
        <w:trPr>
          <w:trHeight w:val="608"/>
        </w:trPr>
        <w:tc>
          <w:tcPr>
            <w:tcW w:w="1667" w:type="pct"/>
          </w:tcPr>
          <w:p w14:paraId="03B09D83" w14:textId="77777777" w:rsidR="00956890" w:rsidRPr="004E0DED" w:rsidRDefault="00956890" w:rsidP="00956890">
            <w:pPr>
              <w:pStyle w:val="NormalWeb"/>
              <w:spacing w:before="0" w:beforeAutospacing="0" w:after="0" w:afterAutospacing="0"/>
              <w:contextualSpacing/>
              <w:jc w:val="both"/>
              <w:rPr>
                <w:lang w:val="vi-VN"/>
              </w:rPr>
            </w:pPr>
            <w:bookmarkStart w:id="96" w:name="dieu_36"/>
            <w:bookmarkStart w:id="97" w:name="_Hlk169011467"/>
            <w:r w:rsidRPr="004E0DED">
              <w:rPr>
                <w:b/>
                <w:bCs/>
                <w:lang w:val="vi-VN"/>
              </w:rPr>
              <w:lastRenderedPageBreak/>
              <w:t>Điều 36. Dịch vụ việc làm</w:t>
            </w:r>
            <w:bookmarkEnd w:id="96"/>
          </w:p>
          <w:p w14:paraId="29974D22" w14:textId="77777777" w:rsidR="00956890" w:rsidRPr="004E0DED" w:rsidRDefault="00956890" w:rsidP="00956890">
            <w:pPr>
              <w:pStyle w:val="NormalWeb"/>
              <w:spacing w:before="0" w:beforeAutospacing="0" w:after="0" w:afterAutospacing="0"/>
              <w:contextualSpacing/>
              <w:jc w:val="both"/>
              <w:rPr>
                <w:lang w:val="vi-VN"/>
              </w:rPr>
            </w:pPr>
            <w:bookmarkStart w:id="98" w:name="_Hlk170544822"/>
            <w:r w:rsidRPr="004E0DED">
              <w:rPr>
                <w:lang w:val="vi-VN"/>
              </w:rPr>
              <w:t>1. Dịch vụ việc làm bao gồm: tư vấn, giới thiệu việc làm; cung ứng và tuyển lao động theo yêu cầu của người sử dụng lao động; thu thập, cung cấp thông tin về thị trường lao động.</w:t>
            </w:r>
          </w:p>
          <w:bookmarkEnd w:id="98"/>
          <w:p w14:paraId="2936E7F1" w14:textId="2C76E114" w:rsidR="00956890" w:rsidRPr="004E0DED" w:rsidRDefault="00956890" w:rsidP="00956890">
            <w:pPr>
              <w:pStyle w:val="NormalWeb"/>
              <w:spacing w:before="0" w:beforeAutospacing="0" w:after="0" w:afterAutospacing="0"/>
              <w:contextualSpacing/>
              <w:jc w:val="both"/>
              <w:rPr>
                <w:b/>
                <w:bCs/>
                <w:lang w:val="vi-VN"/>
              </w:rPr>
            </w:pPr>
            <w:r w:rsidRPr="004E0DED">
              <w:rPr>
                <w:lang w:val="vi-VN"/>
              </w:rPr>
              <w:t>2. Tổ chức dịch vụ việc làm bao gồm trung tâm dịch vụ việc làm và doanh nghiệp hoạt động dịch vụ việc làm.</w:t>
            </w:r>
            <w:bookmarkEnd w:id="97"/>
          </w:p>
        </w:tc>
        <w:tc>
          <w:tcPr>
            <w:tcW w:w="1667" w:type="pct"/>
            <w:vAlign w:val="center"/>
          </w:tcPr>
          <w:p w14:paraId="132EABD2" w14:textId="77777777" w:rsidR="00956890" w:rsidRPr="004E0DED" w:rsidRDefault="00956890" w:rsidP="00956890">
            <w:pPr>
              <w:pStyle w:val="NormalWeb"/>
              <w:spacing w:before="0" w:beforeAutospacing="0" w:after="0" w:afterAutospacing="0"/>
              <w:jc w:val="both"/>
              <w:rPr>
                <w:b/>
                <w:bCs/>
                <w:u w:val="single"/>
                <w:lang w:val="vi-VN"/>
              </w:rPr>
            </w:pPr>
            <w:r w:rsidRPr="004E0DED">
              <w:rPr>
                <w:b/>
                <w:bCs/>
                <w:u w:val="single"/>
                <w:lang w:val="vi-VN"/>
              </w:rPr>
              <w:t xml:space="preserve">Điều 47. Hoạt động kinh doanh dịch vụ việc làm theo phương thức thương mại điện tử </w:t>
            </w:r>
          </w:p>
          <w:p w14:paraId="00824FF0" w14:textId="77777777" w:rsidR="00956890" w:rsidRPr="004E0DED" w:rsidRDefault="00956890" w:rsidP="00956890">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1. Điều kiện hoạt động kinh doanh dịch vụ việc làm theo hình thức thương mại điện tử:</w:t>
            </w:r>
          </w:p>
          <w:p w14:paraId="224169F4" w14:textId="77777777" w:rsidR="00956890" w:rsidRPr="004E0DED" w:rsidRDefault="00956890" w:rsidP="00956890">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a) Tổ chức dịch vụ việc làm theo quy định tại khoản 2 Điều 46 Luật này;</w:t>
            </w:r>
          </w:p>
          <w:p w14:paraId="428A7F39" w14:textId="77777777" w:rsidR="00956890" w:rsidRPr="004E0DED" w:rsidRDefault="00956890" w:rsidP="00956890">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b) Đáp ứng điều kiện theo các quy định của pháp luật về thương mại điện tử;</w:t>
            </w:r>
          </w:p>
          <w:p w14:paraId="563F7AEB" w14:textId="77777777" w:rsidR="00956890" w:rsidRPr="004E0DED" w:rsidRDefault="00956890" w:rsidP="00956890">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c) Áp dụng hình thức thanh toán không dùng tiền mặt.</w:t>
            </w:r>
          </w:p>
          <w:p w14:paraId="5C5B7D5C" w14:textId="77777777" w:rsidR="00956890" w:rsidRPr="004E0DED" w:rsidRDefault="00956890" w:rsidP="00956890">
            <w:pPr>
              <w:pStyle w:val="NormalWeb"/>
              <w:spacing w:before="0" w:beforeAutospacing="0" w:after="0" w:afterAutospacing="0"/>
              <w:jc w:val="both"/>
              <w:rPr>
                <w:u w:val="single"/>
                <w:lang w:val="vi-VN"/>
              </w:rPr>
            </w:pPr>
            <w:r w:rsidRPr="004E0DED">
              <w:rPr>
                <w:u w:val="single"/>
                <w:lang w:val="vi-VN"/>
              </w:rPr>
              <w:t xml:space="preserve">2. Hoạt động kinh doanh dịch vụ việc làm theo hình thức thương mại điện tử là việc tiến hành một phần hoặc toàn bộ quy trình của hoạt động tư vấn; giới thiệu việc làm cho người lao động; cung ứng và kết nối người lao động theo yêu cầu của tổ chức, cá nhân; thu thập và cung cấp thông tin thị trường lao động phục vụ kết nối việc làm giữa người lao động và người sử dụng lao động bằng phương tiện điện tử có kết nối với mạng Internet, mạng viễn thông di động hoặc các mạng mở khác. </w:t>
            </w:r>
          </w:p>
          <w:p w14:paraId="09AD68A6" w14:textId="3CE51328" w:rsidR="00956890" w:rsidRPr="004E0DED" w:rsidRDefault="00956890" w:rsidP="00956890">
            <w:pPr>
              <w:pStyle w:val="NormalWeb"/>
              <w:spacing w:before="0" w:beforeAutospacing="0" w:after="0" w:afterAutospacing="0"/>
              <w:contextualSpacing/>
              <w:jc w:val="both"/>
              <w:rPr>
                <w:b/>
                <w:bCs/>
                <w:i/>
                <w:iCs/>
                <w:lang w:val="vi-VN"/>
              </w:rPr>
            </w:pPr>
            <w:r w:rsidRPr="004E0DED">
              <w:rPr>
                <w:u w:val="single"/>
                <w:lang w:val="vi-VN"/>
              </w:rPr>
              <w:t>3. Thông tin về việc làm phải đảm bảo tối thiểu các nội dung tên tổ chức, cá nhân có nhu cầu tuyển dụng lao động, vị trí việc làm và nơi làm việc.</w:t>
            </w:r>
          </w:p>
        </w:tc>
        <w:tc>
          <w:tcPr>
            <w:tcW w:w="1666" w:type="pct"/>
            <w:vMerge/>
          </w:tcPr>
          <w:p w14:paraId="473C817A" w14:textId="4CFCE5CE" w:rsidR="00956890" w:rsidRPr="004E0DED" w:rsidRDefault="00956890" w:rsidP="00956890">
            <w:pPr>
              <w:widowControl w:val="0"/>
              <w:spacing w:after="0" w:line="240" w:lineRule="auto"/>
              <w:jc w:val="both"/>
              <w:rPr>
                <w:rFonts w:ascii="Times New Roman" w:hAnsi="Times New Roman" w:cs="Times New Roman"/>
                <w:lang w:val="vi-VN"/>
              </w:rPr>
            </w:pPr>
          </w:p>
        </w:tc>
      </w:tr>
      <w:tr w:rsidR="00956890" w:rsidRPr="009B4699" w14:paraId="3EACBB31" w14:textId="2370AA15" w:rsidTr="0072438F">
        <w:trPr>
          <w:trHeight w:val="608"/>
        </w:trPr>
        <w:tc>
          <w:tcPr>
            <w:tcW w:w="1667" w:type="pct"/>
          </w:tcPr>
          <w:p w14:paraId="7E4CE6F6" w14:textId="77777777" w:rsidR="00956890" w:rsidRPr="004E0DED" w:rsidRDefault="00956890" w:rsidP="00956890">
            <w:pPr>
              <w:pStyle w:val="NormalWeb"/>
              <w:spacing w:before="0" w:beforeAutospacing="0" w:after="0" w:afterAutospacing="0"/>
              <w:jc w:val="both"/>
              <w:rPr>
                <w:b/>
                <w:i/>
                <w:iCs/>
                <w:lang w:val="vi-VN"/>
              </w:rPr>
            </w:pPr>
          </w:p>
        </w:tc>
        <w:tc>
          <w:tcPr>
            <w:tcW w:w="1667" w:type="pct"/>
          </w:tcPr>
          <w:p w14:paraId="5603B26B" w14:textId="77777777" w:rsidR="00956890" w:rsidRPr="004E0DED" w:rsidRDefault="00956890" w:rsidP="00956890">
            <w:pPr>
              <w:spacing w:after="0" w:line="240" w:lineRule="auto"/>
              <w:contextualSpacing/>
              <w:jc w:val="both"/>
              <w:rPr>
                <w:rFonts w:ascii="Times New Roman" w:eastAsia="MS Mincho" w:hAnsi="Times New Roman" w:cs="Times New Roman"/>
                <w:b/>
                <w:bCs/>
                <w:sz w:val="24"/>
                <w:szCs w:val="24"/>
                <w:u w:val="single"/>
                <w:lang w:val="vi-VN" w:eastAsia="ja-JP"/>
              </w:rPr>
            </w:pPr>
            <w:r w:rsidRPr="004E0DED">
              <w:rPr>
                <w:rFonts w:ascii="Times New Roman" w:eastAsia="MS Mincho" w:hAnsi="Times New Roman" w:cs="Times New Roman"/>
                <w:b/>
                <w:bCs/>
                <w:sz w:val="24"/>
                <w:szCs w:val="24"/>
                <w:u w:val="single"/>
                <w:lang w:val="vi-VN" w:eastAsia="ja-JP"/>
              </w:rPr>
              <w:t xml:space="preserve">Điều 48. Đào tạo, bồi dưỡng, cập nhật kiến thức, nghiệp vụ chuyên môn về dịch vụ việc làm </w:t>
            </w:r>
          </w:p>
          <w:p w14:paraId="66E0A390" w14:textId="77777777" w:rsidR="00956890" w:rsidRPr="004E0DED" w:rsidRDefault="00956890" w:rsidP="00956890">
            <w:pPr>
              <w:spacing w:after="0" w:line="240" w:lineRule="auto"/>
              <w:contextualSpacing/>
              <w:jc w:val="both"/>
              <w:rPr>
                <w:rFonts w:ascii="Times New Roman" w:eastAsia="MS Mincho" w:hAnsi="Times New Roman" w:cs="Times New Roman"/>
                <w:sz w:val="24"/>
                <w:szCs w:val="24"/>
                <w:u w:val="single"/>
                <w:lang w:val="vi-VN" w:eastAsia="ja-JP"/>
              </w:rPr>
            </w:pPr>
            <w:r w:rsidRPr="004E0DED">
              <w:rPr>
                <w:rFonts w:ascii="Times New Roman" w:eastAsia="MS Mincho" w:hAnsi="Times New Roman" w:cs="Times New Roman"/>
                <w:sz w:val="24"/>
                <w:szCs w:val="24"/>
                <w:u w:val="single"/>
                <w:lang w:val="vi-VN" w:eastAsia="ja-JP"/>
              </w:rPr>
              <w:t>1. Người trực tiếp thực hiện các hoạt động tư vấn; giới thiệu việc làm; cung ứng và kết nối người lao động theo yêu cầu của tổ chức, cá nhân tại các trung tâm dịch vụ việc làm, doanh nghiệp hoạt động dịch vụ việc làm phải tham gia khóa đào tạo, bồi dưỡng, cập nhật kiến thức, nghiệp vụ chuyên môn về dịch vụ việc làm</w:t>
            </w:r>
          </w:p>
          <w:p w14:paraId="00D0BD7F" w14:textId="52EFAC58" w:rsidR="00956890" w:rsidRPr="004E0DED" w:rsidRDefault="00956890" w:rsidP="00956890">
            <w:pPr>
              <w:pStyle w:val="NormalWeb"/>
              <w:spacing w:before="0" w:beforeAutospacing="0" w:after="0" w:afterAutospacing="0"/>
              <w:jc w:val="both"/>
              <w:rPr>
                <w:b/>
                <w:iCs/>
                <w:lang w:val="vi-VN"/>
              </w:rPr>
            </w:pPr>
            <w:r w:rsidRPr="004E0DED">
              <w:rPr>
                <w:rFonts w:eastAsia="MS Mincho"/>
                <w:u w:val="single"/>
                <w:lang w:val="vi-VN" w:eastAsia="ja-JP"/>
              </w:rPr>
              <w:t>2. Bộ trưởng Bộ Lao động – Thương binh và Xã hội quy định về đào tạo, bồi dưỡng, cập nhật kiến thức, nghiệp vụ chuyên môn về dịch vụ việc làm; quy định về việc thi, cấp, thu hồi chứng chỉ nghiệp vụ chuyên môn về dịch vụ việc làm.</w:t>
            </w:r>
          </w:p>
        </w:tc>
        <w:tc>
          <w:tcPr>
            <w:tcW w:w="1666" w:type="pct"/>
            <w:vAlign w:val="center"/>
          </w:tcPr>
          <w:p w14:paraId="6CC9ADBD" w14:textId="77777777" w:rsidR="00956890" w:rsidRPr="004E0DED" w:rsidRDefault="00956890" w:rsidP="00956890">
            <w:pPr>
              <w:widowControl w:val="0"/>
              <w:spacing w:after="0" w:line="240" w:lineRule="auto"/>
              <w:jc w:val="both"/>
              <w:rPr>
                <w:rFonts w:ascii="Times New Roman" w:eastAsia="MS Mincho" w:hAnsi="Times New Roman" w:cs="Times New Roman"/>
                <w:b/>
                <w:bCs/>
                <w:sz w:val="24"/>
                <w:szCs w:val="24"/>
                <w:lang w:val="vi-VN" w:eastAsia="ja-JP"/>
              </w:rPr>
            </w:pPr>
            <w:r w:rsidRPr="004E0DED">
              <w:rPr>
                <w:rFonts w:ascii="Times New Roman" w:eastAsia="MS Mincho" w:hAnsi="Times New Roman" w:cs="Times New Roman"/>
                <w:b/>
                <w:bCs/>
                <w:sz w:val="24"/>
                <w:szCs w:val="24"/>
                <w:lang w:val="vi-VN" w:eastAsia="ja-JP"/>
              </w:rPr>
              <w:t>Điều 3</w:t>
            </w:r>
            <w:r w:rsidRPr="009B4699">
              <w:rPr>
                <w:rFonts w:ascii="Times New Roman" w:eastAsia="MS Mincho" w:hAnsi="Times New Roman" w:cs="Times New Roman"/>
                <w:b/>
                <w:bCs/>
                <w:sz w:val="24"/>
                <w:szCs w:val="24"/>
                <w:lang w:val="vi-VN" w:eastAsia="ja-JP"/>
              </w:rPr>
              <w:t>2</w:t>
            </w:r>
            <w:r w:rsidRPr="004E0DED">
              <w:rPr>
                <w:rFonts w:ascii="Times New Roman" w:eastAsia="MS Mincho" w:hAnsi="Times New Roman" w:cs="Times New Roman"/>
                <w:b/>
                <w:bCs/>
                <w:sz w:val="24"/>
                <w:szCs w:val="24"/>
                <w:lang w:val="vi-VN" w:eastAsia="ja-JP"/>
              </w:rPr>
              <w:t xml:space="preserve">. Đào tạo, cập nhật kiến thức, nghiệp vụ chuyên môn về dịch vụ việc làm </w:t>
            </w:r>
          </w:p>
          <w:p w14:paraId="101B2712" w14:textId="77777777" w:rsidR="00956890" w:rsidRPr="004E0DED" w:rsidRDefault="00956890" w:rsidP="00956890">
            <w:pPr>
              <w:widowControl w:val="0"/>
              <w:spacing w:after="0" w:line="240" w:lineRule="auto"/>
              <w:jc w:val="both"/>
              <w:rPr>
                <w:rFonts w:ascii="Times New Roman" w:eastAsia="MS Mincho" w:hAnsi="Times New Roman" w:cs="Times New Roman"/>
                <w:sz w:val="24"/>
                <w:szCs w:val="24"/>
                <w:lang w:val="vi-VN" w:eastAsia="ja-JP"/>
              </w:rPr>
            </w:pPr>
            <w:r w:rsidRPr="004E0DED">
              <w:rPr>
                <w:rFonts w:ascii="Times New Roman" w:eastAsia="MS Mincho" w:hAnsi="Times New Roman" w:cs="Times New Roman"/>
                <w:sz w:val="24"/>
                <w:szCs w:val="24"/>
                <w:lang w:val="vi-VN" w:eastAsia="ja-JP"/>
              </w:rPr>
              <w:t xml:space="preserve">1. Người </w:t>
            </w:r>
            <w:r w:rsidRPr="004E0DED">
              <w:rPr>
                <w:rFonts w:ascii="Times New Roman" w:eastAsia="MS Mincho" w:hAnsi="Times New Roman" w:cs="Times New Roman"/>
                <w:b/>
                <w:bCs/>
                <w:i/>
                <w:iCs/>
                <w:sz w:val="24"/>
                <w:szCs w:val="24"/>
                <w:lang w:val="vi-VN" w:eastAsia="ja-JP"/>
              </w:rPr>
              <w:t>làm việc tại các tổ chức dịch vụ việc làm công</w:t>
            </w:r>
            <w:r w:rsidRPr="004E0DED">
              <w:rPr>
                <w:rFonts w:ascii="Times New Roman" w:eastAsia="MS Mincho" w:hAnsi="Times New Roman" w:cs="Times New Roman"/>
                <w:sz w:val="24"/>
                <w:szCs w:val="24"/>
                <w:lang w:val="vi-VN" w:eastAsia="ja-JP"/>
              </w:rPr>
              <w:t xml:space="preserve">, </w:t>
            </w:r>
            <w:r w:rsidRPr="004E0DED">
              <w:rPr>
                <w:rFonts w:ascii="Times New Roman" w:eastAsia="MS Mincho" w:hAnsi="Times New Roman" w:cs="Times New Roman"/>
                <w:b/>
                <w:bCs/>
                <w:i/>
                <w:iCs/>
                <w:sz w:val="24"/>
                <w:szCs w:val="24"/>
                <w:lang w:val="vi-VN" w:eastAsia="ja-JP"/>
              </w:rPr>
              <w:t>doanh nghiệp hoạt động dịch vụ việc làm</w:t>
            </w:r>
            <w:r w:rsidRPr="004E0DED">
              <w:rPr>
                <w:rFonts w:ascii="Times New Roman" w:eastAsia="MS Mincho" w:hAnsi="Times New Roman" w:cs="Times New Roman"/>
                <w:sz w:val="24"/>
                <w:szCs w:val="24"/>
                <w:lang w:val="vi-VN" w:eastAsia="ja-JP"/>
              </w:rPr>
              <w:t xml:space="preserve"> mà trực tiếp thực hiện các hoạt động tư vấn, giới thiệu việc làm, cung ứng và </w:t>
            </w:r>
            <w:r w:rsidRPr="004E0DED">
              <w:rPr>
                <w:rFonts w:ascii="Times New Roman" w:eastAsia="MS Mincho" w:hAnsi="Times New Roman" w:cs="Times New Roman"/>
                <w:b/>
                <w:bCs/>
                <w:i/>
                <w:iCs/>
                <w:sz w:val="24"/>
                <w:szCs w:val="24"/>
                <w:lang w:val="vi-VN" w:eastAsia="ja-JP"/>
              </w:rPr>
              <w:t>tuyển</w:t>
            </w:r>
            <w:r w:rsidRPr="004E0DED">
              <w:rPr>
                <w:rFonts w:ascii="Times New Roman" w:eastAsia="MS Mincho" w:hAnsi="Times New Roman" w:cs="Times New Roman"/>
                <w:sz w:val="24"/>
                <w:szCs w:val="24"/>
                <w:lang w:val="vi-VN" w:eastAsia="ja-JP"/>
              </w:rPr>
              <w:t xml:space="preserve"> người lao động theo yêu cầu của </w:t>
            </w:r>
            <w:r w:rsidRPr="004E0DED">
              <w:rPr>
                <w:rFonts w:ascii="Times New Roman" w:eastAsia="MS Mincho" w:hAnsi="Times New Roman" w:cs="Times New Roman"/>
                <w:b/>
                <w:bCs/>
                <w:i/>
                <w:iCs/>
                <w:sz w:val="24"/>
                <w:szCs w:val="24"/>
                <w:lang w:val="vi-VN" w:eastAsia="ja-JP"/>
              </w:rPr>
              <w:t>cơ quan</w:t>
            </w:r>
            <w:r w:rsidRPr="004E0DED">
              <w:rPr>
                <w:rFonts w:ascii="Times New Roman" w:eastAsia="MS Mincho" w:hAnsi="Times New Roman" w:cs="Times New Roman"/>
                <w:sz w:val="24"/>
                <w:szCs w:val="24"/>
                <w:lang w:val="vi-VN" w:eastAsia="ja-JP"/>
              </w:rPr>
              <w:t xml:space="preserve">, tổ chức, </w:t>
            </w:r>
            <w:r w:rsidRPr="004E0DED">
              <w:rPr>
                <w:rFonts w:ascii="Times New Roman" w:eastAsia="MS Mincho" w:hAnsi="Times New Roman" w:cs="Times New Roman"/>
                <w:b/>
                <w:bCs/>
                <w:i/>
                <w:iCs/>
                <w:sz w:val="24"/>
                <w:szCs w:val="24"/>
                <w:lang w:val="vi-VN" w:eastAsia="ja-JP"/>
              </w:rPr>
              <w:t>doanh nghiệp</w:t>
            </w:r>
            <w:r w:rsidRPr="004E0DED">
              <w:rPr>
                <w:rFonts w:ascii="Times New Roman" w:eastAsia="MS Mincho" w:hAnsi="Times New Roman" w:cs="Times New Roman"/>
                <w:sz w:val="24"/>
                <w:szCs w:val="24"/>
                <w:lang w:val="vi-VN" w:eastAsia="ja-JP"/>
              </w:rPr>
              <w:t>, cá nhân phải tham gia đào tạo, cập nhật kiến thức, nghiệp vụ chuyên môn về dịch vụ việc làm.</w:t>
            </w:r>
          </w:p>
          <w:p w14:paraId="7CB6974E" w14:textId="77777777" w:rsidR="00956890" w:rsidRPr="004E0DED" w:rsidRDefault="00956890" w:rsidP="00956890">
            <w:pPr>
              <w:widowControl w:val="0"/>
              <w:spacing w:after="0" w:line="240" w:lineRule="auto"/>
              <w:jc w:val="both"/>
              <w:rPr>
                <w:rFonts w:ascii="Times New Roman" w:eastAsia="MS Mincho" w:hAnsi="Times New Roman" w:cs="Times New Roman"/>
                <w:b/>
                <w:bCs/>
                <w:i/>
                <w:iCs/>
                <w:sz w:val="24"/>
                <w:szCs w:val="24"/>
                <w:lang w:val="vi-VN" w:eastAsia="ja-JP"/>
              </w:rPr>
            </w:pPr>
            <w:r w:rsidRPr="004E0DED">
              <w:rPr>
                <w:rFonts w:ascii="Times New Roman" w:eastAsia="MS Mincho" w:hAnsi="Times New Roman" w:cs="Times New Roman"/>
                <w:b/>
                <w:bCs/>
                <w:i/>
                <w:iCs/>
                <w:sz w:val="24"/>
                <w:szCs w:val="24"/>
                <w:lang w:val="vi-VN" w:eastAsia="ja-JP"/>
              </w:rPr>
              <w:t>2. Người tham gia hoặc đơn vị cử người tham gia đào tạo, cập nhật kiến thức, nghiệp vụ chuyên môn về dịch vụ việc làm phải nộp chi phí theo quy định.</w:t>
            </w:r>
          </w:p>
          <w:p w14:paraId="44DF1EC8" w14:textId="7F531BFA" w:rsidR="00956890" w:rsidRPr="004E0DED" w:rsidRDefault="00956890" w:rsidP="00956890">
            <w:pPr>
              <w:widowControl w:val="0"/>
              <w:spacing w:after="0" w:line="240" w:lineRule="auto"/>
              <w:jc w:val="both"/>
              <w:rPr>
                <w:rFonts w:ascii="Times New Roman" w:hAnsi="Times New Roman" w:cs="Times New Roman"/>
                <w:spacing w:val="-2"/>
                <w:sz w:val="24"/>
                <w:szCs w:val="24"/>
                <w:lang w:val="vi-VN"/>
              </w:rPr>
            </w:pPr>
            <w:r w:rsidRPr="004E0DED">
              <w:rPr>
                <w:rFonts w:ascii="Times New Roman" w:eastAsia="MS Mincho" w:hAnsi="Times New Roman" w:cs="Times New Roman"/>
                <w:spacing w:val="-2"/>
                <w:sz w:val="24"/>
                <w:szCs w:val="24"/>
                <w:lang w:val="vi-VN" w:eastAsia="ja-JP"/>
              </w:rPr>
              <w:t xml:space="preserve">3. </w:t>
            </w:r>
            <w:r w:rsidRPr="004E0DED">
              <w:rPr>
                <w:rFonts w:ascii="Times New Roman" w:eastAsia="MS Mincho" w:hAnsi="Times New Roman" w:cs="Times New Roman"/>
                <w:b/>
                <w:bCs/>
                <w:i/>
                <w:iCs/>
                <w:spacing w:val="-2"/>
                <w:sz w:val="24"/>
                <w:szCs w:val="24"/>
                <w:lang w:val="vi-VN" w:eastAsia="ja-JP"/>
              </w:rPr>
              <w:t>Người đứng đầu cơ quan quản lý nhà nước về việc làm ở trung ương</w:t>
            </w:r>
            <w:r w:rsidRPr="004E0DED">
              <w:rPr>
                <w:rFonts w:ascii="Times New Roman" w:eastAsia="MS Mincho" w:hAnsi="Times New Roman" w:cs="Times New Roman"/>
                <w:spacing w:val="-2"/>
                <w:sz w:val="24"/>
                <w:szCs w:val="24"/>
                <w:lang w:val="vi-VN" w:eastAsia="ja-JP"/>
              </w:rPr>
              <w:t xml:space="preserve"> quy định về </w:t>
            </w:r>
            <w:r w:rsidRPr="004E0DED">
              <w:rPr>
                <w:rFonts w:ascii="Times New Roman" w:eastAsia="MS Mincho" w:hAnsi="Times New Roman" w:cs="Times New Roman"/>
                <w:b/>
                <w:bCs/>
                <w:i/>
                <w:iCs/>
                <w:spacing w:val="-2"/>
                <w:sz w:val="24"/>
                <w:szCs w:val="24"/>
                <w:lang w:val="vi-VN" w:eastAsia="ja-JP"/>
              </w:rPr>
              <w:t>đào tạo, cập nhật kiến thức</w:t>
            </w:r>
            <w:r w:rsidRPr="004E0DED">
              <w:rPr>
                <w:rFonts w:ascii="Times New Roman" w:eastAsia="MS Mincho" w:hAnsi="Times New Roman" w:cs="Times New Roman"/>
                <w:spacing w:val="-2"/>
                <w:sz w:val="24"/>
                <w:szCs w:val="24"/>
                <w:lang w:val="vi-VN" w:eastAsia="ja-JP"/>
              </w:rPr>
              <w:t>, nghiệp vụ chuyên môn về dịch vụ việc làm.</w:t>
            </w:r>
          </w:p>
        </w:tc>
      </w:tr>
      <w:tr w:rsidR="00956890" w:rsidRPr="009B4699" w14:paraId="781FFF42" w14:textId="260512AC" w:rsidTr="0072438F">
        <w:trPr>
          <w:trHeight w:val="608"/>
        </w:trPr>
        <w:tc>
          <w:tcPr>
            <w:tcW w:w="1667" w:type="pct"/>
          </w:tcPr>
          <w:p w14:paraId="6DFA493F" w14:textId="77777777" w:rsidR="00956890" w:rsidRPr="004E0DED" w:rsidRDefault="00956890" w:rsidP="00956890">
            <w:pPr>
              <w:spacing w:after="0" w:line="240" w:lineRule="auto"/>
              <w:contextualSpacing/>
              <w:jc w:val="both"/>
              <w:rPr>
                <w:rFonts w:ascii="Times New Roman" w:eastAsia="MS Mincho" w:hAnsi="Times New Roman" w:cs="Times New Roman"/>
                <w:b/>
                <w:i/>
                <w:sz w:val="24"/>
                <w:szCs w:val="24"/>
                <w:lang w:val="vi-VN" w:eastAsia="ja-JP"/>
              </w:rPr>
            </w:pPr>
          </w:p>
        </w:tc>
        <w:tc>
          <w:tcPr>
            <w:tcW w:w="1667" w:type="pct"/>
          </w:tcPr>
          <w:p w14:paraId="366BB900" w14:textId="77777777" w:rsidR="00956890" w:rsidRPr="004E0DED" w:rsidRDefault="00956890" w:rsidP="00956890">
            <w:pPr>
              <w:pStyle w:val="NormalWeb"/>
              <w:spacing w:before="0" w:beforeAutospacing="0" w:after="0" w:afterAutospacing="0"/>
              <w:contextualSpacing/>
              <w:jc w:val="both"/>
              <w:rPr>
                <w:b/>
                <w:bCs/>
                <w:lang w:val="vi-VN"/>
              </w:rPr>
            </w:pPr>
            <w:r w:rsidRPr="004E0DED">
              <w:rPr>
                <w:b/>
                <w:bCs/>
                <w:lang w:val="vi-VN"/>
              </w:rPr>
              <w:t>Điều 49. Trung tâm dịch vụ việc làm</w:t>
            </w:r>
          </w:p>
          <w:p w14:paraId="5DA500D3"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1. Trung tâm dịch vụ việc làm là đơn vị sự nghiệp công lập, bao gồm:</w:t>
            </w:r>
          </w:p>
          <w:p w14:paraId="1E1D97F7"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 xml:space="preserve">a) Trung tâm dịch vụ việc làm do cơ quan quản lý nhà nước </w:t>
            </w:r>
            <w:r w:rsidRPr="004E0DED">
              <w:rPr>
                <w:u w:val="single"/>
                <w:lang w:val="vi-VN"/>
              </w:rPr>
              <w:t>về việc làm</w:t>
            </w:r>
            <w:r w:rsidRPr="004E0DED">
              <w:rPr>
                <w:lang w:val="vi-VN"/>
              </w:rPr>
              <w:t xml:space="preserve"> thành lập;</w:t>
            </w:r>
          </w:p>
          <w:p w14:paraId="705B9520"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 xml:space="preserve">b) Trung tâm dịch vụ việc làm do tổ chức chính trị - xã hội thành lập. </w:t>
            </w:r>
          </w:p>
          <w:p w14:paraId="0474E7E3" w14:textId="77777777" w:rsidR="00956890" w:rsidRPr="004E0DED" w:rsidRDefault="00956890" w:rsidP="00956890">
            <w:pPr>
              <w:pStyle w:val="NormalWeb"/>
              <w:spacing w:before="0" w:beforeAutospacing="0" w:after="0" w:afterAutospacing="0"/>
              <w:contextualSpacing/>
              <w:jc w:val="both"/>
              <w:rPr>
                <w:u w:val="single"/>
                <w:lang w:val="vi-VN"/>
              </w:rPr>
            </w:pPr>
            <w:r w:rsidRPr="004E0DED">
              <w:rPr>
                <w:lang w:val="vi-VN"/>
              </w:rPr>
              <w:t xml:space="preserve">2. Trung tâm dịch vụ việc làm được thành lập </w:t>
            </w:r>
            <w:r w:rsidRPr="004E0DED">
              <w:rPr>
                <w:u w:val="single"/>
                <w:lang w:val="vi-VN"/>
              </w:rPr>
              <w:t>khi đảm bảo các</w:t>
            </w:r>
            <w:r w:rsidRPr="004E0DED">
              <w:rPr>
                <w:lang w:val="vi-VN"/>
              </w:rPr>
              <w:t xml:space="preserve"> điều kiện </w:t>
            </w:r>
            <w:r w:rsidRPr="004E0DED">
              <w:rPr>
                <w:u w:val="single"/>
                <w:lang w:val="vi-VN"/>
              </w:rPr>
              <w:t>theo quy định của pháp luật về</w:t>
            </w:r>
            <w:r w:rsidRPr="004E0DED">
              <w:rPr>
                <w:lang w:val="vi-VN"/>
              </w:rPr>
              <w:t xml:space="preserve"> thành lập</w:t>
            </w:r>
            <w:r w:rsidRPr="004E0DED">
              <w:rPr>
                <w:u w:val="single"/>
                <w:lang w:val="vi-VN"/>
              </w:rPr>
              <w:t>, tổ chức lại, giải thể đơn vị sự nghiệp công lập và đảm bảo các điều kiện về cơ sở vật chất, trang thiết bị, nhân sự đáp ứng yêu cầu hoạt động dịch vụ việc làm.</w:t>
            </w:r>
          </w:p>
          <w:p w14:paraId="13F09B4D" w14:textId="77777777" w:rsidR="00956890" w:rsidRPr="004E0DED" w:rsidRDefault="00956890" w:rsidP="00956890">
            <w:pPr>
              <w:pStyle w:val="NormalWeb"/>
              <w:spacing w:before="0" w:beforeAutospacing="0" w:after="0" w:afterAutospacing="0"/>
              <w:contextualSpacing/>
              <w:jc w:val="both"/>
              <w:rPr>
                <w:bCs/>
                <w:iCs/>
                <w:u w:val="single"/>
                <w:lang w:val="vi-VN"/>
              </w:rPr>
            </w:pPr>
            <w:r w:rsidRPr="004E0DED">
              <w:rPr>
                <w:bCs/>
                <w:iCs/>
                <w:u w:val="single"/>
                <w:lang w:val="vi-VN"/>
              </w:rPr>
              <w:t>3. Bộ trưởng Bộ Lao động - Thương binh và Xã hội, Ủy ban nhân dân cấp tỉnh quyết định thành lập trung tâm dịch vụ việc làm quy định tại điểm a khoản 1 Điều này.</w:t>
            </w:r>
          </w:p>
          <w:p w14:paraId="1082966B" w14:textId="77777777" w:rsidR="00956890" w:rsidRPr="004E0DED" w:rsidRDefault="00956890" w:rsidP="00956890">
            <w:pPr>
              <w:pStyle w:val="NormalWeb"/>
              <w:spacing w:before="0" w:beforeAutospacing="0" w:after="0" w:afterAutospacing="0"/>
              <w:contextualSpacing/>
              <w:jc w:val="both"/>
              <w:rPr>
                <w:u w:val="single"/>
                <w:lang w:val="vi-VN"/>
              </w:rPr>
            </w:pPr>
            <w:r w:rsidRPr="004E0DED">
              <w:rPr>
                <w:u w:val="single"/>
                <w:lang w:val="vi-VN"/>
              </w:rPr>
              <w:lastRenderedPageBreak/>
              <w:t>4. Người đứng đầu tổ chức chính trị - xã hội cấp trung ương quyết định thành lập trung tâm dịch vụ việc làm quy định tại điểm b khoản 1 Điều này sau khi có ý kiến của Bộ Lao động - Thương binh và Xã hội.</w:t>
            </w:r>
          </w:p>
          <w:p w14:paraId="7B185560" w14:textId="7CD1383F" w:rsidR="00956890" w:rsidRPr="004E0DED" w:rsidRDefault="00956890" w:rsidP="00956890">
            <w:pPr>
              <w:pStyle w:val="NormalWeb"/>
              <w:spacing w:before="0" w:beforeAutospacing="0" w:after="0" w:afterAutospacing="0"/>
              <w:jc w:val="both"/>
              <w:rPr>
                <w:lang w:val="vi-VN"/>
              </w:rPr>
            </w:pPr>
            <w:r w:rsidRPr="004E0DED">
              <w:rPr>
                <w:lang w:val="vi-VN"/>
              </w:rPr>
              <w:t>5. Chính phủ quy định chi tiết khoản 2 Điều này.</w:t>
            </w:r>
          </w:p>
        </w:tc>
        <w:tc>
          <w:tcPr>
            <w:tcW w:w="1666" w:type="pct"/>
            <w:vAlign w:val="center"/>
          </w:tcPr>
          <w:p w14:paraId="5E081BD1" w14:textId="7769828B" w:rsidR="00956890" w:rsidRPr="004E0DED" w:rsidRDefault="00956890" w:rsidP="00956890">
            <w:pPr>
              <w:widowControl w:val="0"/>
              <w:spacing w:after="0" w:line="240" w:lineRule="auto"/>
              <w:jc w:val="both"/>
              <w:rPr>
                <w:rFonts w:ascii="Times New Roman" w:hAnsi="Times New Roman" w:cs="Times New Roman"/>
                <w:sz w:val="24"/>
                <w:szCs w:val="24"/>
                <w:lang w:val="vi-VN"/>
              </w:rPr>
            </w:pPr>
          </w:p>
        </w:tc>
      </w:tr>
      <w:tr w:rsidR="00956890" w:rsidRPr="009B4699" w14:paraId="49B4562C" w14:textId="39FB65C4" w:rsidTr="0072438F">
        <w:trPr>
          <w:trHeight w:val="608"/>
        </w:trPr>
        <w:tc>
          <w:tcPr>
            <w:tcW w:w="1667" w:type="pct"/>
          </w:tcPr>
          <w:p w14:paraId="67A579EE" w14:textId="77777777" w:rsidR="00956890" w:rsidRPr="004E0DED" w:rsidRDefault="00956890" w:rsidP="00956890">
            <w:pPr>
              <w:pStyle w:val="NormalWeb"/>
              <w:spacing w:before="0" w:beforeAutospacing="0" w:after="0" w:afterAutospacing="0"/>
              <w:contextualSpacing/>
              <w:jc w:val="both"/>
              <w:rPr>
                <w:lang w:val="vi-VN"/>
              </w:rPr>
            </w:pPr>
            <w:bookmarkStart w:id="99" w:name="dieu_37"/>
            <w:bookmarkStart w:id="100" w:name="_Hlk169011608"/>
            <w:r w:rsidRPr="004E0DED">
              <w:rPr>
                <w:b/>
                <w:bCs/>
                <w:lang w:val="vi-VN"/>
              </w:rPr>
              <w:t>Điều 37. Trung tâm dịch vụ việc làm</w:t>
            </w:r>
            <w:bookmarkEnd w:id="99"/>
          </w:p>
          <w:p w14:paraId="52438C1B"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1. Trung tâm dịch vụ việc làm là đơn vị sự nghiệp công lập, bao gồm:</w:t>
            </w:r>
          </w:p>
          <w:p w14:paraId="0462D030"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a) Trung tâm dịch vụ việc làm do cơ quan quản lý nhà nước thành lập;</w:t>
            </w:r>
          </w:p>
          <w:p w14:paraId="5DD975E3"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b) Trung tâm dịch vụ việc làm do tổ chức chính trị - xã hội thành lập.</w:t>
            </w:r>
          </w:p>
          <w:p w14:paraId="7A8C64FF"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2. Trung tâm dịch vụ việc làm được thành lập phải phù hợp với quy hoạch do Thủ tướng Chính phủ phê duyệt và có đủ điều kiện về cơ sở vật chất, trang thiết bị, nhân lực theo quy định. Bộ trưởng, Thủ trưởng cơ quan ngang bộ, Chủ tịch Ủy ban nhân dân tỉnh, thành phố trực thuộc trung ương (sau đây gọi chung là cấp tỉnh) quyết định thành lập trung tâm dịch vụ việc làm quy định tại điểm a khoản 1 Điều này; người đứng đầu tổ chức chính trị - xã hội cấp trung ương quyết định thành lập trung tâm dịch vụ việc làm quy định tại điểm b khoản 1 Điều này.</w:t>
            </w:r>
          </w:p>
          <w:p w14:paraId="5FDB7CB9" w14:textId="770B7B2D" w:rsidR="00956890" w:rsidRPr="004E0DED" w:rsidRDefault="00956890" w:rsidP="00956890">
            <w:pPr>
              <w:pStyle w:val="NormalWeb"/>
              <w:spacing w:before="0" w:beforeAutospacing="0" w:after="0" w:afterAutospacing="0"/>
              <w:contextualSpacing/>
              <w:jc w:val="both"/>
              <w:rPr>
                <w:b/>
                <w:bCs/>
                <w:lang w:val="vi-VN"/>
              </w:rPr>
            </w:pPr>
            <w:bookmarkStart w:id="101" w:name="khoan_3_37"/>
            <w:r w:rsidRPr="004E0DED">
              <w:rPr>
                <w:lang w:val="vi-VN"/>
              </w:rPr>
              <w:t>3. Chính phủ quy định chi tiết điều kiện thành lập, tổ chức và hoạt động của trung tâm dịch vụ việc làm.</w:t>
            </w:r>
            <w:bookmarkEnd w:id="100"/>
            <w:bookmarkEnd w:id="101"/>
          </w:p>
        </w:tc>
        <w:tc>
          <w:tcPr>
            <w:tcW w:w="1667" w:type="pct"/>
            <w:vAlign w:val="center"/>
          </w:tcPr>
          <w:p w14:paraId="03E27CF8" w14:textId="77777777" w:rsidR="00956890" w:rsidRPr="004E0DED" w:rsidRDefault="00956890" w:rsidP="00956890">
            <w:pPr>
              <w:pStyle w:val="NormalWeb"/>
              <w:spacing w:before="0" w:beforeAutospacing="0" w:after="0" w:afterAutospacing="0"/>
              <w:contextualSpacing/>
              <w:jc w:val="both"/>
              <w:rPr>
                <w:b/>
                <w:bCs/>
                <w:lang w:val="vi-VN"/>
              </w:rPr>
            </w:pPr>
            <w:r w:rsidRPr="004E0DED">
              <w:rPr>
                <w:b/>
                <w:bCs/>
                <w:lang w:val="vi-VN"/>
              </w:rPr>
              <w:t xml:space="preserve">Điều </w:t>
            </w:r>
            <w:r w:rsidRPr="004E0DED">
              <w:rPr>
                <w:b/>
                <w:bCs/>
                <w:u w:val="single"/>
                <w:lang w:val="vi-VN"/>
              </w:rPr>
              <w:t>50</w:t>
            </w:r>
            <w:r w:rsidRPr="004E0DED">
              <w:rPr>
                <w:u w:val="single"/>
                <w:lang w:val="vi-VN"/>
              </w:rPr>
              <w:t>.</w:t>
            </w:r>
            <w:r w:rsidRPr="004E0DED">
              <w:rPr>
                <w:b/>
                <w:bCs/>
                <w:lang w:val="vi-VN"/>
              </w:rPr>
              <w:t xml:space="preserve"> Nhiệm vụ của trung tâm dịch vụ việc làm</w:t>
            </w:r>
          </w:p>
          <w:p w14:paraId="22E0E168"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1. Trung tâm dịch vụ việc làm có các nhiệm vụ sau đây:</w:t>
            </w:r>
          </w:p>
          <w:p w14:paraId="2834114E"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 xml:space="preserve">a) Tư vấn, </w:t>
            </w:r>
            <w:r w:rsidRPr="004E0DED">
              <w:rPr>
                <w:u w:val="single"/>
                <w:lang w:val="vi-VN"/>
              </w:rPr>
              <w:t>định hướng nghề nghiệp, đào tạo, việc làm, chính sách lao động việc làm; tư vấn về tuyển, sử dụng và quản lý lao động, chính sách lao động cho các tổ chức, cá nhân.</w:t>
            </w:r>
          </w:p>
          <w:p w14:paraId="7088B290" w14:textId="77777777" w:rsidR="00956890" w:rsidRPr="004E0DED" w:rsidRDefault="00956890" w:rsidP="00956890">
            <w:pPr>
              <w:pStyle w:val="NormalWeb"/>
              <w:spacing w:before="0" w:beforeAutospacing="0" w:after="0" w:afterAutospacing="0"/>
              <w:contextualSpacing/>
              <w:jc w:val="both"/>
              <w:rPr>
                <w:b/>
                <w:bCs/>
                <w:i/>
                <w:iCs/>
                <w:lang w:val="vi-VN"/>
              </w:rPr>
            </w:pPr>
            <w:r w:rsidRPr="004E0DED">
              <w:rPr>
                <w:lang w:val="vi-VN"/>
              </w:rPr>
              <w:t>b)</w:t>
            </w:r>
            <w:r w:rsidRPr="004E0DED">
              <w:rPr>
                <w:b/>
                <w:bCs/>
                <w:i/>
                <w:iCs/>
                <w:lang w:val="vi-VN"/>
              </w:rPr>
              <w:t xml:space="preserve"> </w:t>
            </w:r>
            <w:r w:rsidRPr="004E0DED">
              <w:rPr>
                <w:bCs/>
                <w:iCs/>
                <w:lang w:val="vi-VN"/>
              </w:rPr>
              <w:t>Giới</w:t>
            </w:r>
            <w:r w:rsidRPr="004E0DED">
              <w:rPr>
                <w:lang w:val="vi-VN"/>
              </w:rPr>
              <w:t xml:space="preserve"> thiệu việc làm cho người lao động;</w:t>
            </w:r>
          </w:p>
          <w:p w14:paraId="473742F9" w14:textId="77777777" w:rsidR="00956890" w:rsidRPr="004E0DED" w:rsidRDefault="00956890" w:rsidP="00956890">
            <w:pPr>
              <w:pStyle w:val="NormalWeb"/>
              <w:spacing w:before="0" w:beforeAutospacing="0" w:after="0" w:afterAutospacing="0"/>
              <w:contextualSpacing/>
              <w:jc w:val="both"/>
              <w:rPr>
                <w:u w:val="single"/>
                <w:lang w:val="vi-VN"/>
              </w:rPr>
            </w:pPr>
            <w:r w:rsidRPr="004E0DED">
              <w:rPr>
                <w:u w:val="single"/>
                <w:lang w:val="vi-VN"/>
              </w:rPr>
              <w:t>c) Cung ứng và kết nối người lao động theo yêu cầu của tổ chức, cá nhân;</w:t>
            </w:r>
          </w:p>
          <w:p w14:paraId="2E11280B" w14:textId="77777777" w:rsidR="00956890" w:rsidRPr="004E0DED" w:rsidRDefault="00956890" w:rsidP="00956890">
            <w:pPr>
              <w:pStyle w:val="NormalWeb"/>
              <w:spacing w:before="0" w:beforeAutospacing="0" w:after="0" w:afterAutospacing="0"/>
              <w:contextualSpacing/>
              <w:jc w:val="both"/>
              <w:rPr>
                <w:lang w:val="vi-VN"/>
              </w:rPr>
            </w:pPr>
            <w:r w:rsidRPr="004E0DED">
              <w:rPr>
                <w:u w:val="single"/>
                <w:lang w:val="vi-VN"/>
              </w:rPr>
              <w:t>d) Thu thập, lưu trữ</w:t>
            </w:r>
            <w:r w:rsidRPr="004E0DED">
              <w:rPr>
                <w:lang w:val="vi-VN"/>
              </w:rPr>
              <w:t xml:space="preserve"> và cung cấp thông tin thị trường lao động ;</w:t>
            </w:r>
          </w:p>
          <w:p w14:paraId="633A02D0"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 xml:space="preserve"> đ) Phân tích và dự báo thị trường lao động;</w:t>
            </w:r>
          </w:p>
          <w:p w14:paraId="438AD714"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 xml:space="preserve"> e) Thực hiện các chương trình, dự án về việc làm;</w:t>
            </w:r>
          </w:p>
          <w:p w14:paraId="4069FB39"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 xml:space="preserve"> g) Đào tạo kỹ năng</w:t>
            </w:r>
            <w:r w:rsidRPr="004E0DED">
              <w:rPr>
                <w:u w:val="single"/>
                <w:lang w:val="vi-VN"/>
              </w:rPr>
              <w:t>, giáo dục, giáo dục nghề nghiệp</w:t>
            </w:r>
            <w:r w:rsidRPr="004E0DED">
              <w:rPr>
                <w:lang w:val="vi-VN"/>
              </w:rPr>
              <w:t xml:space="preserve"> theo quy định của pháp luật;</w:t>
            </w:r>
          </w:p>
          <w:p w14:paraId="3CD79532" w14:textId="77777777" w:rsidR="00956890" w:rsidRPr="004E0DED" w:rsidRDefault="00956890" w:rsidP="00956890">
            <w:pPr>
              <w:pStyle w:val="NormalWeb"/>
              <w:spacing w:before="0" w:beforeAutospacing="0" w:after="0" w:afterAutospacing="0"/>
              <w:contextualSpacing/>
              <w:jc w:val="both"/>
              <w:rPr>
                <w:u w:val="single"/>
                <w:lang w:val="vi-VN"/>
              </w:rPr>
            </w:pPr>
            <w:r w:rsidRPr="004E0DED">
              <w:rPr>
                <w:u w:val="single"/>
                <w:lang w:val="vi-VN"/>
              </w:rPr>
              <w:t xml:space="preserve">h) Thực hiện chương trình, dự án hỗ trợ người lao động chuyển đổi nghề nghiệp, dịch chuyển lao động. </w:t>
            </w:r>
          </w:p>
          <w:p w14:paraId="358370B0"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 xml:space="preserve">2. Trung tâm dịch vụ việc làm do </w:t>
            </w:r>
            <w:r w:rsidRPr="004E0DED">
              <w:rPr>
                <w:bCs/>
                <w:iCs/>
                <w:lang w:val="vi-VN"/>
              </w:rPr>
              <w:t>cơ quan quản lý nhà nước về việc làm</w:t>
            </w:r>
            <w:r w:rsidRPr="004E0DED">
              <w:rPr>
                <w:u w:val="single"/>
                <w:lang w:val="vi-VN"/>
              </w:rPr>
              <w:t xml:space="preserve"> cấp tỉnh </w:t>
            </w:r>
            <w:r w:rsidRPr="004E0DED">
              <w:rPr>
                <w:lang w:val="vi-VN"/>
              </w:rPr>
              <w:t xml:space="preserve">thành lập thực hiện các nhiệm vụ theo quy định tại khoản 1 Điều này và thực hiện việc tiếp nhận hồ sơ hưởng </w:t>
            </w:r>
            <w:r w:rsidRPr="004E0DED">
              <w:rPr>
                <w:u w:val="single"/>
                <w:lang w:val="vi-VN"/>
              </w:rPr>
              <w:t>các chế độ</w:t>
            </w:r>
            <w:r w:rsidRPr="004E0DED">
              <w:rPr>
                <w:lang w:val="vi-VN"/>
              </w:rPr>
              <w:t xml:space="preserve"> bảo hiểm thất nghiệp để trình cơ quan nhà nước có thẩm quyền quyết định.</w:t>
            </w:r>
          </w:p>
          <w:p w14:paraId="543678C6" w14:textId="0E86DB65" w:rsidR="00956890" w:rsidRPr="004E0DED" w:rsidRDefault="00956890" w:rsidP="00956890">
            <w:pPr>
              <w:pStyle w:val="NormalWeb"/>
              <w:spacing w:before="0" w:beforeAutospacing="0" w:after="0" w:afterAutospacing="0"/>
              <w:contextualSpacing/>
              <w:jc w:val="both"/>
              <w:rPr>
                <w:b/>
                <w:i/>
                <w:shd w:val="clear" w:color="auto" w:fill="FFFFFF"/>
                <w:lang w:val="vi-VN"/>
              </w:rPr>
            </w:pPr>
            <w:r w:rsidRPr="004E0DED">
              <w:rPr>
                <w:u w:val="single"/>
                <w:lang w:val="vi-VN"/>
              </w:rPr>
              <w:t xml:space="preserve">3. Trung tâm dịch vụ việc làm không thu tiền dịch vụ khi tư vấn, giới thiệu việc làm cho người lao động và cung cấp thông tin thị trường lao </w:t>
            </w:r>
            <w:r w:rsidRPr="004E0DED">
              <w:rPr>
                <w:u w:val="single"/>
                <w:lang w:val="vi-VN"/>
              </w:rPr>
              <w:lastRenderedPageBreak/>
              <w:t>động. Ngân sách nhà nước đảm bảo kinh phí chi thường xuyên cho trung tâm dịch vụ việc làm để thực hiện các hoạt động tư vấn, giới thiệu việc làm cho người lao động không thuộc đối tượng tại Điều 70 Luật này và cung cấp thông tin thị trường lao động theo quy định của pháp luật về cơ chế tự chủ tài chính của đơn vị sự nghiệp công lập.</w:t>
            </w:r>
          </w:p>
        </w:tc>
        <w:tc>
          <w:tcPr>
            <w:tcW w:w="1666" w:type="pct"/>
          </w:tcPr>
          <w:p w14:paraId="4BD1C661" w14:textId="77777777" w:rsidR="00956890" w:rsidRPr="004E0DED" w:rsidRDefault="00956890" w:rsidP="00956890">
            <w:pPr>
              <w:pStyle w:val="NormalWeb"/>
              <w:spacing w:before="0" w:beforeAutospacing="0" w:after="0" w:afterAutospacing="0"/>
              <w:jc w:val="both"/>
              <w:rPr>
                <w:rFonts w:eastAsia="Calibri"/>
                <w:lang w:val="vi-VN"/>
              </w:rPr>
            </w:pPr>
          </w:p>
        </w:tc>
      </w:tr>
      <w:tr w:rsidR="00956890" w:rsidRPr="009B4699" w14:paraId="7DE8485F" w14:textId="3681342E" w:rsidTr="0072438F">
        <w:trPr>
          <w:trHeight w:val="608"/>
        </w:trPr>
        <w:tc>
          <w:tcPr>
            <w:tcW w:w="1667" w:type="pct"/>
          </w:tcPr>
          <w:p w14:paraId="0E8166F6" w14:textId="77777777" w:rsidR="00956890" w:rsidRPr="004E0DED" w:rsidRDefault="00956890" w:rsidP="00956890">
            <w:pPr>
              <w:pStyle w:val="NormalWeb"/>
              <w:spacing w:before="0" w:beforeAutospacing="0" w:after="0" w:afterAutospacing="0"/>
              <w:contextualSpacing/>
              <w:jc w:val="both"/>
              <w:rPr>
                <w:lang w:val="vi-VN"/>
              </w:rPr>
            </w:pPr>
            <w:bookmarkStart w:id="102" w:name="dieu_38"/>
            <w:bookmarkStart w:id="103" w:name="_Hlk169011799"/>
            <w:r w:rsidRPr="004E0DED">
              <w:rPr>
                <w:b/>
                <w:bCs/>
                <w:lang w:val="vi-VN"/>
              </w:rPr>
              <w:t>Điều 38. Nhiệm vụ của trung tâm dịch vụ việc làm</w:t>
            </w:r>
            <w:bookmarkEnd w:id="102"/>
          </w:p>
          <w:p w14:paraId="1557975A"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1. Trung tâm dịch vụ việc làm có các nhiệm vụ sau đây:</w:t>
            </w:r>
          </w:p>
          <w:p w14:paraId="5C562312"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a) Tư vấn, giới thiệu việc làm cho người lao động và cung cấp thông tin thị trường lao động miễn phí;</w:t>
            </w:r>
          </w:p>
          <w:p w14:paraId="6F8C5F66"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b) Cung ứng và tuyển lao động theo yêu cầu của người sử dụng lao động;</w:t>
            </w:r>
          </w:p>
          <w:p w14:paraId="7734C18A"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c) Thu thập thông tin thị trường lao động;</w:t>
            </w:r>
          </w:p>
          <w:p w14:paraId="3DF1C424"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d) Phân tích và dự báo thị trường lao động;</w:t>
            </w:r>
          </w:p>
          <w:p w14:paraId="7EFE8067"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đ) Thực hiện các chương trình, dự án về việc làm;</w:t>
            </w:r>
          </w:p>
          <w:p w14:paraId="0490DBC5"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e) Đào tạo kỹ năng, dạy nghề theo quy định của pháp luật;</w:t>
            </w:r>
          </w:p>
          <w:p w14:paraId="53D9DA5D" w14:textId="444BBADB" w:rsidR="00956890" w:rsidRPr="004E0DED" w:rsidRDefault="00956890" w:rsidP="00956890">
            <w:pPr>
              <w:pStyle w:val="NormalWeb"/>
              <w:spacing w:before="0" w:beforeAutospacing="0" w:after="0" w:afterAutospacing="0"/>
              <w:contextualSpacing/>
              <w:jc w:val="both"/>
              <w:rPr>
                <w:b/>
                <w:bCs/>
                <w:lang w:val="vi-VN"/>
              </w:rPr>
            </w:pPr>
            <w:r w:rsidRPr="004E0DED">
              <w:rPr>
                <w:lang w:val="vi-VN"/>
              </w:rPr>
              <w:t>2. Trung tâm dịch vụ việc làm do cơ quan quản lý nhà nước về việc làm thành lập thực hiện các nhiệm vụ theo quy định tại khoản 1 Điều này và thực hiện việc tiếp nhận hồ sơ hưởng bảo hiểm thất nghiệp để trình cơ quan nhà nước có thẩm quyền quyết định.</w:t>
            </w:r>
            <w:bookmarkEnd w:id="103"/>
          </w:p>
        </w:tc>
        <w:tc>
          <w:tcPr>
            <w:tcW w:w="1667" w:type="pct"/>
          </w:tcPr>
          <w:p w14:paraId="72039A1C" w14:textId="77777777" w:rsidR="00956890" w:rsidRPr="004E0DED" w:rsidRDefault="00956890" w:rsidP="00956890">
            <w:pPr>
              <w:pStyle w:val="NormalWeb"/>
              <w:spacing w:before="0" w:beforeAutospacing="0" w:after="0" w:afterAutospacing="0"/>
              <w:contextualSpacing/>
              <w:jc w:val="both"/>
              <w:rPr>
                <w:b/>
                <w:lang w:val="vi-VN"/>
              </w:rPr>
            </w:pPr>
            <w:r w:rsidRPr="004E0DED">
              <w:rPr>
                <w:b/>
                <w:lang w:val="vi-VN"/>
              </w:rPr>
              <w:t xml:space="preserve">Điều </w:t>
            </w:r>
            <w:r w:rsidRPr="004E0DED">
              <w:rPr>
                <w:b/>
                <w:bCs/>
                <w:lang w:val="vi-VN"/>
              </w:rPr>
              <w:t>51</w:t>
            </w:r>
            <w:r w:rsidRPr="004E0DED">
              <w:rPr>
                <w:b/>
                <w:lang w:val="vi-VN"/>
              </w:rPr>
              <w:t>. Doanh nghiệp hoạt động dịch vụ việc làm</w:t>
            </w:r>
          </w:p>
          <w:p w14:paraId="0F3C1D8F" w14:textId="77777777" w:rsidR="00956890" w:rsidRPr="004E0DED" w:rsidRDefault="00956890" w:rsidP="00956890">
            <w:pPr>
              <w:pStyle w:val="NormalWeb"/>
              <w:spacing w:before="0" w:beforeAutospacing="0" w:after="0" w:afterAutospacing="0"/>
              <w:contextualSpacing/>
              <w:jc w:val="both"/>
              <w:rPr>
                <w:bCs/>
                <w:lang w:val="vi-VN"/>
              </w:rPr>
            </w:pPr>
            <w:r w:rsidRPr="004E0DED">
              <w:rPr>
                <w:bCs/>
                <w:lang w:val="vi-VN"/>
              </w:rPr>
              <w:t xml:space="preserve">1. Doanh nghiệp hoạt động dịch vụ việc làm là doanh nghiệp được thành lập và hoạt động theo quy định của pháp luật về doanh nghiệp và </w:t>
            </w:r>
            <w:r w:rsidRPr="004E0DED">
              <w:rPr>
                <w:bCs/>
                <w:u w:val="single"/>
                <w:lang w:val="vi-VN"/>
              </w:rPr>
              <w:t xml:space="preserve">được cơ quan chuyên môn </w:t>
            </w:r>
            <w:r w:rsidRPr="004E0DED">
              <w:rPr>
                <w:bCs/>
                <w:lang w:val="vi-VN"/>
              </w:rPr>
              <w:t xml:space="preserve">về việc làm </w:t>
            </w:r>
            <w:r w:rsidRPr="004E0DED">
              <w:rPr>
                <w:u w:val="single"/>
                <w:lang w:val="vi-VN"/>
              </w:rPr>
              <w:t>thuộc Uỷ ban nhân dân</w:t>
            </w:r>
            <w:r w:rsidRPr="004E0DED">
              <w:rPr>
                <w:bCs/>
                <w:lang w:val="vi-VN"/>
              </w:rPr>
              <w:t xml:space="preserve"> cấp tỉnh </w:t>
            </w:r>
            <w:r w:rsidRPr="004E0DED">
              <w:rPr>
                <w:u w:val="single"/>
                <w:lang w:val="vi-VN"/>
              </w:rPr>
              <w:t>cấp giấy phép hoạt động dịch vụ việc làm</w:t>
            </w:r>
            <w:r w:rsidRPr="004E0DED">
              <w:rPr>
                <w:bCs/>
                <w:lang w:val="vi-VN"/>
              </w:rPr>
              <w:t>.</w:t>
            </w:r>
          </w:p>
          <w:p w14:paraId="1046B452" w14:textId="77777777" w:rsidR="00956890" w:rsidRPr="004E0DED" w:rsidRDefault="00956890" w:rsidP="00956890">
            <w:pPr>
              <w:pStyle w:val="NormalWeb"/>
              <w:spacing w:before="0" w:beforeAutospacing="0" w:after="0" w:afterAutospacing="0"/>
              <w:contextualSpacing/>
              <w:jc w:val="both"/>
              <w:rPr>
                <w:u w:val="single"/>
                <w:lang w:val="vi-VN"/>
              </w:rPr>
            </w:pPr>
            <w:r w:rsidRPr="004E0DED">
              <w:rPr>
                <w:u w:val="single"/>
                <w:lang w:val="vi-VN"/>
              </w:rPr>
              <w:t>2. Nội dung hoạt động của doanh nghiệp hoạt động dịch vụ việc làm gồm:</w:t>
            </w:r>
          </w:p>
          <w:p w14:paraId="03805834" w14:textId="77777777" w:rsidR="00956890" w:rsidRPr="004E0DED" w:rsidRDefault="00956890" w:rsidP="00956890">
            <w:pPr>
              <w:pStyle w:val="NormalWeb"/>
              <w:spacing w:before="0" w:beforeAutospacing="0" w:after="0" w:afterAutospacing="0"/>
              <w:contextualSpacing/>
              <w:jc w:val="both"/>
              <w:rPr>
                <w:u w:val="single"/>
                <w:lang w:val="vi-VN"/>
              </w:rPr>
            </w:pPr>
            <w:r w:rsidRPr="004E0DED">
              <w:rPr>
                <w:u w:val="single"/>
                <w:lang w:val="vi-VN"/>
              </w:rPr>
              <w:t>a) Tư vấn, định hướng nghề nghiệp, đào tạo, việc làm, chính sách lao động việc làm; tư vấn về tuyển, sử dụng và quản lý lao động, chính sách lao động cho các tổ chức, cá nhân.</w:t>
            </w:r>
          </w:p>
          <w:p w14:paraId="6DC46F05" w14:textId="77777777" w:rsidR="00956890" w:rsidRPr="004E0DED" w:rsidRDefault="00956890" w:rsidP="00956890">
            <w:pPr>
              <w:pStyle w:val="NormalWeb"/>
              <w:spacing w:before="0" w:beforeAutospacing="0" w:after="0" w:afterAutospacing="0"/>
              <w:contextualSpacing/>
              <w:jc w:val="both"/>
              <w:rPr>
                <w:bCs/>
                <w:lang w:val="vi-VN"/>
              </w:rPr>
            </w:pPr>
            <w:r w:rsidRPr="004E0DED">
              <w:rPr>
                <w:u w:val="single"/>
                <w:lang w:val="vi-VN"/>
              </w:rPr>
              <w:t xml:space="preserve">b) Giới thiệu </w:t>
            </w:r>
            <w:r w:rsidRPr="004E0DED">
              <w:rPr>
                <w:bCs/>
                <w:lang w:val="vi-VN"/>
              </w:rPr>
              <w:t xml:space="preserve">việc làm </w:t>
            </w:r>
            <w:r w:rsidRPr="004E0DED">
              <w:rPr>
                <w:u w:val="single"/>
                <w:lang w:val="vi-VN"/>
              </w:rPr>
              <w:t>cho người lao động;</w:t>
            </w:r>
            <w:r w:rsidRPr="004E0DED">
              <w:rPr>
                <w:bCs/>
                <w:lang w:val="vi-VN"/>
              </w:rPr>
              <w:t xml:space="preserve"> </w:t>
            </w:r>
          </w:p>
          <w:p w14:paraId="23E4127F" w14:textId="77777777" w:rsidR="00956890" w:rsidRPr="004E0DED" w:rsidRDefault="00956890" w:rsidP="00956890">
            <w:pPr>
              <w:pStyle w:val="NormalWeb"/>
              <w:spacing w:before="0" w:beforeAutospacing="0" w:after="0" w:afterAutospacing="0"/>
              <w:contextualSpacing/>
              <w:jc w:val="both"/>
              <w:rPr>
                <w:bCs/>
                <w:lang w:val="vi-VN"/>
              </w:rPr>
            </w:pPr>
            <w:r w:rsidRPr="004E0DED">
              <w:rPr>
                <w:u w:val="single"/>
                <w:lang w:val="vi-VN"/>
              </w:rPr>
              <w:t>c) Cung ứng và kết nối người lao động</w:t>
            </w:r>
            <w:r w:rsidRPr="004E0DED">
              <w:rPr>
                <w:bCs/>
                <w:lang w:val="vi-VN"/>
              </w:rPr>
              <w:t xml:space="preserve"> theo </w:t>
            </w:r>
            <w:r w:rsidRPr="004E0DED">
              <w:rPr>
                <w:u w:val="single"/>
                <w:lang w:val="vi-VN"/>
              </w:rPr>
              <w:t>yêu cầu của tổ chức, cá nhân;</w:t>
            </w:r>
          </w:p>
          <w:p w14:paraId="7FA65964" w14:textId="77777777" w:rsidR="00956890" w:rsidRPr="004E0DED" w:rsidRDefault="00956890" w:rsidP="00956890">
            <w:pPr>
              <w:pStyle w:val="NormalWeb"/>
              <w:spacing w:before="0" w:beforeAutospacing="0" w:after="0" w:afterAutospacing="0"/>
              <w:contextualSpacing/>
              <w:jc w:val="both"/>
              <w:rPr>
                <w:u w:val="single"/>
                <w:lang w:val="vi-VN"/>
              </w:rPr>
            </w:pPr>
            <w:r w:rsidRPr="004E0DED">
              <w:rPr>
                <w:u w:val="single"/>
                <w:lang w:val="vi-VN"/>
              </w:rPr>
              <w:t>d) Thu thập, lưu trữ và cung cấp thông tin thị trường lao động;</w:t>
            </w:r>
          </w:p>
          <w:p w14:paraId="2BC04791" w14:textId="77777777" w:rsidR="00956890" w:rsidRPr="004E0DED" w:rsidRDefault="00956890" w:rsidP="00956890">
            <w:pPr>
              <w:pStyle w:val="NormalWeb"/>
              <w:spacing w:before="0" w:beforeAutospacing="0" w:after="0" w:afterAutospacing="0"/>
              <w:contextualSpacing/>
              <w:jc w:val="both"/>
              <w:rPr>
                <w:u w:val="single"/>
                <w:lang w:val="vi-VN"/>
              </w:rPr>
            </w:pPr>
            <w:r w:rsidRPr="004E0DED">
              <w:rPr>
                <w:u w:val="single"/>
                <w:lang w:val="vi-VN"/>
              </w:rPr>
              <w:t>đ) Phân tích và dự báo thị trường lao động;</w:t>
            </w:r>
          </w:p>
          <w:p w14:paraId="0A86516F" w14:textId="77777777" w:rsidR="00956890" w:rsidRPr="004E0DED" w:rsidRDefault="00956890" w:rsidP="00956890">
            <w:pPr>
              <w:pStyle w:val="NormalWeb"/>
              <w:spacing w:before="0" w:beforeAutospacing="0" w:after="0" w:afterAutospacing="0"/>
              <w:contextualSpacing/>
              <w:jc w:val="both"/>
              <w:rPr>
                <w:u w:val="single"/>
                <w:lang w:val="vi-VN"/>
              </w:rPr>
            </w:pPr>
            <w:r w:rsidRPr="004E0DED">
              <w:rPr>
                <w:u w:val="single"/>
                <w:lang w:val="vi-VN"/>
              </w:rPr>
              <w:t>e) Đào tạo kỹ năng, giáo dục, giáo dục nghề nghiệp theo</w:t>
            </w:r>
            <w:r w:rsidRPr="004E0DED">
              <w:rPr>
                <w:bCs/>
                <w:u w:val="single"/>
                <w:lang w:val="vi-VN"/>
              </w:rPr>
              <w:t xml:space="preserve"> </w:t>
            </w:r>
            <w:r w:rsidRPr="004E0DED">
              <w:rPr>
                <w:u w:val="single"/>
                <w:lang w:val="vi-VN"/>
              </w:rPr>
              <w:t>quy định của pháp luật;</w:t>
            </w:r>
          </w:p>
          <w:p w14:paraId="5DEEB4F0" w14:textId="77777777" w:rsidR="00956890" w:rsidRPr="004E0DED" w:rsidRDefault="00956890" w:rsidP="00956890">
            <w:pPr>
              <w:pStyle w:val="NormalWeb"/>
              <w:spacing w:before="0" w:beforeAutospacing="0" w:after="0" w:afterAutospacing="0"/>
              <w:contextualSpacing/>
              <w:jc w:val="both"/>
              <w:rPr>
                <w:u w:val="single"/>
                <w:lang w:val="vi-VN"/>
              </w:rPr>
            </w:pPr>
            <w:r w:rsidRPr="004E0DED">
              <w:rPr>
                <w:u w:val="single"/>
                <w:lang w:val="vi-VN"/>
              </w:rPr>
              <w:t>g) Thực hiện các chương trình, dự án về việc làm.</w:t>
            </w:r>
          </w:p>
          <w:p w14:paraId="29A03C12" w14:textId="77777777" w:rsidR="00956890" w:rsidRPr="004E0DED" w:rsidRDefault="00956890" w:rsidP="00956890">
            <w:pPr>
              <w:pStyle w:val="NormalWeb"/>
              <w:spacing w:before="0" w:beforeAutospacing="0" w:after="0" w:afterAutospacing="0"/>
              <w:contextualSpacing/>
              <w:jc w:val="both"/>
              <w:rPr>
                <w:b/>
                <w:i/>
                <w:lang w:val="vi-VN"/>
              </w:rPr>
            </w:pPr>
            <w:r w:rsidRPr="004E0DED">
              <w:rPr>
                <w:lang w:val="vi-VN"/>
              </w:rPr>
              <w:t>3. Doanh nghiệp được cấp giấy phép hoạt động dịch vụ việc làm khi đã ký quỹ và có cơ sở vật chất, trang thiết, nhân sự đáp ứng yêu cầu hoạt động dịch vụ việc làm;</w:t>
            </w:r>
          </w:p>
          <w:p w14:paraId="032D5310" w14:textId="77777777" w:rsidR="00956890" w:rsidRPr="004E0DED" w:rsidRDefault="00956890" w:rsidP="00956890">
            <w:pPr>
              <w:pStyle w:val="NormalWeb"/>
              <w:spacing w:before="0" w:beforeAutospacing="0" w:after="0" w:afterAutospacing="0"/>
              <w:contextualSpacing/>
              <w:jc w:val="both"/>
              <w:rPr>
                <w:bCs/>
                <w:iCs/>
                <w:color w:val="000000"/>
                <w:u w:val="single"/>
                <w:lang w:val="vi-VN"/>
              </w:rPr>
            </w:pPr>
            <w:r w:rsidRPr="004E0DED">
              <w:rPr>
                <w:bCs/>
                <w:iCs/>
                <w:u w:val="single"/>
                <w:lang w:val="vi-VN"/>
              </w:rPr>
              <w:lastRenderedPageBreak/>
              <w:t>4. Doanh nghiệp hoạt động dịch vụ việc làm xây dựng và niêm yết giá cung ứng dịch vụ việc làm theo quy định của pháp luật về giá</w:t>
            </w:r>
            <w:r w:rsidRPr="004E0DED">
              <w:rPr>
                <w:bCs/>
                <w:iCs/>
                <w:color w:val="000000"/>
                <w:u w:val="single"/>
                <w:lang w:val="vi-VN"/>
              </w:rPr>
              <w:t xml:space="preserve">. </w:t>
            </w:r>
          </w:p>
          <w:p w14:paraId="0A404C51" w14:textId="7CD83C17" w:rsidR="00956890" w:rsidRPr="004E0DED" w:rsidRDefault="00956890" w:rsidP="00956890">
            <w:pPr>
              <w:pStyle w:val="NormalWeb"/>
              <w:spacing w:before="0" w:beforeAutospacing="0" w:after="0" w:afterAutospacing="0"/>
              <w:jc w:val="both"/>
              <w:rPr>
                <w:b/>
                <w:bCs/>
                <w:i/>
                <w:iCs/>
                <w:lang w:val="vi-VN"/>
              </w:rPr>
            </w:pPr>
            <w:r w:rsidRPr="004E0DED">
              <w:rPr>
                <w:bCs/>
                <w:iCs/>
                <w:color w:val="000000"/>
                <w:u w:val="single"/>
                <w:lang w:val="vi-VN"/>
              </w:rPr>
              <w:t>5. Chính phủ quy định mẫu; việc ký quỹ; điều kiện; hồ sơ, trình tự, thủ tục cấp, cấp lại, nộp lại, thu hồi giấy phép hoạt động dịch vụ việc làm và rút tiền ký quỹ hoạt động dịch vụ việc làm.</w:t>
            </w:r>
          </w:p>
        </w:tc>
        <w:tc>
          <w:tcPr>
            <w:tcW w:w="1666" w:type="pct"/>
            <w:vMerge w:val="restart"/>
          </w:tcPr>
          <w:p w14:paraId="4CACFB86" w14:textId="77777777" w:rsidR="00956890" w:rsidRPr="004E0DED" w:rsidRDefault="00956890" w:rsidP="00956890">
            <w:pPr>
              <w:pStyle w:val="NormalWeb"/>
              <w:widowControl w:val="0"/>
              <w:spacing w:before="0" w:beforeAutospacing="0" w:after="0" w:afterAutospacing="0"/>
              <w:jc w:val="both"/>
              <w:rPr>
                <w:b/>
                <w:bCs/>
                <w:lang w:val="vi-VN"/>
              </w:rPr>
            </w:pPr>
            <w:r w:rsidRPr="004E0DED">
              <w:rPr>
                <w:b/>
                <w:bCs/>
                <w:lang w:val="vi-VN"/>
              </w:rPr>
              <w:lastRenderedPageBreak/>
              <w:t>Điều 3</w:t>
            </w:r>
            <w:r w:rsidRPr="009B4699">
              <w:rPr>
                <w:b/>
                <w:bCs/>
                <w:lang w:val="vi-VN"/>
              </w:rPr>
              <w:t>3</w:t>
            </w:r>
            <w:r w:rsidRPr="004E0DED">
              <w:rPr>
                <w:b/>
                <w:bCs/>
                <w:lang w:val="vi-VN"/>
              </w:rPr>
              <w:t>. Doanh nghiệp hoạt động dịch vụ việc làm</w:t>
            </w:r>
          </w:p>
          <w:p w14:paraId="233A1B0C" w14:textId="77777777" w:rsidR="00956890" w:rsidRPr="004E0DED" w:rsidRDefault="00956890" w:rsidP="00956890">
            <w:pPr>
              <w:pStyle w:val="NormalWeb"/>
              <w:widowControl w:val="0"/>
              <w:spacing w:before="0" w:beforeAutospacing="0" w:after="0" w:afterAutospacing="0"/>
              <w:jc w:val="both"/>
              <w:rPr>
                <w:lang w:val="vi-VN"/>
              </w:rPr>
            </w:pPr>
            <w:r w:rsidRPr="004E0DED">
              <w:rPr>
                <w:lang w:val="vi-VN"/>
              </w:rPr>
              <w:t xml:space="preserve">1. Doanh nghiệp hoạt động dịch vụ việc làm là doanh nghiệp được thành lập và hoạt động theo quy định của pháp luật về doanh nghiệp và được </w:t>
            </w:r>
            <w:r w:rsidRPr="004E0DED">
              <w:rPr>
                <w:b/>
                <w:bCs/>
                <w:i/>
                <w:iCs/>
                <w:lang w:val="vi-VN"/>
              </w:rPr>
              <w:t>cơ quan nhà nước có thẩm quyền</w:t>
            </w:r>
            <w:r w:rsidRPr="004E0DED">
              <w:rPr>
                <w:lang w:val="vi-VN"/>
              </w:rPr>
              <w:t xml:space="preserve"> cấp giấy phép hoạt động dịch vụ việc làm.</w:t>
            </w:r>
          </w:p>
          <w:p w14:paraId="072C6D43" w14:textId="77777777" w:rsidR="00956890" w:rsidRPr="004E0DED" w:rsidRDefault="00956890" w:rsidP="00956890">
            <w:pPr>
              <w:widowControl w:val="0"/>
              <w:shd w:val="clear" w:color="auto" w:fill="FFFFFF"/>
              <w:spacing w:after="0" w:line="240" w:lineRule="auto"/>
              <w:jc w:val="both"/>
              <w:rPr>
                <w:rFonts w:ascii="Times New Roman" w:hAnsi="Times New Roman" w:cs="Times New Roman"/>
                <w:b/>
                <w:bCs/>
                <w:i/>
                <w:iCs/>
                <w:color w:val="000000"/>
                <w:sz w:val="24"/>
                <w:szCs w:val="24"/>
                <w:lang w:val="vi-VN"/>
              </w:rPr>
            </w:pPr>
            <w:r w:rsidRPr="004E0DED">
              <w:rPr>
                <w:rFonts w:ascii="Times New Roman" w:hAnsi="Times New Roman" w:cs="Times New Roman"/>
                <w:color w:val="000000"/>
                <w:sz w:val="24"/>
                <w:szCs w:val="24"/>
                <w:lang w:val="vi-VN"/>
              </w:rPr>
              <w:t xml:space="preserve">2. Doanh nghiệp được cấp Giấy phép hoạt động dịch vụ việc làm khi có cơ sở vật chất, nhân sự đáp ứng yêu cầu hoạt động dịch vụ việc làm, </w:t>
            </w:r>
            <w:r w:rsidRPr="004E0DED">
              <w:rPr>
                <w:rFonts w:ascii="Times New Roman" w:hAnsi="Times New Roman" w:cs="Times New Roman"/>
                <w:b/>
                <w:bCs/>
                <w:i/>
                <w:iCs/>
                <w:color w:val="000000"/>
                <w:sz w:val="24"/>
                <w:szCs w:val="24"/>
                <w:lang w:val="vi-VN"/>
              </w:rPr>
              <w:t>đã ký quỹ và phải duy trì các điều kiện này trong suốt quá trình hoạt động.</w:t>
            </w:r>
          </w:p>
          <w:p w14:paraId="4E6844E8" w14:textId="77777777" w:rsidR="00956890" w:rsidRPr="004E0DED" w:rsidRDefault="00956890" w:rsidP="00956890">
            <w:pPr>
              <w:widowControl w:val="0"/>
              <w:shd w:val="clear" w:color="auto" w:fill="FFFFFF"/>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3. Doanh nghiệp hoạt động dịch vụ việc làm được thành lập chi nhánh </w:t>
            </w:r>
            <w:r w:rsidRPr="004E0DED">
              <w:rPr>
                <w:rFonts w:ascii="Times New Roman" w:hAnsi="Times New Roman" w:cs="Times New Roman"/>
                <w:b/>
                <w:bCs/>
                <w:i/>
                <w:iCs/>
                <w:color w:val="000000"/>
                <w:sz w:val="24"/>
                <w:szCs w:val="24"/>
                <w:lang w:val="vi-VN"/>
              </w:rPr>
              <w:t xml:space="preserve">khi chi nhánh có cơ sở vật chất đáp ứng yêu cầu hoạt động dịch vụ việc làm </w:t>
            </w:r>
            <w:r w:rsidRPr="004E0DED">
              <w:rPr>
                <w:rFonts w:ascii="Times New Roman" w:hAnsi="Times New Roman" w:cs="Times New Roman"/>
                <w:color w:val="000000"/>
                <w:sz w:val="24"/>
                <w:szCs w:val="24"/>
                <w:lang w:val="vi-VN"/>
              </w:rPr>
              <w:t xml:space="preserve">và phải thực hiện thông báo cho cơ quan chuyên môn về việc làm </w:t>
            </w:r>
            <w:r w:rsidRPr="004E0DED">
              <w:rPr>
                <w:rFonts w:ascii="Times New Roman" w:hAnsi="Times New Roman" w:cs="Times New Roman"/>
                <w:b/>
                <w:bCs/>
                <w:i/>
                <w:iCs/>
                <w:color w:val="000000"/>
                <w:sz w:val="24"/>
                <w:szCs w:val="24"/>
                <w:lang w:val="vi-VN"/>
              </w:rPr>
              <w:t>nơi đặt trụ sở chính</w:t>
            </w:r>
            <w:r w:rsidRPr="004E0DED">
              <w:rPr>
                <w:rFonts w:ascii="Times New Roman" w:hAnsi="Times New Roman" w:cs="Times New Roman"/>
                <w:color w:val="000000"/>
                <w:sz w:val="24"/>
                <w:szCs w:val="24"/>
                <w:lang w:val="vi-VN"/>
              </w:rPr>
              <w:t xml:space="preserve"> trước khi thực hiện hoạt động dịch vụ việc làm.</w:t>
            </w:r>
          </w:p>
          <w:p w14:paraId="11286082" w14:textId="77777777" w:rsidR="00956890" w:rsidRPr="004E0DED" w:rsidRDefault="00956890" w:rsidP="00956890">
            <w:pPr>
              <w:widowControl w:val="0"/>
              <w:shd w:val="clear" w:color="auto" w:fill="FFFFFF"/>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4. Doanh nghiệp hoạt động dịch vụ việc làm </w:t>
            </w:r>
            <w:r w:rsidRPr="004E0DED">
              <w:rPr>
                <w:rFonts w:ascii="Times New Roman" w:hAnsi="Times New Roman" w:cs="Times New Roman"/>
                <w:b/>
                <w:bCs/>
                <w:i/>
                <w:iCs/>
                <w:color w:val="000000"/>
                <w:sz w:val="24"/>
                <w:szCs w:val="24"/>
                <w:lang w:val="vi-VN"/>
              </w:rPr>
              <w:t>tự định giá</w:t>
            </w:r>
            <w:r w:rsidRPr="004E0DED">
              <w:rPr>
                <w:rFonts w:ascii="Times New Roman" w:hAnsi="Times New Roman" w:cs="Times New Roman"/>
                <w:color w:val="000000"/>
                <w:sz w:val="24"/>
                <w:szCs w:val="24"/>
                <w:lang w:val="vi-VN"/>
              </w:rPr>
              <w:t xml:space="preserve"> và </w:t>
            </w:r>
            <w:r w:rsidRPr="004E0DED">
              <w:rPr>
                <w:rFonts w:ascii="Times New Roman" w:hAnsi="Times New Roman" w:cs="Times New Roman"/>
                <w:b/>
                <w:bCs/>
                <w:i/>
                <w:iCs/>
                <w:color w:val="000000"/>
                <w:sz w:val="24"/>
                <w:szCs w:val="24"/>
                <w:lang w:val="vi-VN"/>
              </w:rPr>
              <w:t>thực hiện</w:t>
            </w:r>
            <w:r w:rsidRPr="004E0DED">
              <w:rPr>
                <w:rFonts w:ascii="Times New Roman" w:hAnsi="Times New Roman" w:cs="Times New Roman"/>
                <w:color w:val="000000"/>
                <w:sz w:val="24"/>
                <w:szCs w:val="24"/>
                <w:lang w:val="vi-VN"/>
              </w:rPr>
              <w:t xml:space="preserve"> niêm yết giá dịch vụ việc làm theo quy định của pháp luật về giá. </w:t>
            </w:r>
          </w:p>
          <w:p w14:paraId="550B281A" w14:textId="77777777" w:rsidR="00956890" w:rsidRPr="004E0DED" w:rsidRDefault="00956890" w:rsidP="00956890">
            <w:pPr>
              <w:pStyle w:val="NormalWeb"/>
              <w:widowControl w:val="0"/>
              <w:spacing w:before="0" w:beforeAutospacing="0" w:after="0" w:afterAutospacing="0"/>
              <w:rPr>
                <w:b/>
                <w:bCs/>
                <w:i/>
                <w:iCs/>
                <w:lang w:val="vi-VN"/>
              </w:rPr>
            </w:pPr>
            <w:r w:rsidRPr="004E0DED">
              <w:rPr>
                <w:color w:val="000000"/>
                <w:lang w:val="vi-VN"/>
              </w:rPr>
              <w:t xml:space="preserve">5. Chính phủ quy định mẫu </w:t>
            </w:r>
            <w:r w:rsidRPr="004E0DED">
              <w:rPr>
                <w:b/>
                <w:bCs/>
                <w:i/>
                <w:iCs/>
                <w:color w:val="000000"/>
                <w:lang w:val="vi-VN"/>
              </w:rPr>
              <w:t>giấy phép</w:t>
            </w:r>
            <w:r w:rsidRPr="004E0DED">
              <w:rPr>
                <w:color w:val="000000"/>
                <w:lang w:val="vi-VN"/>
              </w:rPr>
              <w:t xml:space="preserve">; hồ sơ, trình tự, thủ tục cấp, cấp lại, nộp lại, thu hồi giấy phép hoạt động dịch vụ việc làm và </w:t>
            </w:r>
            <w:r w:rsidRPr="004E0DED">
              <w:rPr>
                <w:b/>
                <w:bCs/>
                <w:i/>
                <w:iCs/>
                <w:color w:val="000000"/>
                <w:lang w:val="vi-VN"/>
              </w:rPr>
              <w:t>quy định chi tiết khoản 2 Điều này.</w:t>
            </w:r>
          </w:p>
          <w:p w14:paraId="37F2EFDA" w14:textId="4DC7FF7B" w:rsidR="00956890" w:rsidRPr="004E0DED" w:rsidRDefault="00956890" w:rsidP="00956890">
            <w:pPr>
              <w:pStyle w:val="Normal0"/>
              <w:rPr>
                <w:rFonts w:ascii="Times New Roman" w:eastAsia="Times New Roman" w:hAnsi="Times New Roman"/>
                <w:szCs w:val="24"/>
                <w:lang w:val="vi-VN"/>
              </w:rPr>
            </w:pPr>
          </w:p>
        </w:tc>
      </w:tr>
      <w:tr w:rsidR="00956890" w:rsidRPr="009B4699" w14:paraId="0489867E" w14:textId="5A690C1E" w:rsidTr="0072438F">
        <w:trPr>
          <w:trHeight w:val="10183"/>
        </w:trPr>
        <w:tc>
          <w:tcPr>
            <w:tcW w:w="1667" w:type="pct"/>
          </w:tcPr>
          <w:p w14:paraId="284C366E" w14:textId="77777777" w:rsidR="00956890" w:rsidRPr="004E0DED" w:rsidRDefault="00956890" w:rsidP="00956890">
            <w:pPr>
              <w:pStyle w:val="NormalWeb"/>
              <w:spacing w:before="0" w:beforeAutospacing="0" w:after="0" w:afterAutospacing="0"/>
              <w:contextualSpacing/>
              <w:jc w:val="both"/>
              <w:rPr>
                <w:b/>
                <w:bCs/>
                <w:lang w:val="vi-VN"/>
              </w:rPr>
            </w:pPr>
            <w:bookmarkStart w:id="104" w:name="dieu_39"/>
            <w:r w:rsidRPr="004E0DED">
              <w:rPr>
                <w:b/>
                <w:bCs/>
                <w:lang w:val="vi-VN"/>
              </w:rPr>
              <w:t>Điều 39. Doanh nghiệp hoạt động dịch vụ việc làm</w:t>
            </w:r>
            <w:bookmarkEnd w:id="104"/>
          </w:p>
          <w:p w14:paraId="4561D5E1" w14:textId="472E403C" w:rsidR="00956890" w:rsidRPr="004E0DED" w:rsidRDefault="00956890" w:rsidP="00956890">
            <w:pPr>
              <w:pStyle w:val="NormalWeb"/>
              <w:spacing w:before="0" w:beforeAutospacing="0" w:after="0" w:afterAutospacing="0"/>
              <w:contextualSpacing/>
              <w:jc w:val="both"/>
              <w:rPr>
                <w:lang w:val="vi-VN"/>
              </w:rPr>
            </w:pPr>
            <w:r w:rsidRPr="004E0DED">
              <w:rPr>
                <w:lang w:val="vi-VN"/>
              </w:rPr>
              <w:t>1. Doanh nghiệp hoạt động dịch vụ việc làm là doanh nghiệp được thành lập và hoạt động theo quy định của pháp luật về doanh nghiệp và phải có giấy phép hoạt động dịch vụ việc làm do cơ quan quản lý nhà nước về việc làm cấp tỉnh cấp.</w:t>
            </w:r>
          </w:p>
          <w:p w14:paraId="5556F38D"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2. Doanh nghiệp được cấp giấy phép hoạt động dịch vụ việc làm khi có đủ điều kiện về cơ sở vật chất, trang thiết bị, nhân lực và tiền ký quỹ.</w:t>
            </w:r>
          </w:p>
          <w:p w14:paraId="03CA47C3"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3. Doanh nghiệp hoạt động dịch vụ việc làm được thành lập chi nhánh hoạt động dịch vụ việc làm.</w:t>
            </w:r>
          </w:p>
          <w:p w14:paraId="022FA7A9"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4. Doanh nghiệp hoạt động dịch vụ việc làm được thu phí theo quy định của pháp luật về phí, lệ phí.</w:t>
            </w:r>
          </w:p>
          <w:p w14:paraId="6C25CD0B" w14:textId="77777777" w:rsidR="00956890" w:rsidRPr="004E0DED" w:rsidRDefault="00956890" w:rsidP="00956890">
            <w:pPr>
              <w:pStyle w:val="NormalWeb"/>
              <w:spacing w:before="0" w:beforeAutospacing="0" w:after="0" w:afterAutospacing="0"/>
              <w:contextualSpacing/>
              <w:rPr>
                <w:lang w:val="vi-VN"/>
              </w:rPr>
            </w:pPr>
            <w:r w:rsidRPr="004E0DED">
              <w:rPr>
                <w:lang w:val="vi-VN"/>
              </w:rPr>
              <w:t>5. Chính phủ quy định chi tiết Điều này.</w:t>
            </w:r>
          </w:p>
          <w:p w14:paraId="013817B6" w14:textId="77777777" w:rsidR="00956890" w:rsidRPr="004E0DED" w:rsidRDefault="00956890" w:rsidP="00956890">
            <w:pPr>
              <w:pStyle w:val="NormalWeb"/>
              <w:spacing w:before="0" w:beforeAutospacing="0" w:after="0" w:afterAutospacing="0"/>
              <w:contextualSpacing/>
              <w:jc w:val="both"/>
              <w:rPr>
                <w:lang w:val="vi-VN"/>
              </w:rPr>
            </w:pPr>
            <w:bookmarkStart w:id="105" w:name="dieu_40"/>
            <w:r w:rsidRPr="004E0DED">
              <w:rPr>
                <w:b/>
                <w:bCs/>
                <w:lang w:val="vi-VN"/>
              </w:rPr>
              <w:t>Điều 40. Hoạt động của doanh nghiệp hoạt động dịch vụ việc làm</w:t>
            </w:r>
            <w:bookmarkEnd w:id="105"/>
          </w:p>
          <w:p w14:paraId="5FF24634"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1. Tư vấn, giới thiệu việc làm cho người lao động, người sử dụng lao động.</w:t>
            </w:r>
          </w:p>
          <w:p w14:paraId="6C7C35B8"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2. Cung ứng và tuyển lao động theo yêu cầu của người sử dụng lao động.</w:t>
            </w:r>
          </w:p>
          <w:p w14:paraId="7425D0AC"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3. Thu thập và cung cấp thông tin thị trường lao động.</w:t>
            </w:r>
          </w:p>
          <w:p w14:paraId="69C34800"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4. Phân tích và dự báo thị trường lao động.</w:t>
            </w:r>
          </w:p>
          <w:p w14:paraId="03AE0909"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5. Đào tạo kỹ năng, dạy nghề theo quy định của pháp luật.</w:t>
            </w:r>
          </w:p>
          <w:p w14:paraId="3EF37A77" w14:textId="469D5A5D" w:rsidR="00956890" w:rsidRPr="004E0DED" w:rsidRDefault="00956890" w:rsidP="00956890">
            <w:pPr>
              <w:pStyle w:val="NormalWeb"/>
              <w:spacing w:before="0" w:beforeAutospacing="0" w:after="0" w:afterAutospacing="0"/>
              <w:contextualSpacing/>
              <w:rPr>
                <w:b/>
                <w:lang w:val="vi-VN"/>
              </w:rPr>
            </w:pPr>
            <w:r w:rsidRPr="004E0DED">
              <w:rPr>
                <w:lang w:val="vi-VN"/>
              </w:rPr>
              <w:t>6. Thực hiện các chương trình, dự án về việc làm.</w:t>
            </w:r>
          </w:p>
        </w:tc>
        <w:tc>
          <w:tcPr>
            <w:tcW w:w="1667" w:type="pct"/>
          </w:tcPr>
          <w:p w14:paraId="4CE4962D" w14:textId="77777777" w:rsidR="00956890" w:rsidRPr="004E0DED" w:rsidRDefault="00956890" w:rsidP="00956890">
            <w:pPr>
              <w:pStyle w:val="NormalWeb"/>
              <w:spacing w:before="0" w:beforeAutospacing="0" w:after="0" w:afterAutospacing="0"/>
              <w:contextualSpacing/>
              <w:jc w:val="both"/>
              <w:rPr>
                <w:b/>
                <w:bCs/>
                <w:u w:val="single"/>
                <w:lang w:val="vi-VN"/>
              </w:rPr>
            </w:pPr>
            <w:r w:rsidRPr="004E0DED">
              <w:rPr>
                <w:b/>
                <w:bCs/>
                <w:u w:val="single"/>
                <w:lang w:val="vi-VN"/>
              </w:rPr>
              <w:t>Điều 52. Chi nhánh của doanh nghiệp hoạt động dịch vụ việc làm</w:t>
            </w:r>
          </w:p>
          <w:p w14:paraId="786219DB" w14:textId="77777777" w:rsidR="00956890" w:rsidRPr="004E0DED" w:rsidRDefault="00956890" w:rsidP="00956890">
            <w:pPr>
              <w:pStyle w:val="NormalWeb"/>
              <w:spacing w:before="0" w:beforeAutospacing="0" w:after="0" w:afterAutospacing="0"/>
              <w:contextualSpacing/>
              <w:jc w:val="both"/>
              <w:rPr>
                <w:u w:val="single"/>
                <w:lang w:val="vi-VN"/>
              </w:rPr>
            </w:pPr>
            <w:r w:rsidRPr="004E0DED">
              <w:rPr>
                <w:u w:val="single"/>
                <w:lang w:val="vi-VN"/>
              </w:rPr>
              <w:t>1. Doanh nghiệp hoạt động dịch vụ việc làm được thành lập chi nhánh và phải thực hiện thông báo cho cơ quan chuyên môn về việc làm thuộc Ủy ban nhân dân cấp tỉnh nơi được cấp giấy phép hoạt động dịch vụ việc làm và nơi đặt trụ sở chi nhánh trước khi thực hiện hoạt động dịch vụ việc làm ít nhất 10 ngày làm việc.</w:t>
            </w:r>
          </w:p>
          <w:p w14:paraId="6686DAC5" w14:textId="77777777" w:rsidR="00956890" w:rsidRPr="004E0DED" w:rsidRDefault="00956890" w:rsidP="00956890">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u w:val="single"/>
                <w:lang w:val="vi-VN"/>
              </w:rPr>
              <w:t xml:space="preserve">2. </w:t>
            </w:r>
            <w:r w:rsidRPr="004E0DED">
              <w:rPr>
                <w:rFonts w:ascii="Times New Roman" w:hAnsi="Times New Roman" w:cs="Times New Roman"/>
                <w:sz w:val="24"/>
                <w:szCs w:val="24"/>
                <w:u w:val="single"/>
                <w:lang w:val="vi-VN"/>
              </w:rPr>
              <w:t xml:space="preserve">Chi nhánh được hoạt động dịch vụ việc làm khi được doanh nghiệp dịch vụ việc làm giao nhiệm vụ và có cơ sở vật chất, trang thiết bị đáp ứng yêu cầu hoạt động dịch vụ việc làm. </w:t>
            </w:r>
          </w:p>
          <w:p w14:paraId="304892E5" w14:textId="5E83AD47" w:rsidR="00956890" w:rsidRPr="004E0DED" w:rsidRDefault="00956890" w:rsidP="00956890">
            <w:pPr>
              <w:pStyle w:val="NormalWeb"/>
              <w:spacing w:before="0" w:beforeAutospacing="0" w:after="0" w:afterAutospacing="0"/>
              <w:contextualSpacing/>
              <w:jc w:val="both"/>
              <w:rPr>
                <w:bCs/>
                <w:strike/>
                <w:lang w:val="vi-VN"/>
              </w:rPr>
            </w:pPr>
            <w:r w:rsidRPr="004E0DED">
              <w:rPr>
                <w:u w:val="single"/>
                <w:lang w:val="vi-VN"/>
              </w:rPr>
              <w:t>3. Chi nhánh doanh nghiệp hoạt động dịch vụ việc làm xây dựng và niêm yết giá cung ứng dịch vụ việc làm theo quy định của pháp luật về giá.</w:t>
            </w:r>
            <w:r w:rsidRPr="004E0DED">
              <w:rPr>
                <w:color w:val="000000"/>
                <w:lang w:val="vi-VN"/>
              </w:rPr>
              <w:t xml:space="preserve"> </w:t>
            </w:r>
          </w:p>
        </w:tc>
        <w:tc>
          <w:tcPr>
            <w:tcW w:w="1666" w:type="pct"/>
            <w:vMerge/>
          </w:tcPr>
          <w:p w14:paraId="4570696E" w14:textId="5516C33D" w:rsidR="00956890" w:rsidRPr="004E0DED" w:rsidRDefault="00956890" w:rsidP="00956890">
            <w:pPr>
              <w:pStyle w:val="NormalWeb"/>
              <w:spacing w:before="0" w:beforeAutospacing="0" w:after="0" w:afterAutospacing="0"/>
              <w:contextualSpacing/>
              <w:jc w:val="both"/>
              <w:rPr>
                <w:lang w:val="vi-VN"/>
              </w:rPr>
            </w:pPr>
          </w:p>
        </w:tc>
      </w:tr>
      <w:tr w:rsidR="00956890" w:rsidRPr="009B4699" w14:paraId="33EBC3BD" w14:textId="553BF61E" w:rsidTr="0072438F">
        <w:trPr>
          <w:trHeight w:val="608"/>
        </w:trPr>
        <w:tc>
          <w:tcPr>
            <w:tcW w:w="1667" w:type="pct"/>
            <w:vAlign w:val="center"/>
          </w:tcPr>
          <w:p w14:paraId="72A8ABB0" w14:textId="77777777" w:rsidR="00956890" w:rsidRPr="004E0DED" w:rsidRDefault="00956890" w:rsidP="00956890">
            <w:pPr>
              <w:pStyle w:val="NormalWeb"/>
              <w:spacing w:before="0" w:beforeAutospacing="0" w:after="0" w:afterAutospacing="0"/>
              <w:contextualSpacing/>
              <w:jc w:val="center"/>
              <w:rPr>
                <w:b/>
                <w:bCs/>
                <w:lang w:val="vi-VN"/>
              </w:rPr>
            </w:pPr>
            <w:bookmarkStart w:id="106" w:name="chuong_6"/>
            <w:r w:rsidRPr="004E0DED">
              <w:rPr>
                <w:b/>
                <w:bCs/>
                <w:lang w:val="vi-VN"/>
              </w:rPr>
              <w:lastRenderedPageBreak/>
              <w:t>CHƯƠNG VI</w:t>
            </w:r>
            <w:bookmarkStart w:id="107" w:name="chuong_6_name"/>
            <w:bookmarkEnd w:id="106"/>
          </w:p>
          <w:p w14:paraId="12155F1B" w14:textId="4BCF7001" w:rsidR="00956890" w:rsidRPr="004E0DED" w:rsidRDefault="00956890" w:rsidP="00956890">
            <w:pPr>
              <w:pStyle w:val="BodyTextIndent"/>
              <w:tabs>
                <w:tab w:val="left" w:pos="1545"/>
              </w:tabs>
              <w:ind w:firstLine="33"/>
              <w:contextualSpacing/>
              <w:jc w:val="center"/>
              <w:rPr>
                <w:rFonts w:ascii="Times New Roman" w:hAnsi="Times New Roman"/>
                <w:b/>
                <w:bCs/>
                <w:szCs w:val="24"/>
                <w:lang w:val="vi-VN"/>
              </w:rPr>
            </w:pPr>
            <w:r w:rsidRPr="004E0DED">
              <w:rPr>
                <w:rFonts w:ascii="Times New Roman" w:hAnsi="Times New Roman"/>
                <w:b/>
                <w:bCs/>
                <w:lang w:val="vi-VN"/>
              </w:rPr>
              <w:t>BẢO HIỂM THẤT NGHIỆP</w:t>
            </w:r>
            <w:bookmarkEnd w:id="107"/>
          </w:p>
        </w:tc>
        <w:tc>
          <w:tcPr>
            <w:tcW w:w="1667" w:type="pct"/>
            <w:vAlign w:val="center"/>
          </w:tcPr>
          <w:p w14:paraId="7214C1EE" w14:textId="77777777" w:rsidR="00956890" w:rsidRPr="004E0DED" w:rsidRDefault="00956890" w:rsidP="00956890">
            <w:pPr>
              <w:pStyle w:val="BodyTextIndent"/>
              <w:tabs>
                <w:tab w:val="left" w:pos="1545"/>
              </w:tabs>
              <w:ind w:firstLine="33"/>
              <w:contextualSpacing/>
              <w:jc w:val="center"/>
              <w:rPr>
                <w:rFonts w:ascii="Times New Roman" w:hAnsi="Times New Roman"/>
                <w:b/>
                <w:bCs/>
                <w:szCs w:val="24"/>
                <w:lang w:val="vi-VN"/>
              </w:rPr>
            </w:pPr>
            <w:r w:rsidRPr="004E0DED">
              <w:rPr>
                <w:rFonts w:ascii="Times New Roman" w:hAnsi="Times New Roman"/>
                <w:b/>
                <w:bCs/>
                <w:szCs w:val="24"/>
                <w:lang w:val="vi-VN"/>
              </w:rPr>
              <w:t>CHƯƠNG VII</w:t>
            </w:r>
          </w:p>
          <w:p w14:paraId="12B870A4" w14:textId="2160BB3A" w:rsidR="00956890" w:rsidRPr="004E0DED" w:rsidRDefault="00956890" w:rsidP="00956890">
            <w:pPr>
              <w:pStyle w:val="BodyTextIndent"/>
              <w:tabs>
                <w:tab w:val="left" w:pos="1545"/>
              </w:tabs>
              <w:ind w:firstLine="33"/>
              <w:contextualSpacing/>
              <w:jc w:val="center"/>
              <w:rPr>
                <w:rFonts w:ascii="Times New Roman" w:hAnsi="Times New Roman"/>
                <w:b/>
                <w:szCs w:val="24"/>
                <w:lang w:val="vi-VN"/>
              </w:rPr>
            </w:pPr>
            <w:r w:rsidRPr="004E0DED">
              <w:rPr>
                <w:rFonts w:ascii="Times New Roman" w:hAnsi="Times New Roman"/>
                <w:b/>
                <w:bCs/>
                <w:szCs w:val="24"/>
                <w:lang w:val="vi-VN"/>
              </w:rPr>
              <w:t>BẢO HIỂM THẤT NGHIỆP</w:t>
            </w:r>
          </w:p>
        </w:tc>
        <w:tc>
          <w:tcPr>
            <w:tcW w:w="1666" w:type="pct"/>
            <w:vAlign w:val="center"/>
          </w:tcPr>
          <w:p w14:paraId="48C5EE70" w14:textId="77777777" w:rsidR="00956890" w:rsidRPr="004E0DED" w:rsidRDefault="00956890" w:rsidP="00956890">
            <w:pPr>
              <w:pStyle w:val="BodyTextIndent"/>
              <w:tabs>
                <w:tab w:val="left" w:pos="1545"/>
              </w:tabs>
              <w:ind w:firstLine="33"/>
              <w:contextualSpacing/>
              <w:jc w:val="center"/>
              <w:rPr>
                <w:rFonts w:ascii="Times New Roman" w:hAnsi="Times New Roman"/>
                <w:b/>
                <w:bCs/>
                <w:szCs w:val="24"/>
                <w:lang w:val="vi-VN"/>
              </w:rPr>
            </w:pPr>
            <w:r w:rsidRPr="004E0DED">
              <w:rPr>
                <w:rFonts w:ascii="Times New Roman" w:hAnsi="Times New Roman"/>
                <w:b/>
                <w:bCs/>
                <w:szCs w:val="24"/>
                <w:lang w:val="vi-VN"/>
              </w:rPr>
              <w:t>CHƯƠNG VII</w:t>
            </w:r>
          </w:p>
          <w:p w14:paraId="6C592BA1" w14:textId="77777777" w:rsidR="00956890" w:rsidRPr="004E0DED" w:rsidRDefault="00956890" w:rsidP="00956890">
            <w:pPr>
              <w:pStyle w:val="NormalWeb"/>
              <w:widowControl w:val="0"/>
              <w:shd w:val="clear" w:color="auto" w:fill="FFFFFF"/>
              <w:spacing w:before="0" w:beforeAutospacing="0" w:after="0" w:afterAutospacing="0"/>
              <w:jc w:val="center"/>
              <w:rPr>
                <w:b/>
                <w:bCs/>
                <w:lang w:val="vi-VN"/>
              </w:rPr>
            </w:pPr>
            <w:r w:rsidRPr="004E0DED">
              <w:rPr>
                <w:b/>
                <w:bCs/>
                <w:lang w:val="vi-VN"/>
              </w:rPr>
              <w:t>BẢO HIỂM THẤT NGHIỆP</w:t>
            </w:r>
          </w:p>
        </w:tc>
      </w:tr>
      <w:tr w:rsidR="00956890" w:rsidRPr="009B4699" w14:paraId="16E35C56" w14:textId="3E55010A" w:rsidTr="0072438F">
        <w:trPr>
          <w:trHeight w:val="608"/>
        </w:trPr>
        <w:tc>
          <w:tcPr>
            <w:tcW w:w="1667" w:type="pct"/>
            <w:vAlign w:val="center"/>
          </w:tcPr>
          <w:p w14:paraId="7008B3F2" w14:textId="77777777" w:rsidR="00956890" w:rsidRPr="004E0DED" w:rsidRDefault="00956890" w:rsidP="00956890">
            <w:pPr>
              <w:pStyle w:val="NormalWeb"/>
              <w:spacing w:before="0" w:beforeAutospacing="0" w:after="0" w:afterAutospacing="0"/>
              <w:contextualSpacing/>
              <w:jc w:val="center"/>
              <w:rPr>
                <w:b/>
                <w:bCs/>
                <w:shd w:val="clear" w:color="auto" w:fill="FFFFFF"/>
                <w:lang w:val="vi-VN"/>
              </w:rPr>
            </w:pPr>
            <w:bookmarkStart w:id="108" w:name="muc_1_1"/>
            <w:r w:rsidRPr="004E0DED">
              <w:rPr>
                <w:b/>
                <w:bCs/>
                <w:shd w:val="clear" w:color="auto" w:fill="FFFFFF"/>
                <w:lang w:val="vi-VN"/>
              </w:rPr>
              <w:t>MỤC 1</w:t>
            </w:r>
          </w:p>
          <w:p w14:paraId="46F341E2" w14:textId="18EC4619" w:rsidR="00956890" w:rsidRPr="004E0DED" w:rsidRDefault="00956890" w:rsidP="00956890">
            <w:pPr>
              <w:pStyle w:val="NormalWeb"/>
              <w:spacing w:before="0" w:beforeAutospacing="0" w:after="0" w:afterAutospacing="0"/>
              <w:contextualSpacing/>
              <w:jc w:val="center"/>
              <w:rPr>
                <w:b/>
                <w:bCs/>
                <w:shd w:val="clear" w:color="auto" w:fill="FFFFFF"/>
                <w:lang w:val="vi-VN"/>
              </w:rPr>
            </w:pPr>
            <w:r w:rsidRPr="004E0DED">
              <w:rPr>
                <w:b/>
                <w:bCs/>
                <w:shd w:val="clear" w:color="auto" w:fill="FFFFFF"/>
                <w:lang w:val="vi-VN"/>
              </w:rPr>
              <w:t>NGUYÊN TẮC, ĐỐI TƯỢNG, CHẾ ĐỘ BẢO HIỂM THẤT NGHIỆP</w:t>
            </w:r>
            <w:bookmarkEnd w:id="108"/>
          </w:p>
        </w:tc>
        <w:tc>
          <w:tcPr>
            <w:tcW w:w="1667" w:type="pct"/>
            <w:vAlign w:val="center"/>
          </w:tcPr>
          <w:p w14:paraId="466A095F" w14:textId="77777777" w:rsidR="00956890" w:rsidRPr="004E0DED" w:rsidRDefault="00956890" w:rsidP="00956890">
            <w:pPr>
              <w:pStyle w:val="NormalWeb"/>
              <w:spacing w:before="0" w:beforeAutospacing="0" w:after="0" w:afterAutospacing="0"/>
              <w:contextualSpacing/>
              <w:jc w:val="center"/>
              <w:rPr>
                <w:b/>
                <w:bCs/>
                <w:shd w:val="clear" w:color="auto" w:fill="FFFFFF"/>
                <w:lang w:val="vi-VN"/>
              </w:rPr>
            </w:pPr>
            <w:r w:rsidRPr="004E0DED">
              <w:rPr>
                <w:b/>
                <w:bCs/>
                <w:shd w:val="clear" w:color="auto" w:fill="FFFFFF"/>
                <w:lang w:val="vi-VN"/>
              </w:rPr>
              <w:t>Mục 1</w:t>
            </w:r>
          </w:p>
          <w:p w14:paraId="635FF1D0" w14:textId="6CF65A26" w:rsidR="00956890" w:rsidRPr="004E0DED" w:rsidRDefault="00956890" w:rsidP="00956890">
            <w:pPr>
              <w:pStyle w:val="BodyTextIndent"/>
              <w:tabs>
                <w:tab w:val="left" w:pos="1545"/>
              </w:tabs>
              <w:ind w:firstLine="33"/>
              <w:contextualSpacing/>
              <w:jc w:val="center"/>
              <w:rPr>
                <w:rFonts w:ascii="Times New Roman" w:hAnsi="Times New Roman"/>
                <w:b/>
                <w:szCs w:val="24"/>
                <w:lang w:val="vi-VN"/>
              </w:rPr>
            </w:pPr>
            <w:r w:rsidRPr="004E0DED">
              <w:rPr>
                <w:rFonts w:ascii="Times New Roman" w:hAnsi="Times New Roman"/>
                <w:b/>
                <w:bCs/>
                <w:szCs w:val="24"/>
                <w:shd w:val="clear" w:color="auto" w:fill="FFFFFF"/>
                <w:lang w:val="vi-VN"/>
              </w:rPr>
              <w:t>NGUYÊN TẮC, ĐỐI TƯỢNG, CHẾ ĐỘ BẢO HIỂM THẤT NGHIỆP</w:t>
            </w:r>
          </w:p>
        </w:tc>
        <w:tc>
          <w:tcPr>
            <w:tcW w:w="1666" w:type="pct"/>
            <w:vAlign w:val="center"/>
          </w:tcPr>
          <w:p w14:paraId="72CC96E5" w14:textId="0F10C3C1" w:rsidR="00956890" w:rsidRPr="004E0DED" w:rsidRDefault="00956890" w:rsidP="00956890">
            <w:pPr>
              <w:pStyle w:val="NormalWeb"/>
              <w:spacing w:before="0" w:beforeAutospacing="0" w:after="0" w:afterAutospacing="0"/>
              <w:contextualSpacing/>
              <w:jc w:val="center"/>
              <w:rPr>
                <w:b/>
                <w:bCs/>
                <w:shd w:val="clear" w:color="auto" w:fill="FFFFFF"/>
                <w:lang w:val="vi-VN"/>
              </w:rPr>
            </w:pPr>
            <w:r w:rsidRPr="004E0DED">
              <w:rPr>
                <w:b/>
                <w:bCs/>
                <w:shd w:val="clear" w:color="auto" w:fill="FFFFFF"/>
                <w:lang w:val="vi-VN"/>
              </w:rPr>
              <w:t>Mục 1</w:t>
            </w:r>
          </w:p>
          <w:p w14:paraId="2DC5C355" w14:textId="77777777" w:rsidR="00956890" w:rsidRPr="004E0DED" w:rsidRDefault="00956890" w:rsidP="00956890">
            <w:pPr>
              <w:pStyle w:val="NormalWeb"/>
              <w:spacing w:before="0" w:beforeAutospacing="0" w:after="0" w:afterAutospacing="0"/>
              <w:contextualSpacing/>
              <w:jc w:val="center"/>
              <w:rPr>
                <w:b/>
                <w:bCs/>
                <w:shd w:val="clear" w:color="auto" w:fill="FFFFFF"/>
                <w:lang w:val="vi-VN"/>
              </w:rPr>
            </w:pPr>
            <w:r w:rsidRPr="004E0DED">
              <w:rPr>
                <w:b/>
                <w:bCs/>
                <w:shd w:val="clear" w:color="auto" w:fill="FFFFFF"/>
                <w:lang w:val="vi-VN"/>
              </w:rPr>
              <w:t>NGUYÊN TẮC, ĐỐI TƯỢNG, CHẾ ĐỘ BẢO HIỂM THẤT NGHIỆP</w:t>
            </w:r>
          </w:p>
        </w:tc>
      </w:tr>
      <w:tr w:rsidR="00956890" w:rsidRPr="009B4699" w14:paraId="776C0789" w14:textId="01879753" w:rsidTr="0072438F">
        <w:trPr>
          <w:trHeight w:val="608"/>
        </w:trPr>
        <w:tc>
          <w:tcPr>
            <w:tcW w:w="1667" w:type="pct"/>
          </w:tcPr>
          <w:p w14:paraId="3B49F83C" w14:textId="77777777" w:rsidR="00956890" w:rsidRPr="004E0DED" w:rsidRDefault="00956890" w:rsidP="00956890">
            <w:pPr>
              <w:pStyle w:val="NormalWeb"/>
              <w:spacing w:before="0" w:beforeAutospacing="0" w:after="0" w:afterAutospacing="0"/>
              <w:contextualSpacing/>
              <w:jc w:val="both"/>
              <w:rPr>
                <w:lang w:val="vi-VN"/>
              </w:rPr>
            </w:pPr>
            <w:bookmarkStart w:id="109" w:name="dieu_41"/>
            <w:r w:rsidRPr="004E0DED">
              <w:rPr>
                <w:b/>
                <w:bCs/>
                <w:lang w:val="vi-VN"/>
              </w:rPr>
              <w:t>Điều 41. Nguyên tắc bảo hiểm thất nghiệp</w:t>
            </w:r>
            <w:bookmarkEnd w:id="109"/>
          </w:p>
          <w:p w14:paraId="1FC4F6C2"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1. Bảo đảm chia sẻ rủi ro giữa những người tham gia bảo hiểm thất nghiệp.</w:t>
            </w:r>
          </w:p>
          <w:p w14:paraId="623B2599"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2. Mức đóng bảo hiểm thất nghiệp được tính trên cơ sở tiền lương của người lao động.</w:t>
            </w:r>
          </w:p>
          <w:p w14:paraId="121E5678"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3. Mức hưởng bảo hiểm thất nghiệp được tính trên cơ sở mức đóng, thời gian đóng bảo hiểm thất nghiệp.</w:t>
            </w:r>
          </w:p>
          <w:p w14:paraId="30E8050C"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4. Việc thực hiện bảo hiểm thất nghiệp phải đơn giản, dễ dàng, thuận tiện, bảo đảm kịp thời và đầy đủ quyền lợi của người tham gia.</w:t>
            </w:r>
          </w:p>
          <w:p w14:paraId="33AAC61B" w14:textId="501673D3" w:rsidR="00956890" w:rsidRPr="004E0DED" w:rsidRDefault="00956890" w:rsidP="00956890">
            <w:pPr>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lang w:val="vi-VN"/>
              </w:rPr>
              <w:t>5. Quỹ bảo hiểm thất nghiệp được quản lý tập trung, thống nhất, công khai, minh bạch, bảo đảm an toàn và được Nhà nước bảo hộ.</w:t>
            </w:r>
          </w:p>
        </w:tc>
        <w:tc>
          <w:tcPr>
            <w:tcW w:w="1667" w:type="pct"/>
          </w:tcPr>
          <w:p w14:paraId="4A731A70" w14:textId="77777777" w:rsidR="00956890" w:rsidRPr="004E0DED" w:rsidRDefault="00956890" w:rsidP="00956890">
            <w:pPr>
              <w:spacing w:after="0" w:line="240" w:lineRule="auto"/>
              <w:jc w:val="both"/>
              <w:rPr>
                <w:rFonts w:ascii="Times New Roman" w:hAnsi="Times New Roman" w:cs="Times New Roman"/>
                <w:b/>
                <w:bCs/>
                <w:sz w:val="24"/>
                <w:szCs w:val="24"/>
                <w:lang w:val="vi-VN"/>
              </w:rPr>
            </w:pPr>
            <w:bookmarkStart w:id="110" w:name="_Hlk166764191"/>
            <w:r w:rsidRPr="004E0DED">
              <w:rPr>
                <w:rFonts w:ascii="Times New Roman" w:hAnsi="Times New Roman" w:cs="Times New Roman"/>
                <w:b/>
                <w:bCs/>
                <w:sz w:val="24"/>
                <w:szCs w:val="24"/>
                <w:lang w:val="vi-VN"/>
              </w:rPr>
              <w:t>Điều 54. Nguyên tắc bảo hiểm thất nghiệp</w:t>
            </w:r>
          </w:p>
          <w:p w14:paraId="3CCA10DB" w14:textId="77777777" w:rsidR="00956890" w:rsidRPr="004E0DED" w:rsidRDefault="00956890" w:rsidP="0095689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Bảo đảm chia sẻ rủi ro giữa những người tham gia bảo hiểm thất nghiệp.</w:t>
            </w:r>
          </w:p>
          <w:p w14:paraId="2EF5770E" w14:textId="77777777" w:rsidR="00956890" w:rsidRPr="004E0DED" w:rsidRDefault="00956890" w:rsidP="0095689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2. Mức đóng bảo hiểm thất nghiệp được tính trên cơ sở tiền lương </w:t>
            </w:r>
            <w:r w:rsidRPr="004E0DED">
              <w:rPr>
                <w:rFonts w:ascii="Times New Roman" w:hAnsi="Times New Roman" w:cs="Times New Roman"/>
                <w:sz w:val="24"/>
                <w:szCs w:val="24"/>
                <w:u w:val="single"/>
                <w:lang w:val="vi-VN"/>
              </w:rPr>
              <w:t>tháng</w:t>
            </w:r>
            <w:r w:rsidRPr="004E0DED">
              <w:rPr>
                <w:rFonts w:ascii="Times New Roman" w:hAnsi="Times New Roman" w:cs="Times New Roman"/>
                <w:sz w:val="24"/>
                <w:szCs w:val="24"/>
                <w:lang w:val="vi-VN"/>
              </w:rPr>
              <w:t xml:space="preserve"> của người lao động.</w:t>
            </w:r>
          </w:p>
          <w:p w14:paraId="19E5113B" w14:textId="77777777" w:rsidR="00956890" w:rsidRPr="004E0DED" w:rsidRDefault="00956890" w:rsidP="0095689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3. Mức hưởng bảo hiểm thất nghiệp được tính trên cơ sở mức đóng, thời gian đóng bảo hiểm thất nghiệp.</w:t>
            </w:r>
          </w:p>
          <w:p w14:paraId="03D2C04E" w14:textId="77777777" w:rsidR="00956890" w:rsidRPr="004E0DED" w:rsidRDefault="00956890" w:rsidP="0095689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4. Việc thực hiện bảo hiểm thất nghiệp phải đơn giản, dễ dàng, thuận tiện, bảo đảm kịp thời và đầy đủ quyền lợi của người tham gia.</w:t>
            </w:r>
          </w:p>
          <w:p w14:paraId="46F81B61" w14:textId="472828D5" w:rsidR="00956890" w:rsidRPr="004E0DED" w:rsidRDefault="00956890" w:rsidP="00956890">
            <w:pPr>
              <w:pStyle w:val="NormalWeb"/>
              <w:spacing w:before="0" w:beforeAutospacing="0" w:after="0" w:afterAutospacing="0"/>
              <w:jc w:val="both"/>
              <w:rPr>
                <w:lang w:val="vi-VN"/>
              </w:rPr>
            </w:pPr>
            <w:r w:rsidRPr="004E0DED">
              <w:rPr>
                <w:lang w:val="vi-VN"/>
              </w:rPr>
              <w:t xml:space="preserve">5. </w:t>
            </w:r>
            <w:r w:rsidRPr="004E0DED">
              <w:rPr>
                <w:color w:val="000000"/>
                <w:lang w:val="vi-VN"/>
              </w:rPr>
              <w:t xml:space="preserve">Quỹ bảo hiểm thất nghiệp được quản lý tập trung, thống nhất, công khai, minh bạch; </w:t>
            </w:r>
            <w:r w:rsidRPr="004E0DED">
              <w:rPr>
                <w:color w:val="000000"/>
                <w:u w:val="single"/>
                <w:lang w:val="vi-VN"/>
              </w:rPr>
              <w:t xml:space="preserve">được sử dụng đúng mục đích; </w:t>
            </w:r>
            <w:r w:rsidRPr="004E0DED">
              <w:rPr>
                <w:color w:val="000000"/>
                <w:lang w:val="vi-VN"/>
              </w:rPr>
              <w:t>bảo đảm an toàn,</w:t>
            </w:r>
            <w:r w:rsidRPr="004E0DED">
              <w:rPr>
                <w:color w:val="000000"/>
                <w:u w:val="single"/>
                <w:lang w:val="vi-VN"/>
              </w:rPr>
              <w:t xml:space="preserve"> tăng trưởng và</w:t>
            </w:r>
            <w:r w:rsidRPr="004E0DED">
              <w:rPr>
                <w:i/>
                <w:color w:val="000000"/>
                <w:lang w:val="vi-VN"/>
              </w:rPr>
              <w:t xml:space="preserve"> </w:t>
            </w:r>
            <w:r w:rsidRPr="004E0DED">
              <w:rPr>
                <w:color w:val="000000"/>
                <w:lang w:val="vi-VN"/>
              </w:rPr>
              <w:t>được Nhà nước bảo hộ.</w:t>
            </w:r>
          </w:p>
        </w:tc>
        <w:tc>
          <w:tcPr>
            <w:tcW w:w="1666" w:type="pct"/>
          </w:tcPr>
          <w:p w14:paraId="13491E82"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t>Điều 3</w:t>
            </w:r>
            <w:r w:rsidRPr="009B4699">
              <w:rPr>
                <w:rFonts w:ascii="Times New Roman" w:hAnsi="Times New Roman" w:cs="Times New Roman"/>
                <w:b/>
                <w:bCs/>
                <w:sz w:val="24"/>
                <w:szCs w:val="24"/>
                <w:lang w:val="vi-VN"/>
              </w:rPr>
              <w:t>4</w:t>
            </w:r>
            <w:r w:rsidRPr="004E0DED">
              <w:rPr>
                <w:rFonts w:ascii="Times New Roman" w:hAnsi="Times New Roman" w:cs="Times New Roman"/>
                <w:b/>
                <w:bCs/>
                <w:sz w:val="24"/>
                <w:szCs w:val="24"/>
                <w:lang w:val="vi-VN"/>
              </w:rPr>
              <w:t>. Nguyên tắc bảo hiểm thất nghiệp</w:t>
            </w:r>
          </w:p>
          <w:p w14:paraId="77240CAF" w14:textId="77777777" w:rsidR="00956890" w:rsidRPr="004E0DED" w:rsidRDefault="00956890" w:rsidP="00956890">
            <w:pPr>
              <w:widowControl w:val="0"/>
              <w:spacing w:after="0" w:line="240" w:lineRule="auto"/>
              <w:jc w:val="both"/>
              <w:rPr>
                <w:rFonts w:ascii="Times New Roman" w:hAnsi="Times New Roman" w:cs="Times New Roman"/>
                <w:spacing w:val="-2"/>
                <w:sz w:val="24"/>
                <w:szCs w:val="24"/>
                <w:lang w:val="vi-VN"/>
              </w:rPr>
            </w:pPr>
            <w:r w:rsidRPr="004E0DED">
              <w:rPr>
                <w:rFonts w:ascii="Times New Roman" w:hAnsi="Times New Roman" w:cs="Times New Roman"/>
                <w:spacing w:val="-2"/>
                <w:sz w:val="24"/>
                <w:szCs w:val="24"/>
                <w:lang w:val="vi-VN"/>
              </w:rPr>
              <w:t>1. Bảo đảm chia sẻ rủi ro giữa những người tham gia bảo hiểm thất nghiệp.</w:t>
            </w:r>
          </w:p>
          <w:p w14:paraId="3D077CE7"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Mức đóng bảo hiểm thất nghiệp được tính trên cơ sở tiền lương tháng của người lao động.</w:t>
            </w:r>
          </w:p>
          <w:p w14:paraId="634F6FF9"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3. Mức hưởng bảo hiểm thất nghiệp được tính trên cơ sở mức đóng, thời gian đóng bảo hiểm thất nghiệp.</w:t>
            </w:r>
          </w:p>
          <w:p w14:paraId="79879D4A"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4. Việc thực hiện bảo hiểm thất nghiệp phải đơn giản, dễ dàng, thuận tiện, bảo đảm kịp thời và đầy đủ quyền lợi của người tham gia.</w:t>
            </w:r>
          </w:p>
          <w:p w14:paraId="17F043F7" w14:textId="4768D232"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5. </w:t>
            </w:r>
            <w:r w:rsidRPr="004E0DED">
              <w:rPr>
                <w:rFonts w:ascii="Times New Roman" w:hAnsi="Times New Roman" w:cs="Times New Roman"/>
                <w:color w:val="000000"/>
                <w:sz w:val="24"/>
                <w:szCs w:val="24"/>
                <w:lang w:val="vi-VN"/>
              </w:rPr>
              <w:t>Quỹ bảo hiểm thất nghiệp được quản lý tập trung, thống nhất, công khai, minh bạch; được sử dụng đúng mục đích; bảo đảm an toàn, tăng trưởng và được Nhà nước bảo hộ.</w:t>
            </w:r>
          </w:p>
        </w:tc>
      </w:tr>
      <w:tr w:rsidR="00956890" w:rsidRPr="009B4699" w14:paraId="12900629" w14:textId="23C58B0B" w:rsidTr="0072438F">
        <w:trPr>
          <w:trHeight w:val="608"/>
        </w:trPr>
        <w:tc>
          <w:tcPr>
            <w:tcW w:w="1667" w:type="pct"/>
          </w:tcPr>
          <w:p w14:paraId="08665706" w14:textId="77777777" w:rsidR="00956890" w:rsidRPr="004E0DED" w:rsidRDefault="00956890" w:rsidP="00956890">
            <w:pPr>
              <w:pStyle w:val="NormalWeb"/>
              <w:spacing w:before="0" w:beforeAutospacing="0" w:after="0" w:afterAutospacing="0"/>
              <w:contextualSpacing/>
              <w:jc w:val="both"/>
              <w:rPr>
                <w:lang w:val="vi-VN"/>
              </w:rPr>
            </w:pPr>
            <w:bookmarkStart w:id="111" w:name="dieu_42"/>
            <w:bookmarkStart w:id="112" w:name="_Hlk169012879"/>
            <w:r w:rsidRPr="004E0DED">
              <w:rPr>
                <w:b/>
                <w:bCs/>
                <w:lang w:val="vi-VN"/>
              </w:rPr>
              <w:t>Điều 42. Các chế độ bảo hiểm thất nghiệp</w:t>
            </w:r>
            <w:bookmarkEnd w:id="111"/>
          </w:p>
          <w:p w14:paraId="59252DD6"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1. Trợ cấp thất nghiệp.</w:t>
            </w:r>
          </w:p>
          <w:p w14:paraId="025C4E7A"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2. Hỗ trợ tư vấn, giới thiệu việc làm.</w:t>
            </w:r>
          </w:p>
          <w:p w14:paraId="2A3B48BB"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3. Hỗ trợ Học nghề.</w:t>
            </w:r>
          </w:p>
          <w:p w14:paraId="4FA76EB4" w14:textId="3F62006F" w:rsidR="00956890" w:rsidRPr="004E0DED" w:rsidRDefault="00956890" w:rsidP="00956890">
            <w:pPr>
              <w:spacing w:after="0" w:line="240" w:lineRule="auto"/>
              <w:contextualSpacing/>
              <w:jc w:val="both"/>
              <w:rPr>
                <w:rFonts w:ascii="Times New Roman" w:hAnsi="Times New Roman" w:cs="Times New Roman"/>
                <w:b/>
                <w:bCs/>
                <w:sz w:val="24"/>
                <w:szCs w:val="24"/>
                <w:lang w:val="vi-VN" w:eastAsia="ja-JP"/>
              </w:rPr>
            </w:pPr>
            <w:r w:rsidRPr="004E0DED">
              <w:rPr>
                <w:rFonts w:ascii="Times New Roman" w:hAnsi="Times New Roman" w:cs="Times New Roman"/>
                <w:lang w:val="vi-VN"/>
              </w:rPr>
              <w:t>4. Hỗ trợ đào tạo, bồi dưỡng, nâng cao trình độ kỹ năng nghề để duy trì việc làm cho người lao động.</w:t>
            </w:r>
            <w:bookmarkEnd w:id="112"/>
          </w:p>
        </w:tc>
        <w:tc>
          <w:tcPr>
            <w:tcW w:w="1667" w:type="pct"/>
          </w:tcPr>
          <w:p w14:paraId="7B66F1DC" w14:textId="77777777" w:rsidR="00956890" w:rsidRPr="004E0DED" w:rsidRDefault="00956890" w:rsidP="00956890">
            <w:pPr>
              <w:spacing w:after="0" w:line="240" w:lineRule="auto"/>
              <w:contextualSpacing/>
              <w:jc w:val="both"/>
              <w:rPr>
                <w:rFonts w:ascii="Times New Roman" w:hAnsi="Times New Roman" w:cs="Times New Roman"/>
                <w:b/>
                <w:bCs/>
                <w:sz w:val="24"/>
                <w:szCs w:val="24"/>
                <w:lang w:val="vi-VN" w:eastAsia="ja-JP"/>
              </w:rPr>
            </w:pPr>
            <w:r w:rsidRPr="004E0DED">
              <w:rPr>
                <w:rFonts w:ascii="Times New Roman" w:hAnsi="Times New Roman" w:cs="Times New Roman"/>
                <w:b/>
                <w:bCs/>
                <w:sz w:val="24"/>
                <w:szCs w:val="24"/>
                <w:lang w:val="vi-VN" w:eastAsia="ja-JP"/>
              </w:rPr>
              <w:t>Điều 55. Các chế độ bảo hiểm thất nghiệp</w:t>
            </w:r>
          </w:p>
          <w:p w14:paraId="37596C40"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eastAsia="ja-JP"/>
              </w:rPr>
            </w:pPr>
            <w:r w:rsidRPr="004E0DED">
              <w:rPr>
                <w:rFonts w:ascii="Times New Roman" w:hAnsi="Times New Roman" w:cs="Times New Roman"/>
                <w:sz w:val="24"/>
                <w:szCs w:val="24"/>
                <w:lang w:val="vi-VN" w:eastAsia="ja-JP"/>
              </w:rPr>
              <w:t xml:space="preserve">1. </w:t>
            </w:r>
            <w:r w:rsidRPr="004E0DED">
              <w:rPr>
                <w:rFonts w:ascii="Times New Roman" w:hAnsi="Times New Roman" w:cs="Times New Roman"/>
                <w:sz w:val="24"/>
                <w:szCs w:val="24"/>
                <w:u w:val="single"/>
                <w:lang w:val="vi-VN" w:eastAsia="ja-JP"/>
              </w:rPr>
              <w:t>Các chế độ bảo hiểm</w:t>
            </w:r>
            <w:r w:rsidRPr="004E0DED">
              <w:rPr>
                <w:rFonts w:ascii="Times New Roman" w:hAnsi="Times New Roman" w:cs="Times New Roman"/>
                <w:sz w:val="24"/>
                <w:szCs w:val="24"/>
                <w:lang w:val="vi-VN" w:eastAsia="ja-JP"/>
              </w:rPr>
              <w:t xml:space="preserve"> thất nghiệp</w:t>
            </w:r>
            <w:r w:rsidRPr="004E0DED">
              <w:rPr>
                <w:rFonts w:ascii="Times New Roman" w:hAnsi="Times New Roman" w:cs="Times New Roman"/>
                <w:sz w:val="24"/>
                <w:szCs w:val="24"/>
                <w:u w:val="single"/>
                <w:lang w:val="vi-VN" w:eastAsia="ja-JP"/>
              </w:rPr>
              <w:t xml:space="preserve"> gồm:</w:t>
            </w:r>
          </w:p>
          <w:p w14:paraId="7C9A994E"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eastAsia="ja-JP"/>
              </w:rPr>
            </w:pPr>
            <w:r w:rsidRPr="004E0DED">
              <w:rPr>
                <w:rFonts w:ascii="Times New Roman" w:hAnsi="Times New Roman" w:cs="Times New Roman"/>
                <w:sz w:val="24"/>
                <w:szCs w:val="24"/>
                <w:lang w:val="vi-VN" w:eastAsia="ja-JP"/>
              </w:rPr>
              <w:t xml:space="preserve"> a) Hỗ trợ tư vấn, giới thiệu việc làm;</w:t>
            </w:r>
          </w:p>
          <w:p w14:paraId="51F83F2B" w14:textId="77777777" w:rsidR="00956890" w:rsidRPr="004E0DED" w:rsidRDefault="00956890" w:rsidP="00956890">
            <w:pPr>
              <w:spacing w:after="0" w:line="240" w:lineRule="auto"/>
              <w:contextualSpacing/>
              <w:jc w:val="both"/>
              <w:rPr>
                <w:rFonts w:ascii="Times New Roman" w:hAnsi="Times New Roman" w:cs="Times New Roman"/>
                <w:sz w:val="24"/>
                <w:szCs w:val="24"/>
                <w:u w:val="single"/>
                <w:lang w:val="vi-VN" w:eastAsia="ja-JP"/>
              </w:rPr>
            </w:pPr>
            <w:r w:rsidRPr="004E0DED">
              <w:rPr>
                <w:rFonts w:ascii="Times New Roman" w:hAnsi="Times New Roman" w:cs="Times New Roman"/>
                <w:sz w:val="24"/>
                <w:szCs w:val="24"/>
                <w:lang w:val="vi-VN" w:eastAsia="ja-JP"/>
              </w:rPr>
              <w:t xml:space="preserve"> </w:t>
            </w:r>
            <w:r w:rsidRPr="004E0DED">
              <w:rPr>
                <w:rFonts w:ascii="Times New Roman" w:hAnsi="Times New Roman" w:cs="Times New Roman"/>
                <w:sz w:val="24"/>
                <w:szCs w:val="24"/>
                <w:u w:val="single"/>
                <w:lang w:val="vi-VN" w:eastAsia="ja-JP"/>
              </w:rPr>
              <w:t>b) Hỗ trợ người sử dụng lao động đào tạo, bồi dưỡng, nâng cao trình độ, kỹ năng nghề để duy trì việc làm cho người lao động;</w:t>
            </w:r>
          </w:p>
          <w:p w14:paraId="3B9C3BF3" w14:textId="77777777" w:rsidR="00956890" w:rsidRPr="004E0DED" w:rsidRDefault="00956890" w:rsidP="00956890">
            <w:pPr>
              <w:spacing w:after="0" w:line="240" w:lineRule="auto"/>
              <w:contextualSpacing/>
              <w:jc w:val="both"/>
              <w:rPr>
                <w:rFonts w:ascii="Times New Roman" w:hAnsi="Times New Roman" w:cs="Times New Roman"/>
                <w:sz w:val="24"/>
                <w:szCs w:val="24"/>
                <w:u w:val="single"/>
                <w:lang w:val="vi-VN" w:eastAsia="ja-JP"/>
              </w:rPr>
            </w:pPr>
            <w:r w:rsidRPr="004E0DED">
              <w:rPr>
                <w:rFonts w:ascii="Times New Roman" w:hAnsi="Times New Roman" w:cs="Times New Roman"/>
                <w:sz w:val="24"/>
                <w:szCs w:val="24"/>
                <w:u w:val="single"/>
                <w:lang w:val="vi-VN" w:eastAsia="ja-JP"/>
              </w:rPr>
              <w:t>c) Trợ cấp thất nghiệp;</w:t>
            </w:r>
          </w:p>
          <w:p w14:paraId="73B49F42"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eastAsia="ja-JP"/>
              </w:rPr>
            </w:pPr>
            <w:r w:rsidRPr="004E0DED">
              <w:rPr>
                <w:rFonts w:ascii="Times New Roman" w:hAnsi="Times New Roman" w:cs="Times New Roman"/>
                <w:sz w:val="24"/>
                <w:szCs w:val="24"/>
                <w:u w:val="single"/>
                <w:lang w:val="vi-VN" w:eastAsia="ja-JP"/>
              </w:rPr>
              <w:t>d)</w:t>
            </w:r>
            <w:r w:rsidRPr="004E0DED">
              <w:rPr>
                <w:rFonts w:ascii="Times New Roman" w:hAnsi="Times New Roman" w:cs="Times New Roman"/>
                <w:sz w:val="24"/>
                <w:szCs w:val="24"/>
                <w:lang w:val="vi-VN" w:eastAsia="ja-JP"/>
              </w:rPr>
              <w:t xml:space="preserve"> Hỗ trợ </w:t>
            </w:r>
            <w:r w:rsidRPr="004E0DED">
              <w:rPr>
                <w:rFonts w:ascii="Times New Roman" w:hAnsi="Times New Roman" w:cs="Times New Roman"/>
                <w:sz w:val="24"/>
                <w:szCs w:val="24"/>
                <w:u w:val="single"/>
                <w:lang w:val="vi-VN" w:eastAsia="ja-JP"/>
              </w:rPr>
              <w:t>người lao động tham gia</w:t>
            </w:r>
            <w:r w:rsidRPr="004E0DED">
              <w:rPr>
                <w:rFonts w:ascii="Times New Roman" w:hAnsi="Times New Roman" w:cs="Times New Roman"/>
                <w:sz w:val="24"/>
                <w:szCs w:val="24"/>
                <w:lang w:val="vi-VN" w:eastAsia="ja-JP"/>
              </w:rPr>
              <w:t xml:space="preserve"> đào tạo, bồi dưỡng, nâng cao trình độ kỹ năng nghề;</w:t>
            </w:r>
          </w:p>
          <w:p w14:paraId="734E99D7" w14:textId="77777777" w:rsidR="00956890" w:rsidRPr="004E0DED" w:rsidRDefault="00956890" w:rsidP="00956890">
            <w:pPr>
              <w:spacing w:after="0" w:line="240" w:lineRule="auto"/>
              <w:contextualSpacing/>
              <w:jc w:val="both"/>
              <w:rPr>
                <w:rFonts w:ascii="Times New Roman" w:hAnsi="Times New Roman" w:cs="Times New Roman"/>
                <w:sz w:val="24"/>
                <w:szCs w:val="24"/>
                <w:u w:val="single"/>
                <w:lang w:val="vi-VN" w:eastAsia="ja-JP"/>
              </w:rPr>
            </w:pPr>
            <w:r w:rsidRPr="004E0DED">
              <w:rPr>
                <w:rFonts w:ascii="Times New Roman" w:hAnsi="Times New Roman" w:cs="Times New Roman"/>
                <w:sz w:val="24"/>
                <w:szCs w:val="24"/>
                <w:u w:val="single"/>
                <w:lang w:val="vi-VN" w:eastAsia="ja-JP"/>
              </w:rPr>
              <w:t>e) Hỗ trợ</w:t>
            </w:r>
            <w:r w:rsidRPr="004E0DED">
              <w:rPr>
                <w:rFonts w:ascii="Times New Roman" w:hAnsi="Times New Roman" w:cs="Times New Roman"/>
                <w:sz w:val="24"/>
                <w:szCs w:val="24"/>
                <w:lang w:val="vi-VN" w:eastAsia="ja-JP"/>
              </w:rPr>
              <w:t xml:space="preserve"> người </w:t>
            </w:r>
            <w:r w:rsidRPr="004E0DED">
              <w:rPr>
                <w:rFonts w:ascii="Times New Roman" w:hAnsi="Times New Roman" w:cs="Times New Roman"/>
                <w:sz w:val="24"/>
                <w:szCs w:val="24"/>
                <w:u w:val="single"/>
                <w:lang w:val="vi-VN" w:eastAsia="ja-JP"/>
              </w:rPr>
              <w:t>sử dụng</w:t>
            </w:r>
            <w:r w:rsidRPr="004E0DED">
              <w:rPr>
                <w:rFonts w:ascii="Times New Roman" w:hAnsi="Times New Roman" w:cs="Times New Roman"/>
                <w:sz w:val="24"/>
                <w:szCs w:val="24"/>
                <w:lang w:val="vi-VN" w:eastAsia="ja-JP"/>
              </w:rPr>
              <w:t xml:space="preserve"> lao động </w:t>
            </w:r>
            <w:r w:rsidRPr="004E0DED">
              <w:rPr>
                <w:rFonts w:ascii="Times New Roman" w:hAnsi="Times New Roman" w:cs="Times New Roman"/>
                <w:sz w:val="24"/>
                <w:szCs w:val="24"/>
                <w:u w:val="single"/>
                <w:lang w:val="vi-VN" w:eastAsia="ja-JP"/>
              </w:rPr>
              <w:t>khi sử dụng người lao động là người khuyết tật.</w:t>
            </w:r>
          </w:p>
          <w:p w14:paraId="133247E8" w14:textId="2970B87B" w:rsidR="00956890" w:rsidRPr="004E0DED" w:rsidRDefault="00956890" w:rsidP="00956890">
            <w:pPr>
              <w:spacing w:after="0" w:line="240" w:lineRule="auto"/>
              <w:contextualSpacing/>
              <w:jc w:val="both"/>
              <w:rPr>
                <w:rFonts w:ascii="Times New Roman" w:hAnsi="Times New Roman" w:cs="Times New Roman"/>
                <w:b/>
                <w:bCs/>
                <w:i/>
                <w:iCs/>
                <w:sz w:val="24"/>
                <w:szCs w:val="24"/>
                <w:lang w:val="vi-VN"/>
              </w:rPr>
            </w:pPr>
            <w:r w:rsidRPr="004E0DED">
              <w:rPr>
                <w:rFonts w:ascii="Times New Roman" w:hAnsi="Times New Roman" w:cs="Times New Roman"/>
                <w:sz w:val="24"/>
                <w:szCs w:val="24"/>
                <w:u w:val="single"/>
                <w:lang w:val="vi-VN" w:eastAsia="ja-JP"/>
              </w:rPr>
              <w:t xml:space="preserve">2. Căn cứ tình hình kết dư Quỹ bảo hiểm thất nghiệp, Chính phủ quy định việc hỗ trợ tiền mặt, giảm mức đóng bảo hiểm thất nghiệp và các hỗ trợ khác trong trường hợp khủng hoảng hoặc suy </w:t>
            </w:r>
            <w:r w:rsidRPr="004E0DED">
              <w:rPr>
                <w:rFonts w:ascii="Times New Roman" w:hAnsi="Times New Roman" w:cs="Times New Roman"/>
                <w:sz w:val="24"/>
                <w:szCs w:val="24"/>
                <w:u w:val="single"/>
                <w:lang w:val="vi-VN" w:eastAsia="ja-JP"/>
              </w:rPr>
              <w:lastRenderedPageBreak/>
              <w:t>thoái kinh tế, thiên tai, hỏa hoạn, địch họa hoặc dịch bệnh nguy hiểm.</w:t>
            </w:r>
          </w:p>
        </w:tc>
        <w:tc>
          <w:tcPr>
            <w:tcW w:w="1666" w:type="pct"/>
          </w:tcPr>
          <w:p w14:paraId="3F2E7916"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vi-VN" w:eastAsia="ja-JP"/>
              </w:rPr>
            </w:pPr>
            <w:r w:rsidRPr="004E0DED">
              <w:rPr>
                <w:rFonts w:ascii="Times New Roman" w:hAnsi="Times New Roman" w:cs="Times New Roman"/>
                <w:b/>
                <w:bCs/>
                <w:sz w:val="24"/>
                <w:szCs w:val="24"/>
                <w:lang w:val="vi-VN" w:eastAsia="ja-JP"/>
              </w:rPr>
              <w:lastRenderedPageBreak/>
              <w:t>Điều 3</w:t>
            </w:r>
            <w:r w:rsidRPr="009B4699">
              <w:rPr>
                <w:rFonts w:ascii="Times New Roman" w:hAnsi="Times New Roman" w:cs="Times New Roman"/>
                <w:b/>
                <w:bCs/>
                <w:sz w:val="24"/>
                <w:szCs w:val="24"/>
                <w:lang w:val="vi-VN" w:eastAsia="ja-JP"/>
              </w:rPr>
              <w:t>5</w:t>
            </w:r>
            <w:r w:rsidRPr="004E0DED">
              <w:rPr>
                <w:rFonts w:ascii="Times New Roman" w:hAnsi="Times New Roman" w:cs="Times New Roman"/>
                <w:b/>
                <w:bCs/>
                <w:sz w:val="24"/>
                <w:szCs w:val="24"/>
                <w:lang w:val="vi-VN" w:eastAsia="ja-JP"/>
              </w:rPr>
              <w:t>. Các chế độ bảo hiểm thất nghiệp</w:t>
            </w:r>
          </w:p>
          <w:p w14:paraId="74E817C2"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eastAsia="ja-JP"/>
              </w:rPr>
            </w:pPr>
            <w:r w:rsidRPr="004E0DED">
              <w:rPr>
                <w:rFonts w:ascii="Times New Roman" w:hAnsi="Times New Roman" w:cs="Times New Roman"/>
                <w:sz w:val="24"/>
                <w:szCs w:val="24"/>
                <w:lang w:val="vi-VN" w:eastAsia="ja-JP"/>
              </w:rPr>
              <w:t>1. Các chế độ bảo hiểm thất nghiệp bao gồm:</w:t>
            </w:r>
          </w:p>
          <w:p w14:paraId="06E4545B" w14:textId="77777777" w:rsidR="00956890" w:rsidRPr="009B4699" w:rsidRDefault="00956890" w:rsidP="00956890">
            <w:pPr>
              <w:widowControl w:val="0"/>
              <w:spacing w:after="0" w:line="240" w:lineRule="auto"/>
              <w:jc w:val="both"/>
              <w:rPr>
                <w:rFonts w:ascii="Times New Roman" w:hAnsi="Times New Roman" w:cs="Times New Roman"/>
                <w:sz w:val="24"/>
                <w:szCs w:val="24"/>
                <w:lang w:val="vi-VN" w:eastAsia="ja-JP"/>
              </w:rPr>
            </w:pPr>
            <w:r w:rsidRPr="004E0DED">
              <w:rPr>
                <w:rFonts w:ascii="Times New Roman" w:hAnsi="Times New Roman" w:cs="Times New Roman"/>
                <w:sz w:val="24"/>
                <w:szCs w:val="24"/>
                <w:lang w:val="vi-VN" w:eastAsia="ja-JP"/>
              </w:rPr>
              <w:t xml:space="preserve">a) </w:t>
            </w:r>
            <w:r w:rsidRPr="004E0DED">
              <w:rPr>
                <w:rFonts w:ascii="Times New Roman" w:hAnsi="Times New Roman" w:cs="Times New Roman"/>
                <w:bCs/>
                <w:iCs/>
                <w:sz w:val="24"/>
                <w:szCs w:val="24"/>
                <w:lang w:val="vi-VN" w:eastAsia="ja-JP"/>
              </w:rPr>
              <w:t>Tư vấn</w:t>
            </w:r>
            <w:r w:rsidRPr="004E0DED">
              <w:rPr>
                <w:rFonts w:ascii="Times New Roman" w:hAnsi="Times New Roman" w:cs="Times New Roman"/>
                <w:sz w:val="24"/>
                <w:szCs w:val="24"/>
                <w:lang w:val="vi-VN" w:eastAsia="ja-JP"/>
              </w:rPr>
              <w:t>, giới thiệu việc làm;</w:t>
            </w:r>
          </w:p>
          <w:p w14:paraId="0084E9AD" w14:textId="77777777" w:rsidR="00956890" w:rsidRPr="009B4699" w:rsidRDefault="00956890" w:rsidP="00956890">
            <w:pPr>
              <w:widowControl w:val="0"/>
              <w:spacing w:after="0" w:line="240" w:lineRule="auto"/>
              <w:jc w:val="both"/>
              <w:rPr>
                <w:rFonts w:ascii="Times New Roman" w:hAnsi="Times New Roman" w:cs="Times New Roman"/>
                <w:bCs/>
                <w:iCs/>
                <w:spacing w:val="-2"/>
                <w:sz w:val="24"/>
                <w:szCs w:val="24"/>
                <w:lang w:val="vi-VN" w:eastAsia="ja-JP"/>
              </w:rPr>
            </w:pPr>
            <w:r w:rsidRPr="009B4699">
              <w:rPr>
                <w:rFonts w:ascii="Times New Roman" w:hAnsi="Times New Roman" w:cs="Times New Roman"/>
                <w:bCs/>
                <w:iCs/>
                <w:spacing w:val="-2"/>
                <w:sz w:val="24"/>
                <w:szCs w:val="24"/>
                <w:lang w:val="vi-VN" w:eastAsia="ja-JP"/>
              </w:rPr>
              <w:t>b</w:t>
            </w:r>
            <w:r w:rsidRPr="004E0DED">
              <w:rPr>
                <w:rFonts w:ascii="Times New Roman" w:hAnsi="Times New Roman" w:cs="Times New Roman"/>
                <w:bCs/>
                <w:iCs/>
                <w:spacing w:val="-2"/>
                <w:sz w:val="24"/>
                <w:szCs w:val="24"/>
                <w:lang w:val="vi-VN" w:eastAsia="ja-JP"/>
              </w:rPr>
              <w:t>) Hỗ trợ người lao động tham gia đào tạo, nâng cao trình độ kỹ năng nghề</w:t>
            </w:r>
            <w:r w:rsidRPr="009B4699">
              <w:rPr>
                <w:rFonts w:ascii="Times New Roman" w:hAnsi="Times New Roman" w:cs="Times New Roman"/>
                <w:bCs/>
                <w:iCs/>
                <w:spacing w:val="-2"/>
                <w:sz w:val="24"/>
                <w:szCs w:val="24"/>
                <w:lang w:val="vi-VN" w:eastAsia="ja-JP"/>
              </w:rPr>
              <w:t>;</w:t>
            </w:r>
          </w:p>
          <w:p w14:paraId="06053152" w14:textId="77777777" w:rsidR="00956890" w:rsidRPr="009B4699" w:rsidRDefault="00956890" w:rsidP="00956890">
            <w:pPr>
              <w:widowControl w:val="0"/>
              <w:spacing w:after="0" w:line="240" w:lineRule="auto"/>
              <w:jc w:val="both"/>
              <w:rPr>
                <w:rFonts w:ascii="Times New Roman" w:hAnsi="Times New Roman" w:cs="Times New Roman"/>
                <w:sz w:val="24"/>
                <w:szCs w:val="24"/>
                <w:lang w:val="vi-VN" w:eastAsia="ja-JP"/>
              </w:rPr>
            </w:pPr>
            <w:r w:rsidRPr="004E0DED">
              <w:rPr>
                <w:rFonts w:ascii="Times New Roman" w:hAnsi="Times New Roman" w:cs="Times New Roman"/>
                <w:sz w:val="24"/>
                <w:szCs w:val="24"/>
                <w:lang w:val="vi-VN" w:eastAsia="ja-JP"/>
              </w:rPr>
              <w:t>c) Trợ cấp thất nghiệp</w:t>
            </w:r>
            <w:r w:rsidRPr="009B4699">
              <w:rPr>
                <w:rFonts w:ascii="Times New Roman" w:hAnsi="Times New Roman" w:cs="Times New Roman"/>
                <w:sz w:val="24"/>
                <w:szCs w:val="24"/>
                <w:lang w:val="vi-VN" w:eastAsia="ja-JP"/>
              </w:rPr>
              <w:t>;</w:t>
            </w:r>
          </w:p>
          <w:p w14:paraId="1041D55C" w14:textId="77777777" w:rsidR="00956890" w:rsidRPr="009B4699" w:rsidRDefault="00956890" w:rsidP="00956890">
            <w:pPr>
              <w:widowControl w:val="0"/>
              <w:spacing w:after="0" w:line="240" w:lineRule="auto"/>
              <w:jc w:val="both"/>
              <w:rPr>
                <w:rFonts w:ascii="Times New Roman" w:hAnsi="Times New Roman" w:cs="Times New Roman"/>
                <w:bCs/>
                <w:iCs/>
                <w:sz w:val="24"/>
                <w:szCs w:val="24"/>
                <w:lang w:val="vi-VN" w:eastAsia="ja-JP"/>
              </w:rPr>
            </w:pPr>
            <w:r w:rsidRPr="004E0DED">
              <w:rPr>
                <w:rFonts w:ascii="Times New Roman" w:hAnsi="Times New Roman" w:cs="Times New Roman"/>
                <w:bCs/>
                <w:iCs/>
                <w:sz w:val="24"/>
                <w:szCs w:val="24"/>
                <w:lang w:val="vi-VN" w:eastAsia="ja-JP"/>
              </w:rPr>
              <w:t>d) Hỗ trợ người sử dụng lao động đào tạo, bồi dưỡng, nâng cao trình độ, kỹ năng nghề để duy trì việc làm cho người lao động</w:t>
            </w:r>
            <w:r w:rsidRPr="009B4699">
              <w:rPr>
                <w:rFonts w:ascii="Times New Roman" w:hAnsi="Times New Roman" w:cs="Times New Roman"/>
                <w:bCs/>
                <w:iCs/>
                <w:sz w:val="24"/>
                <w:szCs w:val="24"/>
                <w:lang w:val="vi-VN" w:eastAsia="ja-JP"/>
              </w:rPr>
              <w:t>.</w:t>
            </w:r>
          </w:p>
          <w:p w14:paraId="11B9737C" w14:textId="56DABF86" w:rsidR="00956890" w:rsidRPr="004E0DED" w:rsidRDefault="00956890" w:rsidP="00956890">
            <w:pPr>
              <w:widowControl w:val="0"/>
              <w:tabs>
                <w:tab w:val="left" w:pos="567"/>
              </w:tabs>
              <w:spacing w:after="0" w:line="240" w:lineRule="auto"/>
              <w:jc w:val="both"/>
              <w:rPr>
                <w:rFonts w:ascii="Times New Roman" w:hAnsi="Times New Roman" w:cs="Times New Roman"/>
                <w:sz w:val="24"/>
                <w:szCs w:val="24"/>
                <w:lang w:val="vi-VN" w:eastAsia="ja-JP"/>
              </w:rPr>
            </w:pPr>
            <w:r w:rsidRPr="004E0DED">
              <w:rPr>
                <w:rFonts w:ascii="Times New Roman" w:hAnsi="Times New Roman" w:cs="Times New Roman"/>
                <w:sz w:val="24"/>
                <w:szCs w:val="24"/>
                <w:lang w:val="vi-VN" w:eastAsia="ja-JP"/>
              </w:rPr>
              <w:t>2. Trường hợp khủng hoảng, suy thoái kinh tế, thiên tai, hỏa hoạn, địch họa hoặc dịch bệnh nguy hiểm, căn cứ tình hình thực tế và kết dư Quỹ bảo hiểm thất nghiệp, Chính phủ quy định việc giảm mức đóng bảo hiểm thất nghiệp,</w:t>
            </w:r>
            <w:r w:rsidRPr="004E0DED">
              <w:rPr>
                <w:rFonts w:ascii="Times New Roman" w:hAnsi="Times New Roman" w:cs="Times New Roman"/>
                <w:sz w:val="24"/>
                <w:szCs w:val="24"/>
                <w:lang w:val="vi-VN"/>
              </w:rPr>
              <w:t xml:space="preserve"> </w:t>
            </w:r>
            <w:r w:rsidRPr="004E0DED">
              <w:rPr>
                <w:rFonts w:ascii="Times New Roman" w:hAnsi="Times New Roman" w:cs="Times New Roman"/>
                <w:sz w:val="24"/>
                <w:szCs w:val="24"/>
                <w:lang w:val="vi-VN" w:eastAsia="ja-JP"/>
              </w:rPr>
              <w:t>hỗ trợ bằng tiền hoặc các hỗ trợ khác.</w:t>
            </w:r>
          </w:p>
        </w:tc>
      </w:tr>
      <w:tr w:rsidR="00956890" w:rsidRPr="009B4699" w14:paraId="22F445FA" w14:textId="38D90B5B" w:rsidTr="0072438F">
        <w:trPr>
          <w:trHeight w:val="608"/>
        </w:trPr>
        <w:tc>
          <w:tcPr>
            <w:tcW w:w="1667" w:type="pct"/>
          </w:tcPr>
          <w:p w14:paraId="2DB76C48" w14:textId="77777777" w:rsidR="00956890" w:rsidRPr="004E0DED" w:rsidRDefault="00956890" w:rsidP="00956890">
            <w:pPr>
              <w:pStyle w:val="NormalWeb"/>
              <w:spacing w:before="0" w:beforeAutospacing="0" w:after="0" w:afterAutospacing="0"/>
              <w:contextualSpacing/>
              <w:jc w:val="both"/>
              <w:rPr>
                <w:lang w:val="vi-VN"/>
              </w:rPr>
            </w:pPr>
            <w:bookmarkStart w:id="113" w:name="dieu_43"/>
            <w:bookmarkStart w:id="114" w:name="_Hlk169013060"/>
            <w:r w:rsidRPr="004E0DED">
              <w:rPr>
                <w:b/>
                <w:bCs/>
                <w:lang w:val="vi-VN"/>
              </w:rPr>
              <w:t>Điều 43. Đối tượng bắt buộc tham gia bảo hiểm thất nghiệp</w:t>
            </w:r>
            <w:bookmarkEnd w:id="113"/>
          </w:p>
          <w:p w14:paraId="70C1C458"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1. Người lao động phải tham gia bảo hiểm thất nghiệp khi làm việc theo hợp đồng lao động hoặc hợp đồng làm việc như sau:</w:t>
            </w:r>
          </w:p>
          <w:p w14:paraId="54965B07"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a) Hợp đồng lao động hoặc hợp đồng làm việc không xác định thời hạn;</w:t>
            </w:r>
          </w:p>
          <w:p w14:paraId="272F0D83"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b) Hợp đồng lao động hoặc hợp đồng làm việc xác định thời hạn;</w:t>
            </w:r>
          </w:p>
          <w:p w14:paraId="532618A1"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c) Hợp đồng lao động theo mùa vụ hoặc theo một công việc nhất định có thời hạn từ đủ 03 tháng đến dưới 12 tháng.</w:t>
            </w:r>
          </w:p>
          <w:p w14:paraId="778BC19C"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Trong trường hợp người lao động giao kết và đang thực hiện nhiều hợp đồng lao động quy định tại khoản này thì người lao động và người sử dụng lao động của hợp đồng lao động giao kết đầu tiên có trách nhiệm tham gia bảo hiểm thất nghiệp.</w:t>
            </w:r>
          </w:p>
          <w:p w14:paraId="478F77CE"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2. Người lao động theo quy định tại khoản 1 Điều này đang hưởng lương hưu, giúp việc gia đình thì không phải tham gia bảo hiểm thất nghiệp.</w:t>
            </w:r>
          </w:p>
          <w:p w14:paraId="1ABE6BC8" w14:textId="65F3F6AC" w:rsidR="00956890" w:rsidRPr="004E0DED" w:rsidRDefault="00956890" w:rsidP="00956890">
            <w:pPr>
              <w:tabs>
                <w:tab w:val="left" w:pos="1545"/>
              </w:tabs>
              <w:spacing w:after="0" w:line="240" w:lineRule="auto"/>
              <w:contextualSpacing/>
              <w:jc w:val="both"/>
              <w:rPr>
                <w:rFonts w:ascii="Times New Roman" w:hAnsi="Times New Roman" w:cs="Times New Roman"/>
                <w:b/>
                <w:sz w:val="24"/>
                <w:szCs w:val="24"/>
                <w:lang w:val="vi-VN" w:eastAsia="vi-VN"/>
              </w:rPr>
            </w:pPr>
            <w:r w:rsidRPr="004E0DED">
              <w:rPr>
                <w:rFonts w:ascii="Times New Roman" w:hAnsi="Times New Roman" w:cs="Times New Roman"/>
                <w:lang w:val="vi-VN"/>
              </w:rPr>
              <w:t>3. Người sử dụng lao động tham gia bảo hiểm thất nghiệp bao gồm cơ quan nhà nước, đơn vị sự nghiệp công lập, đơn vị vũ trang nhân dân; tổ chức chính trị, tổ chức chính trị - xã hội, tổ chức chính trị xã hội - nghề nghiệp, tổ chức xã hội, tổ chức xã hội - nghề nghiệp; cơ quan, tổ chức nước ngoài, tổ chức quốc tế hoạt động trên lãnh thổ Việt Nam; doanh nghiệp, hợp tác xã, hộ gia đình, hộ kinh doanh, tổ hợp tác, tổ chức khác và cá nhân có thuê mướn, sử dụng lao động theo hợp đồng làm việc hoặc hợp đồng lao động quy định tại khoản 1 Điều này.</w:t>
            </w:r>
            <w:bookmarkEnd w:id="114"/>
          </w:p>
        </w:tc>
        <w:tc>
          <w:tcPr>
            <w:tcW w:w="1667" w:type="pct"/>
          </w:tcPr>
          <w:p w14:paraId="1F75F52B" w14:textId="77777777" w:rsidR="00956890" w:rsidRPr="004E0DED" w:rsidRDefault="00956890" w:rsidP="00956890">
            <w:pPr>
              <w:tabs>
                <w:tab w:val="left" w:pos="1545"/>
              </w:tabs>
              <w:spacing w:after="0" w:line="240" w:lineRule="auto"/>
              <w:contextualSpacing/>
              <w:jc w:val="both"/>
              <w:rPr>
                <w:rFonts w:ascii="Times New Roman" w:hAnsi="Times New Roman" w:cs="Times New Roman"/>
                <w:b/>
                <w:sz w:val="24"/>
                <w:szCs w:val="24"/>
                <w:lang w:val="vi-VN" w:eastAsia="vi-VN"/>
              </w:rPr>
            </w:pPr>
            <w:r w:rsidRPr="004E0DED">
              <w:rPr>
                <w:rFonts w:ascii="Times New Roman" w:hAnsi="Times New Roman" w:cs="Times New Roman"/>
                <w:b/>
                <w:sz w:val="24"/>
                <w:szCs w:val="24"/>
                <w:lang w:val="vi-VN" w:eastAsia="vi-VN"/>
              </w:rPr>
              <w:t xml:space="preserve">Điều 56. Đối tượng tham gia bảo hiểm thất nghiệp </w:t>
            </w:r>
          </w:p>
          <w:p w14:paraId="0B4B47AB" w14:textId="77777777" w:rsidR="00956890" w:rsidRPr="004E0DED" w:rsidRDefault="00956890" w:rsidP="00956890">
            <w:pPr>
              <w:tabs>
                <w:tab w:val="left" w:pos="1545"/>
              </w:tabs>
              <w:spacing w:after="0" w:line="240" w:lineRule="auto"/>
              <w:contextualSpacing/>
              <w:jc w:val="both"/>
              <w:rPr>
                <w:rFonts w:ascii="Times New Roman" w:hAnsi="Times New Roman" w:cs="Times New Roman"/>
                <w:sz w:val="24"/>
                <w:szCs w:val="24"/>
                <w:u w:val="single"/>
                <w:lang w:val="vi-VN" w:eastAsia="vi-VN"/>
              </w:rPr>
            </w:pPr>
            <w:r w:rsidRPr="004E0DED">
              <w:rPr>
                <w:rFonts w:ascii="Times New Roman" w:hAnsi="Times New Roman" w:cs="Times New Roman"/>
                <w:bCs/>
                <w:sz w:val="24"/>
                <w:szCs w:val="24"/>
                <w:lang w:val="vi-VN" w:eastAsia="vi-VN"/>
              </w:rPr>
              <w:t xml:space="preserve">1. Người lao động </w:t>
            </w:r>
            <w:r w:rsidRPr="004E0DED">
              <w:rPr>
                <w:rFonts w:ascii="Times New Roman" w:hAnsi="Times New Roman" w:cs="Times New Roman"/>
                <w:sz w:val="24"/>
                <w:szCs w:val="24"/>
                <w:u w:val="single"/>
                <w:lang w:val="vi-VN" w:eastAsia="vi-VN"/>
              </w:rPr>
              <w:t>thuộc đối tượng</w:t>
            </w:r>
            <w:r w:rsidRPr="004E0DED">
              <w:rPr>
                <w:rFonts w:ascii="Times New Roman" w:hAnsi="Times New Roman" w:cs="Times New Roman"/>
                <w:bCs/>
                <w:sz w:val="24"/>
                <w:szCs w:val="24"/>
                <w:lang w:val="vi-VN" w:eastAsia="vi-VN"/>
              </w:rPr>
              <w:t xml:space="preserve"> tham gia bảo hiểm thất nghiệp </w:t>
            </w:r>
            <w:r w:rsidRPr="004E0DED">
              <w:rPr>
                <w:rFonts w:ascii="Times New Roman" w:hAnsi="Times New Roman" w:cs="Times New Roman"/>
                <w:sz w:val="24"/>
                <w:szCs w:val="24"/>
                <w:u w:val="single"/>
                <w:lang w:val="vi-VN" w:eastAsia="vi-VN"/>
              </w:rPr>
              <w:t>bao gồm:</w:t>
            </w:r>
          </w:p>
          <w:p w14:paraId="620924D0" w14:textId="77777777" w:rsidR="00956890" w:rsidRPr="004E0DED" w:rsidRDefault="00956890" w:rsidP="00956890">
            <w:pPr>
              <w:tabs>
                <w:tab w:val="left" w:pos="1545"/>
              </w:tabs>
              <w:spacing w:after="0" w:line="240" w:lineRule="auto"/>
              <w:contextualSpacing/>
              <w:jc w:val="both"/>
              <w:rPr>
                <w:rFonts w:ascii="Times New Roman" w:hAnsi="Times New Roman" w:cs="Times New Roman"/>
                <w:sz w:val="24"/>
                <w:szCs w:val="24"/>
                <w:u w:val="single"/>
                <w:lang w:val="vi-VN" w:eastAsia="vi-VN"/>
              </w:rPr>
            </w:pPr>
            <w:r w:rsidRPr="004E0DED">
              <w:rPr>
                <w:rFonts w:ascii="Times New Roman" w:hAnsi="Times New Roman" w:cs="Times New Roman"/>
                <w:sz w:val="24"/>
                <w:szCs w:val="24"/>
                <w:u w:val="single"/>
                <w:lang w:val="vi-VN" w:eastAsia="vi-VN"/>
              </w:rPr>
              <w:t>a) Người</w:t>
            </w:r>
            <w:r w:rsidRPr="004E0DED">
              <w:rPr>
                <w:rFonts w:ascii="Times New Roman" w:hAnsi="Times New Roman" w:cs="Times New Roman"/>
                <w:bCs/>
                <w:sz w:val="24"/>
                <w:szCs w:val="24"/>
                <w:lang w:val="vi-VN" w:eastAsia="vi-VN"/>
              </w:rPr>
              <w:t xml:space="preserve"> làm việc theo hợp đồng lao động </w:t>
            </w:r>
            <w:r w:rsidRPr="004E0DED">
              <w:rPr>
                <w:rFonts w:ascii="Times New Roman" w:hAnsi="Times New Roman" w:cs="Times New Roman"/>
                <w:sz w:val="24"/>
                <w:szCs w:val="24"/>
                <w:u w:val="single"/>
                <w:lang w:val="vi-VN" w:eastAsia="vi-VN"/>
              </w:rPr>
              <w:t>không xác định thời hạn,</w:t>
            </w:r>
            <w:r w:rsidRPr="004E0DED">
              <w:rPr>
                <w:rFonts w:ascii="Times New Roman" w:hAnsi="Times New Roman" w:cs="Times New Roman"/>
                <w:bCs/>
                <w:sz w:val="24"/>
                <w:szCs w:val="24"/>
                <w:lang w:val="vi-VN" w:eastAsia="vi-VN"/>
              </w:rPr>
              <w:t xml:space="preserve"> hợp đồng </w:t>
            </w:r>
            <w:r w:rsidRPr="004E0DED">
              <w:rPr>
                <w:rFonts w:ascii="Times New Roman" w:hAnsi="Times New Roman" w:cs="Times New Roman"/>
                <w:sz w:val="24"/>
                <w:szCs w:val="24"/>
                <w:u w:val="single"/>
                <w:lang w:val="vi-VN" w:eastAsia="vi-VN"/>
              </w:rPr>
              <w:t>lao động xác định thời hạn từ đủ 01 tháng trở lên, kể cả trường hợp hai bên thỏa thuận bằng tên gọi khác nhưng có nội dung thể hiện về việc làm có trả công, tiền lương và sự quản lý, điều hành, giám sát của một bên;</w:t>
            </w:r>
          </w:p>
          <w:p w14:paraId="13D63A86" w14:textId="77777777" w:rsidR="00956890" w:rsidRPr="004E0DED" w:rsidRDefault="00956890" w:rsidP="00956890">
            <w:pPr>
              <w:tabs>
                <w:tab w:val="left" w:pos="1545"/>
              </w:tabs>
              <w:spacing w:after="0" w:line="240" w:lineRule="auto"/>
              <w:contextualSpacing/>
              <w:jc w:val="both"/>
              <w:rPr>
                <w:rFonts w:ascii="Times New Roman" w:hAnsi="Times New Roman" w:cs="Times New Roman"/>
                <w:sz w:val="24"/>
                <w:szCs w:val="24"/>
                <w:u w:val="single"/>
                <w:lang w:val="vi-VN" w:eastAsia="vi-VN"/>
              </w:rPr>
            </w:pPr>
            <w:r w:rsidRPr="004E0DED">
              <w:rPr>
                <w:rFonts w:ascii="Times New Roman" w:hAnsi="Times New Roman" w:cs="Times New Roman"/>
                <w:bCs/>
                <w:sz w:val="24"/>
                <w:szCs w:val="24"/>
                <w:lang w:val="vi-VN" w:eastAsia="vi-VN"/>
              </w:rPr>
              <w:t xml:space="preserve"> </w:t>
            </w:r>
            <w:r w:rsidRPr="004E0DED">
              <w:rPr>
                <w:rFonts w:ascii="Times New Roman" w:hAnsi="Times New Roman" w:cs="Times New Roman"/>
                <w:sz w:val="24"/>
                <w:szCs w:val="24"/>
                <w:u w:val="single"/>
                <w:lang w:val="vi-VN" w:eastAsia="vi-VN"/>
              </w:rPr>
              <w:t>b) Người lao động quy định tại điểm a khoản này làm việc không trọn thời gian, có tiền lương trong tháng bằng hoặc cao hơn tiền lương làm căn cứ đóng bảo hiểm xã hội bắt buộc thấp nhất theo quy định của Luật Bảo hiểm xã hội.</w:t>
            </w:r>
          </w:p>
          <w:p w14:paraId="1C8FDCEE" w14:textId="77777777" w:rsidR="00956890" w:rsidRPr="004E0DED" w:rsidRDefault="00956890" w:rsidP="00956890">
            <w:pPr>
              <w:tabs>
                <w:tab w:val="left" w:pos="1545"/>
              </w:tabs>
              <w:spacing w:after="0" w:line="240" w:lineRule="auto"/>
              <w:contextualSpacing/>
              <w:jc w:val="both"/>
              <w:rPr>
                <w:rFonts w:ascii="Times New Roman" w:hAnsi="Times New Roman" w:cs="Times New Roman"/>
                <w:bCs/>
                <w:sz w:val="24"/>
                <w:szCs w:val="24"/>
                <w:lang w:val="vi-VN" w:eastAsia="vi-VN"/>
              </w:rPr>
            </w:pPr>
            <w:r w:rsidRPr="004E0DED">
              <w:rPr>
                <w:rFonts w:ascii="Times New Roman" w:hAnsi="Times New Roman" w:cs="Times New Roman"/>
                <w:sz w:val="24"/>
                <w:szCs w:val="24"/>
                <w:u w:val="single"/>
                <w:lang w:val="vi-VN" w:eastAsia="vi-VN"/>
              </w:rPr>
              <w:t>c) Người làm việc theo</w:t>
            </w:r>
            <w:r w:rsidRPr="004E0DED">
              <w:rPr>
                <w:rFonts w:ascii="Times New Roman" w:hAnsi="Times New Roman" w:cs="Times New Roman"/>
                <w:bCs/>
                <w:sz w:val="24"/>
                <w:szCs w:val="24"/>
                <w:lang w:val="vi-VN" w:eastAsia="vi-VN"/>
              </w:rPr>
              <w:t xml:space="preserve"> hợp đồng làm việc;</w:t>
            </w:r>
          </w:p>
          <w:p w14:paraId="561B5D6B" w14:textId="77777777" w:rsidR="00956890" w:rsidRPr="004E0DED" w:rsidRDefault="00956890" w:rsidP="00956890">
            <w:pPr>
              <w:tabs>
                <w:tab w:val="left" w:pos="1545"/>
              </w:tabs>
              <w:spacing w:after="0" w:line="240" w:lineRule="auto"/>
              <w:contextualSpacing/>
              <w:jc w:val="both"/>
              <w:rPr>
                <w:rFonts w:ascii="Times New Roman" w:hAnsi="Times New Roman" w:cs="Times New Roman"/>
                <w:sz w:val="24"/>
                <w:szCs w:val="24"/>
                <w:u w:val="single"/>
                <w:lang w:val="vi-VN" w:eastAsia="vi-VN"/>
              </w:rPr>
            </w:pPr>
            <w:r w:rsidRPr="004E0DED">
              <w:rPr>
                <w:rFonts w:ascii="Times New Roman" w:hAnsi="Times New Roman" w:cs="Times New Roman"/>
                <w:sz w:val="24"/>
                <w:szCs w:val="24"/>
                <w:u w:val="single"/>
                <w:lang w:val="vi-VN" w:eastAsia="vi-VN"/>
              </w:rPr>
              <w:t>d)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có hưởng tiền lương.</w:t>
            </w:r>
          </w:p>
          <w:p w14:paraId="72DBAC3B" w14:textId="77777777" w:rsidR="00956890" w:rsidRPr="004E0DED" w:rsidRDefault="00956890" w:rsidP="00956890">
            <w:pPr>
              <w:tabs>
                <w:tab w:val="left" w:pos="1545"/>
              </w:tabs>
              <w:spacing w:after="0" w:line="240" w:lineRule="auto"/>
              <w:contextualSpacing/>
              <w:jc w:val="both"/>
              <w:rPr>
                <w:rFonts w:ascii="Times New Roman" w:hAnsi="Times New Roman" w:cs="Times New Roman"/>
                <w:bCs/>
                <w:sz w:val="24"/>
                <w:szCs w:val="24"/>
                <w:lang w:val="vi-VN" w:eastAsia="vi-VN"/>
              </w:rPr>
            </w:pPr>
            <w:r w:rsidRPr="004E0DED">
              <w:rPr>
                <w:rFonts w:ascii="Times New Roman" w:hAnsi="Times New Roman" w:cs="Times New Roman"/>
                <w:bCs/>
                <w:sz w:val="24"/>
                <w:szCs w:val="24"/>
                <w:lang w:val="vi-VN" w:eastAsia="vi-VN"/>
              </w:rPr>
              <w:t xml:space="preserve">Trong trường hợp người lao động giao kết và đang thực hiện nhiều hợp đồng lao động quy định tại khoản này thì người lao động và người sử dụng lao động có trách nhiệm tham gia bảo hiểm thất nghiệp </w:t>
            </w:r>
            <w:r w:rsidRPr="004E0DED">
              <w:rPr>
                <w:rFonts w:ascii="Times New Roman" w:hAnsi="Times New Roman" w:cs="Times New Roman"/>
                <w:sz w:val="24"/>
                <w:szCs w:val="24"/>
                <w:u w:val="single"/>
                <w:lang w:val="vi-VN" w:eastAsia="vi-VN"/>
              </w:rPr>
              <w:t>cùng với hợp đồng có đóng bảo hiểm xã hội bắt buộc.</w:t>
            </w:r>
          </w:p>
          <w:p w14:paraId="706B55E2" w14:textId="77777777" w:rsidR="00956890" w:rsidRPr="004E0DED" w:rsidRDefault="00956890" w:rsidP="00956890">
            <w:pPr>
              <w:tabs>
                <w:tab w:val="left" w:pos="1545"/>
              </w:tabs>
              <w:spacing w:after="0" w:line="240" w:lineRule="auto"/>
              <w:contextualSpacing/>
              <w:jc w:val="both"/>
              <w:rPr>
                <w:rFonts w:ascii="Times New Roman" w:hAnsi="Times New Roman" w:cs="Times New Roman"/>
                <w:bCs/>
                <w:sz w:val="24"/>
                <w:szCs w:val="24"/>
                <w:lang w:val="vi-VN" w:eastAsia="vi-VN"/>
              </w:rPr>
            </w:pPr>
            <w:r w:rsidRPr="004E0DED">
              <w:rPr>
                <w:rFonts w:ascii="Times New Roman" w:hAnsi="Times New Roman" w:cs="Times New Roman"/>
                <w:bCs/>
                <w:sz w:val="24"/>
                <w:szCs w:val="24"/>
                <w:lang w:val="vi-VN" w:eastAsia="vi-VN"/>
              </w:rPr>
              <w:t xml:space="preserve">2. Người lao động theo quy định tại khoản 1 Điều này đang </w:t>
            </w:r>
            <w:r w:rsidRPr="004E0DED">
              <w:rPr>
                <w:rFonts w:ascii="Times New Roman" w:hAnsi="Times New Roman" w:cs="Times New Roman"/>
                <w:sz w:val="24"/>
                <w:szCs w:val="24"/>
                <w:u w:val="single"/>
                <w:lang w:val="vi-VN" w:eastAsia="vi-VN"/>
              </w:rPr>
              <w:t xml:space="preserve">làm việc theo hợp đồng thử việc theo </w:t>
            </w:r>
            <w:r w:rsidRPr="004E0DED">
              <w:rPr>
                <w:rFonts w:ascii="Times New Roman" w:hAnsi="Times New Roman" w:cs="Times New Roman"/>
                <w:sz w:val="24"/>
                <w:szCs w:val="24"/>
                <w:u w:val="single"/>
                <w:lang w:val="vi-VN" w:eastAsia="vi-VN"/>
              </w:rPr>
              <w:lastRenderedPageBreak/>
              <w:t>quy định của pháp luật lao động, đang</w:t>
            </w:r>
            <w:r w:rsidRPr="004E0DED">
              <w:rPr>
                <w:rFonts w:ascii="Times New Roman" w:hAnsi="Times New Roman" w:cs="Times New Roman"/>
                <w:bCs/>
                <w:sz w:val="24"/>
                <w:szCs w:val="24"/>
                <w:lang w:val="vi-VN" w:eastAsia="vi-VN"/>
              </w:rPr>
              <w:t xml:space="preserve"> hưởng lương hưu, </w:t>
            </w:r>
            <w:r w:rsidRPr="004E0DED">
              <w:rPr>
                <w:rFonts w:ascii="Times New Roman" w:hAnsi="Times New Roman" w:cs="Times New Roman"/>
                <w:sz w:val="24"/>
                <w:szCs w:val="24"/>
                <w:u w:val="single"/>
                <w:lang w:val="vi-VN" w:eastAsia="vi-VN"/>
              </w:rPr>
              <w:t>trợ cấp bảo hiểm xã hội, trợ cấp hằng tháng theo quy định của Chính phủ, người lao động đủ điều kiện hưởng lương hưu nhưng chưa hưởng lương hưu và người lao động là người</w:t>
            </w:r>
            <w:r w:rsidRPr="004E0DED">
              <w:rPr>
                <w:rFonts w:ascii="Times New Roman" w:hAnsi="Times New Roman" w:cs="Times New Roman"/>
                <w:bCs/>
                <w:sz w:val="24"/>
                <w:szCs w:val="24"/>
                <w:lang w:val="vi-VN" w:eastAsia="vi-VN"/>
              </w:rPr>
              <w:t xml:space="preserve"> giúp việc gia đình thì không </w:t>
            </w:r>
            <w:r w:rsidRPr="004E0DED">
              <w:rPr>
                <w:rFonts w:ascii="Times New Roman" w:hAnsi="Times New Roman" w:cs="Times New Roman"/>
                <w:sz w:val="24"/>
                <w:szCs w:val="24"/>
                <w:u w:val="single"/>
                <w:lang w:val="vi-VN" w:eastAsia="vi-VN"/>
              </w:rPr>
              <w:t>thuộc đối tượng</w:t>
            </w:r>
            <w:r w:rsidRPr="004E0DED">
              <w:rPr>
                <w:rFonts w:ascii="Times New Roman" w:hAnsi="Times New Roman" w:cs="Times New Roman"/>
                <w:bCs/>
                <w:sz w:val="24"/>
                <w:szCs w:val="24"/>
                <w:lang w:val="vi-VN" w:eastAsia="vi-VN"/>
              </w:rPr>
              <w:t xml:space="preserve"> tham gia bảo hiểm thất nghiệp.</w:t>
            </w:r>
          </w:p>
          <w:p w14:paraId="60CAA215" w14:textId="77777777" w:rsidR="00956890" w:rsidRPr="004E0DED" w:rsidRDefault="00956890" w:rsidP="00956890">
            <w:pPr>
              <w:tabs>
                <w:tab w:val="left" w:pos="1545"/>
              </w:tabs>
              <w:spacing w:after="0" w:line="240" w:lineRule="auto"/>
              <w:contextualSpacing/>
              <w:jc w:val="both"/>
              <w:rPr>
                <w:rFonts w:ascii="Times New Roman" w:hAnsi="Times New Roman" w:cs="Times New Roman"/>
                <w:bCs/>
                <w:sz w:val="24"/>
                <w:szCs w:val="24"/>
                <w:lang w:val="vi-VN" w:eastAsia="vi-VN"/>
              </w:rPr>
            </w:pPr>
            <w:r w:rsidRPr="004E0DED">
              <w:rPr>
                <w:rFonts w:ascii="Times New Roman" w:hAnsi="Times New Roman" w:cs="Times New Roman"/>
                <w:bCs/>
                <w:sz w:val="24"/>
                <w:szCs w:val="24"/>
                <w:lang w:val="vi-VN" w:eastAsia="vi-VN"/>
              </w:rPr>
              <w:t>3. Người sử dụng lao động tham gia bảo hiểm thất nghiệp bao gồm cơ quan nhà nước, đơn vị sự nghiệp</w:t>
            </w:r>
            <w:r w:rsidRPr="004E0DED">
              <w:rPr>
                <w:rFonts w:ascii="Times New Roman" w:hAnsi="Times New Roman" w:cs="Times New Roman"/>
                <w:sz w:val="24"/>
                <w:szCs w:val="24"/>
                <w:u w:val="single"/>
                <w:lang w:val="vi-VN" w:eastAsia="vi-VN"/>
              </w:rPr>
              <w:t>; cơ quan</w:t>
            </w:r>
            <w:r w:rsidRPr="004E0DED">
              <w:rPr>
                <w:rFonts w:ascii="Times New Roman" w:hAnsi="Times New Roman" w:cs="Times New Roman"/>
                <w:bCs/>
                <w:sz w:val="24"/>
                <w:szCs w:val="24"/>
                <w:lang w:val="vi-VN" w:eastAsia="vi-VN"/>
              </w:rPr>
              <w:t>, đơn vị</w:t>
            </w:r>
            <w:r w:rsidRPr="004E0DED">
              <w:rPr>
                <w:rFonts w:ascii="Times New Roman" w:hAnsi="Times New Roman" w:cs="Times New Roman"/>
                <w:sz w:val="24"/>
                <w:szCs w:val="24"/>
                <w:u w:val="single"/>
                <w:lang w:val="vi-VN" w:eastAsia="vi-VN"/>
              </w:rPr>
              <w:t>, doanh nghiệp thuộc quân đội</w:t>
            </w:r>
            <w:r w:rsidRPr="004E0DED">
              <w:rPr>
                <w:rFonts w:ascii="Times New Roman" w:hAnsi="Times New Roman" w:cs="Times New Roman"/>
                <w:bCs/>
                <w:sz w:val="24"/>
                <w:szCs w:val="24"/>
                <w:lang w:val="vi-VN" w:eastAsia="vi-VN"/>
              </w:rPr>
              <w:t xml:space="preserve"> nhân dân</w:t>
            </w:r>
            <w:r w:rsidRPr="004E0DED">
              <w:rPr>
                <w:rFonts w:ascii="Times New Roman" w:hAnsi="Times New Roman" w:cs="Times New Roman"/>
                <w:sz w:val="24"/>
                <w:szCs w:val="24"/>
                <w:u w:val="single"/>
                <w:lang w:val="vi-VN" w:eastAsia="vi-VN"/>
              </w:rPr>
              <w:t>, công an nhân dân và tổ chức cơ yếu,</w:t>
            </w:r>
            <w:r w:rsidRPr="004E0DED">
              <w:rPr>
                <w:rFonts w:ascii="Times New Roman" w:hAnsi="Times New Roman" w:cs="Times New Roman"/>
                <w:bCs/>
                <w:sz w:val="24"/>
                <w:szCs w:val="24"/>
                <w:lang w:val="vi-VN" w:eastAsia="vi-VN"/>
              </w:rPr>
              <w:t xml:space="preserve"> tổ chức chính trị, tổ chức chính trị - xã hội, tổ chức chính trị xã hội - nghề nghiệp, tổ chức xã hội - nghề nghiệp, </w:t>
            </w:r>
            <w:r w:rsidRPr="004E0DED">
              <w:rPr>
                <w:rFonts w:ascii="Times New Roman" w:hAnsi="Times New Roman" w:cs="Times New Roman"/>
                <w:sz w:val="24"/>
                <w:szCs w:val="24"/>
                <w:u w:val="single"/>
                <w:lang w:val="vi-VN" w:eastAsia="vi-VN"/>
              </w:rPr>
              <w:t>tổ chức xã hội khác;</w:t>
            </w:r>
            <w:r w:rsidRPr="004E0DED">
              <w:rPr>
                <w:rFonts w:ascii="Times New Roman" w:hAnsi="Times New Roman" w:cs="Times New Roman"/>
                <w:bCs/>
                <w:sz w:val="24"/>
                <w:szCs w:val="24"/>
                <w:lang w:val="vi-VN" w:eastAsia="vi-VN"/>
              </w:rPr>
              <w:t xml:space="preserve"> cơ quan, tổ chức nước ngoài, tổ chức quốc tế hoạt động trên lãnh thổ Việt Nam; doanh nghiệp, </w:t>
            </w:r>
            <w:r w:rsidRPr="004E0DED">
              <w:rPr>
                <w:rFonts w:ascii="Times New Roman" w:hAnsi="Times New Roman" w:cs="Times New Roman"/>
                <w:sz w:val="24"/>
                <w:szCs w:val="24"/>
                <w:u w:val="single"/>
                <w:lang w:val="vi-VN" w:eastAsia="vi-VN"/>
              </w:rPr>
              <w:t>tổ</w:t>
            </w:r>
            <w:r w:rsidRPr="004E0DED">
              <w:rPr>
                <w:rFonts w:ascii="Times New Roman" w:hAnsi="Times New Roman" w:cs="Times New Roman"/>
                <w:bCs/>
                <w:sz w:val="24"/>
                <w:szCs w:val="24"/>
                <w:lang w:val="vi-VN" w:eastAsia="vi-VN"/>
              </w:rPr>
              <w:t xml:space="preserve"> hợp tác xã, </w:t>
            </w:r>
            <w:r w:rsidRPr="004E0DED">
              <w:rPr>
                <w:rFonts w:ascii="Times New Roman" w:hAnsi="Times New Roman" w:cs="Times New Roman"/>
                <w:sz w:val="24"/>
                <w:szCs w:val="24"/>
                <w:u w:val="single"/>
                <w:lang w:val="vi-VN" w:eastAsia="vi-VN"/>
              </w:rPr>
              <w:t>liên hiệp hợp tác xã,</w:t>
            </w:r>
            <w:r w:rsidRPr="004E0DED">
              <w:rPr>
                <w:rFonts w:ascii="Times New Roman" w:hAnsi="Times New Roman" w:cs="Times New Roman"/>
                <w:bCs/>
                <w:sz w:val="24"/>
                <w:szCs w:val="24"/>
                <w:lang w:val="vi-VN" w:eastAsia="vi-VN"/>
              </w:rPr>
              <w:t xml:space="preserve"> hộ kinh doanh, tổ chức khác và cá nhân có thuê mướn, sử dụng lao động theo quy định tại khoản 1 Điều này.</w:t>
            </w:r>
          </w:p>
          <w:p w14:paraId="15F36508" w14:textId="58B8D785" w:rsidR="00956890" w:rsidRPr="004E0DED" w:rsidRDefault="00956890" w:rsidP="00956890">
            <w:pPr>
              <w:spacing w:after="0" w:line="240" w:lineRule="auto"/>
              <w:jc w:val="both"/>
              <w:rPr>
                <w:rFonts w:ascii="Times New Roman" w:hAnsi="Times New Roman" w:cs="Times New Roman"/>
                <w:b/>
                <w:i/>
                <w:iCs/>
                <w:sz w:val="24"/>
                <w:szCs w:val="24"/>
                <w:lang w:val="vi-VN"/>
              </w:rPr>
            </w:pPr>
            <w:r w:rsidRPr="004E0DED">
              <w:rPr>
                <w:rFonts w:ascii="Times New Roman" w:hAnsi="Times New Roman" w:cs="Times New Roman"/>
                <w:sz w:val="24"/>
                <w:szCs w:val="24"/>
                <w:u w:val="single"/>
                <w:lang w:val="vi-VN" w:eastAsia="vi-VN"/>
              </w:rPr>
              <w:t>4. Ủy ban Thường vụ Quốc hội quyết định việc tham gia bảo hiểm thất nghiệp đối với đối tượng khác ngoài đối tượng quy định tại khoản 1 Điều này mà có việc làm, thu nhập ổn định, thường xuyên trên cơ sở đề xuất của Chính phủ phù hợp với điều kiện phát triển kinh tế - xã hội từng thời kỳ.</w:t>
            </w:r>
          </w:p>
        </w:tc>
        <w:tc>
          <w:tcPr>
            <w:tcW w:w="1666" w:type="pct"/>
          </w:tcPr>
          <w:p w14:paraId="5702BCED" w14:textId="77777777" w:rsidR="00956890" w:rsidRPr="004E0DED" w:rsidRDefault="00956890" w:rsidP="00956890">
            <w:pPr>
              <w:widowControl w:val="0"/>
              <w:tabs>
                <w:tab w:val="left" w:pos="1545"/>
              </w:tabs>
              <w:spacing w:after="0" w:line="240" w:lineRule="auto"/>
              <w:jc w:val="both"/>
              <w:rPr>
                <w:rFonts w:ascii="Times New Roman" w:hAnsi="Times New Roman" w:cs="Times New Roman"/>
                <w:b/>
                <w:bCs/>
                <w:sz w:val="24"/>
                <w:szCs w:val="24"/>
                <w:lang w:val="vi-VN" w:eastAsia="vi-VN"/>
              </w:rPr>
            </w:pPr>
            <w:r w:rsidRPr="004E0DED">
              <w:rPr>
                <w:rFonts w:ascii="Times New Roman" w:hAnsi="Times New Roman" w:cs="Times New Roman"/>
                <w:b/>
                <w:bCs/>
                <w:sz w:val="24"/>
                <w:szCs w:val="24"/>
                <w:lang w:val="vi-VN" w:eastAsia="vi-VN"/>
              </w:rPr>
              <w:lastRenderedPageBreak/>
              <w:t>Điều 3</w:t>
            </w:r>
            <w:r w:rsidRPr="009B4699">
              <w:rPr>
                <w:rFonts w:ascii="Times New Roman" w:hAnsi="Times New Roman" w:cs="Times New Roman"/>
                <w:b/>
                <w:bCs/>
                <w:sz w:val="24"/>
                <w:szCs w:val="24"/>
                <w:lang w:val="vi-VN" w:eastAsia="vi-VN"/>
              </w:rPr>
              <w:t>6</w:t>
            </w:r>
            <w:r w:rsidRPr="004E0DED">
              <w:rPr>
                <w:rFonts w:ascii="Times New Roman" w:hAnsi="Times New Roman" w:cs="Times New Roman"/>
                <w:b/>
                <w:bCs/>
                <w:sz w:val="24"/>
                <w:szCs w:val="24"/>
                <w:lang w:val="vi-VN" w:eastAsia="vi-VN"/>
              </w:rPr>
              <w:t xml:space="preserve">. Đối tượng tham gia bảo hiểm thất nghiệp </w:t>
            </w:r>
          </w:p>
          <w:p w14:paraId="1F16B3AE" w14:textId="77777777" w:rsidR="00956890" w:rsidRPr="004E0DED" w:rsidRDefault="00956890" w:rsidP="00956890">
            <w:pPr>
              <w:widowControl w:val="0"/>
              <w:tabs>
                <w:tab w:val="left" w:pos="1545"/>
              </w:tabs>
              <w:spacing w:after="0" w:line="240" w:lineRule="auto"/>
              <w:jc w:val="both"/>
              <w:rPr>
                <w:rFonts w:ascii="Times New Roman" w:hAnsi="Times New Roman" w:cs="Times New Roman"/>
                <w:spacing w:val="-2"/>
                <w:sz w:val="24"/>
                <w:szCs w:val="24"/>
                <w:lang w:val="vi-VN" w:eastAsia="vi-VN"/>
              </w:rPr>
            </w:pPr>
            <w:r w:rsidRPr="004E0DED">
              <w:rPr>
                <w:rFonts w:ascii="Times New Roman" w:hAnsi="Times New Roman" w:cs="Times New Roman"/>
                <w:spacing w:val="-2"/>
                <w:sz w:val="24"/>
                <w:szCs w:val="24"/>
                <w:lang w:val="vi-VN" w:eastAsia="vi-VN"/>
              </w:rPr>
              <w:t>1. Người lao động thuộc đối tượng tham gia bảo hiểm thất nghiệp bao gồm:</w:t>
            </w:r>
          </w:p>
          <w:p w14:paraId="44F7DD0C" w14:textId="77777777" w:rsidR="00956890" w:rsidRPr="004E0DED" w:rsidRDefault="00956890" w:rsidP="00956890">
            <w:pPr>
              <w:widowControl w:val="0"/>
              <w:tabs>
                <w:tab w:val="left" w:pos="1545"/>
              </w:tabs>
              <w:spacing w:after="0" w:line="240" w:lineRule="auto"/>
              <w:jc w:val="both"/>
              <w:rPr>
                <w:rFonts w:ascii="Times New Roman" w:hAnsi="Times New Roman" w:cs="Times New Roman"/>
                <w:sz w:val="24"/>
                <w:szCs w:val="24"/>
                <w:lang w:val="vi-VN" w:eastAsia="vi-VN"/>
              </w:rPr>
            </w:pPr>
            <w:r w:rsidRPr="004E0DED">
              <w:rPr>
                <w:rFonts w:ascii="Times New Roman" w:hAnsi="Times New Roman" w:cs="Times New Roman"/>
                <w:sz w:val="24"/>
                <w:szCs w:val="24"/>
                <w:lang w:val="vi-VN" w:eastAsia="vi-VN"/>
              </w:rPr>
              <w:t>a) Người làm việc theo hợp đồng lao động không xác định thời hạn, hợp đồng lao động xác định thời hạn từ đủ 01 tháng trở lên, kể cả trường hợp hai bên thỏa thuận bằng tên gọi khác nhưng có nội dung thể hiện về việc làm có trả công, tiền lương và sự quản lý, điều hành, giám sát của một bên;</w:t>
            </w:r>
          </w:p>
          <w:p w14:paraId="73E7F018" w14:textId="77777777" w:rsidR="00956890" w:rsidRPr="004E0DED" w:rsidRDefault="00956890" w:rsidP="00956890">
            <w:pPr>
              <w:widowControl w:val="0"/>
              <w:tabs>
                <w:tab w:val="left" w:pos="1545"/>
              </w:tabs>
              <w:spacing w:after="0" w:line="240" w:lineRule="auto"/>
              <w:jc w:val="both"/>
              <w:rPr>
                <w:rFonts w:ascii="Times New Roman" w:hAnsi="Times New Roman" w:cs="Times New Roman"/>
                <w:spacing w:val="-2"/>
                <w:sz w:val="24"/>
                <w:szCs w:val="24"/>
                <w:lang w:val="vi-VN" w:eastAsia="vi-VN"/>
              </w:rPr>
            </w:pPr>
            <w:r w:rsidRPr="004E0DED">
              <w:rPr>
                <w:rFonts w:ascii="Times New Roman" w:hAnsi="Times New Roman" w:cs="Times New Roman"/>
                <w:spacing w:val="-2"/>
                <w:sz w:val="24"/>
                <w:szCs w:val="24"/>
                <w:lang w:val="vi-VN" w:eastAsia="vi-VN"/>
              </w:rPr>
              <w:t>b) Người lao động quy định tại điểm a khoản này làm việc không trọn thời gian, có tiền lương trong tháng bằng hoặc cao hơn tiền lương làm căn cứ đóng bảo hiểm xã hội bắt buộc thấp nhất theo quy định của Luật Bảo hiểm xã hội.</w:t>
            </w:r>
          </w:p>
          <w:p w14:paraId="23F2C7A6" w14:textId="77777777" w:rsidR="00956890" w:rsidRPr="004E0DED" w:rsidRDefault="00956890" w:rsidP="00956890">
            <w:pPr>
              <w:widowControl w:val="0"/>
              <w:tabs>
                <w:tab w:val="left" w:pos="1545"/>
              </w:tabs>
              <w:spacing w:after="0" w:line="240" w:lineRule="auto"/>
              <w:jc w:val="both"/>
              <w:rPr>
                <w:rFonts w:ascii="Times New Roman" w:hAnsi="Times New Roman" w:cs="Times New Roman"/>
                <w:sz w:val="24"/>
                <w:szCs w:val="24"/>
                <w:lang w:val="vi-VN" w:eastAsia="vi-VN"/>
              </w:rPr>
            </w:pPr>
            <w:r w:rsidRPr="004E0DED">
              <w:rPr>
                <w:rFonts w:ascii="Times New Roman" w:hAnsi="Times New Roman" w:cs="Times New Roman"/>
                <w:sz w:val="24"/>
                <w:szCs w:val="24"/>
                <w:lang w:val="vi-VN" w:eastAsia="vi-VN"/>
              </w:rPr>
              <w:t>c) Người làm việc theo hợp đồng làm việc;</w:t>
            </w:r>
          </w:p>
          <w:p w14:paraId="33E1F9C1" w14:textId="77777777" w:rsidR="00956890" w:rsidRPr="004E0DED" w:rsidRDefault="00956890" w:rsidP="00956890">
            <w:pPr>
              <w:widowControl w:val="0"/>
              <w:tabs>
                <w:tab w:val="left" w:pos="1545"/>
              </w:tabs>
              <w:spacing w:after="0" w:line="240" w:lineRule="auto"/>
              <w:jc w:val="both"/>
              <w:rPr>
                <w:rFonts w:ascii="Times New Roman" w:hAnsi="Times New Roman" w:cs="Times New Roman"/>
                <w:sz w:val="24"/>
                <w:szCs w:val="24"/>
                <w:lang w:val="vi-VN" w:eastAsia="vi-VN"/>
              </w:rPr>
            </w:pPr>
            <w:r w:rsidRPr="004E0DED">
              <w:rPr>
                <w:rFonts w:ascii="Times New Roman" w:hAnsi="Times New Roman" w:cs="Times New Roman"/>
                <w:sz w:val="24"/>
                <w:szCs w:val="24"/>
                <w:lang w:val="vi-VN" w:eastAsia="vi-VN"/>
              </w:rPr>
              <w:t xml:space="preserve">d) Người quản lý doanh nghiệp, kiểm soát viên,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có hưởng tiền lương. </w:t>
            </w:r>
          </w:p>
          <w:p w14:paraId="7F3741C4" w14:textId="77777777" w:rsidR="00956890" w:rsidRPr="004E0DED" w:rsidRDefault="00956890" w:rsidP="00956890">
            <w:pPr>
              <w:widowControl w:val="0"/>
              <w:tabs>
                <w:tab w:val="left" w:pos="1545"/>
              </w:tabs>
              <w:spacing w:after="0" w:line="240" w:lineRule="auto"/>
              <w:jc w:val="both"/>
              <w:rPr>
                <w:rFonts w:ascii="Times New Roman" w:hAnsi="Times New Roman" w:cs="Times New Roman"/>
                <w:sz w:val="24"/>
                <w:szCs w:val="24"/>
                <w:lang w:val="vi-VN" w:eastAsia="vi-VN"/>
              </w:rPr>
            </w:pPr>
            <w:r w:rsidRPr="004E0DED">
              <w:rPr>
                <w:rFonts w:ascii="Times New Roman" w:hAnsi="Times New Roman" w:cs="Times New Roman"/>
                <w:sz w:val="24"/>
                <w:szCs w:val="24"/>
                <w:lang w:val="vi-VN" w:eastAsia="vi-VN"/>
              </w:rPr>
              <w:t xml:space="preserve">Trong trường hợp người lao động </w:t>
            </w:r>
            <w:r w:rsidRPr="004E0DED">
              <w:rPr>
                <w:rFonts w:ascii="Times New Roman" w:hAnsi="Times New Roman" w:cs="Times New Roman"/>
                <w:b/>
                <w:bCs/>
                <w:i/>
                <w:iCs/>
                <w:sz w:val="24"/>
                <w:szCs w:val="24"/>
                <w:lang w:val="vi-VN" w:eastAsia="vi-VN"/>
              </w:rPr>
              <w:t>đồng thời thuộc nhiều đối tượng tham gia bảo hiểm thất nghiệp khác nhau</w:t>
            </w:r>
            <w:r w:rsidRPr="004E0DED">
              <w:rPr>
                <w:rFonts w:ascii="Times New Roman" w:hAnsi="Times New Roman" w:cs="Times New Roman"/>
                <w:sz w:val="24"/>
                <w:szCs w:val="24"/>
                <w:lang w:val="vi-VN" w:eastAsia="vi-VN"/>
              </w:rPr>
              <w:t xml:space="preserve"> quy định tại khoản này thì người lao động và người sử dụng lao động có trách nhiệm tham gia bảo hiểm thất nghiệp cùng với </w:t>
            </w:r>
            <w:r w:rsidRPr="004E0DED">
              <w:rPr>
                <w:rFonts w:ascii="Times New Roman" w:hAnsi="Times New Roman" w:cs="Times New Roman"/>
                <w:b/>
                <w:bCs/>
                <w:i/>
                <w:iCs/>
                <w:sz w:val="24"/>
                <w:szCs w:val="24"/>
                <w:lang w:val="vi-VN" w:eastAsia="vi-VN"/>
              </w:rPr>
              <w:t>việc tham gia</w:t>
            </w:r>
            <w:r w:rsidRPr="004E0DED">
              <w:rPr>
                <w:rFonts w:ascii="Times New Roman" w:hAnsi="Times New Roman" w:cs="Times New Roman"/>
                <w:sz w:val="24"/>
                <w:szCs w:val="24"/>
                <w:lang w:val="vi-VN" w:eastAsia="vi-VN"/>
              </w:rPr>
              <w:t xml:space="preserve"> bảo hiểm xã hội bắt buộc.</w:t>
            </w:r>
          </w:p>
          <w:p w14:paraId="39E1A5CD" w14:textId="77777777" w:rsidR="00956890" w:rsidRPr="004E0DED" w:rsidRDefault="00956890" w:rsidP="00956890">
            <w:pPr>
              <w:widowControl w:val="0"/>
              <w:tabs>
                <w:tab w:val="left" w:pos="1545"/>
              </w:tabs>
              <w:spacing w:after="0" w:line="240" w:lineRule="auto"/>
              <w:jc w:val="both"/>
              <w:rPr>
                <w:rFonts w:ascii="Times New Roman" w:hAnsi="Times New Roman" w:cs="Times New Roman"/>
                <w:sz w:val="24"/>
                <w:szCs w:val="24"/>
                <w:lang w:val="vi-VN" w:eastAsia="vi-VN"/>
              </w:rPr>
            </w:pPr>
            <w:r w:rsidRPr="004E0DED">
              <w:rPr>
                <w:rFonts w:ascii="Times New Roman" w:hAnsi="Times New Roman" w:cs="Times New Roman"/>
                <w:sz w:val="24"/>
                <w:szCs w:val="24"/>
                <w:lang w:val="vi-VN" w:eastAsia="vi-VN"/>
              </w:rPr>
              <w:t xml:space="preserve">2. Người lao động theo quy định tại khoản 1 Điều này mà đang hưởng lương hưu, trợ cấp bảo hiểm xã hội, trợ cấp hằng tháng theo quy định của </w:t>
            </w:r>
            <w:r w:rsidRPr="004E0DED">
              <w:rPr>
                <w:rFonts w:ascii="Times New Roman" w:hAnsi="Times New Roman" w:cs="Times New Roman"/>
                <w:sz w:val="24"/>
                <w:szCs w:val="24"/>
                <w:lang w:val="vi-VN" w:eastAsia="vi-VN"/>
              </w:rPr>
              <w:lastRenderedPageBreak/>
              <w:t xml:space="preserve">Chính phủ hoặc </w:t>
            </w:r>
            <w:r w:rsidRPr="004E0DED">
              <w:rPr>
                <w:rFonts w:ascii="Times New Roman" w:hAnsi="Times New Roman" w:cs="Times New Roman"/>
                <w:b/>
                <w:bCs/>
                <w:i/>
                <w:iCs/>
                <w:sz w:val="24"/>
                <w:szCs w:val="24"/>
                <w:lang w:val="vi-VN" w:eastAsia="vi-VN"/>
              </w:rPr>
              <w:t>đủ điều kiện hưởng lương hưu</w:t>
            </w:r>
            <w:r w:rsidRPr="004E0DED">
              <w:rPr>
                <w:rFonts w:ascii="Times New Roman" w:hAnsi="Times New Roman" w:cs="Times New Roman"/>
                <w:sz w:val="24"/>
                <w:szCs w:val="24"/>
                <w:lang w:val="vi-VN" w:eastAsia="vi-VN"/>
              </w:rPr>
              <w:t>; người lao động đang làm việc theo hợp đồng thử việc theo quy định của pháp luật lao động; người lao động là người giúp việc gia đình thì không thuộc đối tượng tham gia bảo hiểm thất nghiệp.</w:t>
            </w:r>
          </w:p>
          <w:p w14:paraId="05E3088C" w14:textId="3F018F42" w:rsidR="00956890" w:rsidRPr="004E0DED" w:rsidRDefault="00956890" w:rsidP="00956890">
            <w:pPr>
              <w:widowControl w:val="0"/>
              <w:tabs>
                <w:tab w:val="left" w:pos="1545"/>
              </w:tabs>
              <w:spacing w:after="0" w:line="240" w:lineRule="auto"/>
              <w:jc w:val="both"/>
              <w:rPr>
                <w:rFonts w:ascii="Times New Roman" w:hAnsi="Times New Roman" w:cs="Times New Roman"/>
                <w:sz w:val="24"/>
                <w:szCs w:val="24"/>
                <w:lang w:val="vi-VN" w:eastAsia="vi-VN"/>
              </w:rPr>
            </w:pPr>
            <w:r w:rsidRPr="004E0DED">
              <w:rPr>
                <w:rFonts w:ascii="Times New Roman" w:hAnsi="Times New Roman" w:cs="Times New Roman"/>
                <w:sz w:val="24"/>
                <w:szCs w:val="24"/>
                <w:lang w:val="vi-VN" w:eastAsia="vi-VN"/>
              </w:rPr>
              <w:t xml:space="preserve">3. Người sử dụng lao động tham gia bảo hiểm thất nghiệp bao gồm cơ quan nhà nước, đơn vị sự nghiệp; cơ quan, đơn vị, doanh nghiệp thuộc quân đội nhân dân, công an nhân dân và tổ chức cơ yếu,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tổ hợp tác, </w:t>
            </w:r>
            <w:r w:rsidRPr="004E0DED">
              <w:rPr>
                <w:rFonts w:ascii="Times New Roman" w:hAnsi="Times New Roman" w:cs="Times New Roman"/>
                <w:b/>
                <w:bCs/>
                <w:i/>
                <w:iCs/>
                <w:sz w:val="24"/>
                <w:szCs w:val="24"/>
                <w:lang w:val="vi-VN" w:eastAsia="vi-VN"/>
              </w:rPr>
              <w:t>hợp tác xã</w:t>
            </w:r>
            <w:r w:rsidRPr="004E0DED">
              <w:rPr>
                <w:rFonts w:ascii="Times New Roman" w:hAnsi="Times New Roman" w:cs="Times New Roman"/>
                <w:sz w:val="24"/>
                <w:szCs w:val="24"/>
                <w:lang w:val="vi-VN" w:eastAsia="vi-VN"/>
              </w:rPr>
              <w:t>, liên hiệp hợp tác xã, hộ kinh doanh, tổ chức khác và cá nhân có thuê mướn, sử dụng lao động theo quy định tại khoản 1 Điều này.</w:t>
            </w:r>
          </w:p>
          <w:p w14:paraId="71CB9E93" w14:textId="7AC2C59F" w:rsidR="00956890" w:rsidRPr="004E0DED" w:rsidRDefault="00956890" w:rsidP="00956890">
            <w:pPr>
              <w:widowControl w:val="0"/>
              <w:spacing w:after="0" w:line="240" w:lineRule="auto"/>
              <w:jc w:val="both"/>
              <w:rPr>
                <w:rFonts w:ascii="Times New Roman" w:hAnsi="Times New Roman" w:cs="Times New Roman"/>
                <w:sz w:val="24"/>
                <w:szCs w:val="24"/>
                <w:lang w:val="vi-VN" w:eastAsia="vi-VN"/>
              </w:rPr>
            </w:pPr>
            <w:r w:rsidRPr="009B4699">
              <w:rPr>
                <w:rFonts w:ascii="Times New Roman" w:hAnsi="Times New Roman" w:cs="Times New Roman"/>
                <w:sz w:val="24"/>
                <w:szCs w:val="24"/>
                <w:lang w:val="vi-VN" w:eastAsia="vi-VN"/>
              </w:rPr>
              <w:t>4</w:t>
            </w:r>
            <w:r w:rsidRPr="004E0DED">
              <w:rPr>
                <w:rFonts w:ascii="Times New Roman" w:hAnsi="Times New Roman" w:cs="Times New Roman"/>
                <w:sz w:val="24"/>
                <w:szCs w:val="24"/>
                <w:lang w:val="vi-VN" w:eastAsia="vi-VN"/>
              </w:rPr>
              <w:t>. Ủy ban Thường vụ Quốc hội quyết định việc tham gia bảo hiểm thất nghiệp đối với đối tượng khác ngoài đối tượng quy định tại khoản 1 Điều này mà có việc làm, thu nhập ổn định, thường xuyên trên cơ sở đề xuất của Chính phủ phù hợp với điều kiện phát triển kinh tế - xã hội từng thời kỳ.</w:t>
            </w:r>
          </w:p>
          <w:p w14:paraId="6B6BD5C1" w14:textId="33DA412A" w:rsidR="00956890" w:rsidRPr="004E0DED" w:rsidRDefault="00956890" w:rsidP="00956890">
            <w:pPr>
              <w:widowControl w:val="0"/>
              <w:spacing w:after="0" w:line="240" w:lineRule="auto"/>
              <w:jc w:val="both"/>
              <w:rPr>
                <w:rFonts w:ascii="Times New Roman" w:hAnsi="Times New Roman" w:cs="Times New Roman"/>
                <w:sz w:val="24"/>
                <w:szCs w:val="24"/>
                <w:lang w:val="vi-VN" w:eastAsia="vi-VN"/>
              </w:rPr>
            </w:pPr>
          </w:p>
        </w:tc>
      </w:tr>
      <w:tr w:rsidR="00956890" w:rsidRPr="009B4699" w14:paraId="0FD83F89" w14:textId="7474929B" w:rsidTr="0072438F">
        <w:trPr>
          <w:trHeight w:val="608"/>
        </w:trPr>
        <w:tc>
          <w:tcPr>
            <w:tcW w:w="1667" w:type="pct"/>
          </w:tcPr>
          <w:p w14:paraId="38EBE567" w14:textId="77777777" w:rsidR="00956890" w:rsidRPr="004E0DED" w:rsidRDefault="00956890" w:rsidP="00956890">
            <w:pPr>
              <w:tabs>
                <w:tab w:val="left" w:pos="1545"/>
              </w:tabs>
              <w:spacing w:after="0" w:line="240" w:lineRule="auto"/>
              <w:contextualSpacing/>
              <w:jc w:val="center"/>
              <w:rPr>
                <w:rFonts w:ascii="Times New Roman" w:hAnsi="Times New Roman" w:cs="Times New Roman"/>
                <w:b/>
                <w:i/>
                <w:iCs/>
                <w:sz w:val="24"/>
                <w:szCs w:val="24"/>
                <w:lang w:val="vi-VN" w:eastAsia="vi-VN"/>
              </w:rPr>
            </w:pPr>
          </w:p>
        </w:tc>
        <w:tc>
          <w:tcPr>
            <w:tcW w:w="1667" w:type="pct"/>
            <w:vAlign w:val="center"/>
          </w:tcPr>
          <w:p w14:paraId="5CE622EF" w14:textId="77777777" w:rsidR="00956890" w:rsidRPr="004E0DED" w:rsidRDefault="00956890" w:rsidP="00956890">
            <w:pPr>
              <w:tabs>
                <w:tab w:val="left" w:pos="1545"/>
              </w:tabs>
              <w:spacing w:after="0" w:line="240" w:lineRule="auto"/>
              <w:contextualSpacing/>
              <w:jc w:val="center"/>
              <w:rPr>
                <w:rFonts w:ascii="Times New Roman" w:hAnsi="Times New Roman" w:cs="Times New Roman"/>
                <w:b/>
                <w:sz w:val="24"/>
                <w:szCs w:val="24"/>
                <w:lang w:val="vi-VN" w:eastAsia="vi-VN"/>
              </w:rPr>
            </w:pPr>
            <w:r w:rsidRPr="004E0DED">
              <w:rPr>
                <w:rFonts w:ascii="Times New Roman" w:hAnsi="Times New Roman" w:cs="Times New Roman"/>
                <w:b/>
                <w:sz w:val="24"/>
                <w:szCs w:val="24"/>
                <w:lang w:val="vi-VN" w:eastAsia="vi-VN"/>
              </w:rPr>
              <w:t>Mục 2</w:t>
            </w:r>
          </w:p>
          <w:p w14:paraId="3237650F" w14:textId="03D715AD" w:rsidR="00956890" w:rsidRPr="004E0DED" w:rsidRDefault="00956890" w:rsidP="00956890">
            <w:pPr>
              <w:pStyle w:val="BodyTextIndent"/>
              <w:tabs>
                <w:tab w:val="left" w:pos="1545"/>
              </w:tabs>
              <w:ind w:firstLine="33"/>
              <w:contextualSpacing/>
              <w:jc w:val="center"/>
              <w:rPr>
                <w:rFonts w:ascii="Times New Roman" w:hAnsi="Times New Roman"/>
                <w:b/>
                <w:szCs w:val="24"/>
                <w:lang w:val="vi-VN"/>
              </w:rPr>
            </w:pPr>
            <w:r w:rsidRPr="004E0DED">
              <w:rPr>
                <w:rFonts w:ascii="Times New Roman" w:hAnsi="Times New Roman"/>
                <w:b/>
                <w:szCs w:val="24"/>
                <w:lang w:val="vi-VN" w:eastAsia="vi-VN"/>
              </w:rPr>
              <w:t>THAM GIA VÀ ĐÓNG BẢO HIỂM THẤT NGHIỆP</w:t>
            </w:r>
          </w:p>
        </w:tc>
        <w:tc>
          <w:tcPr>
            <w:tcW w:w="1666" w:type="pct"/>
            <w:vAlign w:val="center"/>
          </w:tcPr>
          <w:p w14:paraId="122CBC34" w14:textId="154ECDFD" w:rsidR="00956890" w:rsidRPr="004E0DED" w:rsidRDefault="00956890" w:rsidP="00956890">
            <w:pPr>
              <w:tabs>
                <w:tab w:val="left" w:pos="1545"/>
              </w:tabs>
              <w:spacing w:after="0" w:line="240" w:lineRule="auto"/>
              <w:contextualSpacing/>
              <w:jc w:val="center"/>
              <w:rPr>
                <w:rFonts w:ascii="Times New Roman" w:hAnsi="Times New Roman" w:cs="Times New Roman"/>
                <w:b/>
                <w:bCs/>
                <w:sz w:val="24"/>
                <w:szCs w:val="24"/>
                <w:lang w:val="vi-VN" w:eastAsia="vi-VN"/>
              </w:rPr>
            </w:pPr>
            <w:r w:rsidRPr="004E0DED">
              <w:rPr>
                <w:rFonts w:ascii="Times New Roman" w:hAnsi="Times New Roman" w:cs="Times New Roman"/>
                <w:b/>
                <w:bCs/>
                <w:sz w:val="24"/>
                <w:szCs w:val="24"/>
                <w:lang w:val="vi-VN" w:eastAsia="vi-VN"/>
              </w:rPr>
              <w:t>Mục 2</w:t>
            </w:r>
          </w:p>
          <w:p w14:paraId="593CE2DE" w14:textId="77777777" w:rsidR="00956890" w:rsidRPr="004E0DED" w:rsidRDefault="00956890" w:rsidP="00956890">
            <w:pPr>
              <w:tabs>
                <w:tab w:val="left" w:pos="1545"/>
              </w:tabs>
              <w:spacing w:after="0" w:line="240" w:lineRule="auto"/>
              <w:contextualSpacing/>
              <w:jc w:val="center"/>
              <w:rPr>
                <w:rFonts w:ascii="Times New Roman" w:hAnsi="Times New Roman" w:cs="Times New Roman"/>
                <w:sz w:val="24"/>
                <w:szCs w:val="24"/>
                <w:lang w:val="vi-VN" w:eastAsia="vi-VN"/>
              </w:rPr>
            </w:pPr>
            <w:r w:rsidRPr="004E0DED">
              <w:rPr>
                <w:rFonts w:ascii="Times New Roman" w:hAnsi="Times New Roman" w:cs="Times New Roman"/>
                <w:b/>
                <w:bCs/>
                <w:sz w:val="24"/>
                <w:szCs w:val="24"/>
                <w:lang w:val="vi-VN" w:eastAsia="vi-VN"/>
              </w:rPr>
              <w:t>THAM GIA VÀ ĐÓNG BẢO HIỂM THẤT NGHIỆP</w:t>
            </w:r>
          </w:p>
        </w:tc>
      </w:tr>
      <w:tr w:rsidR="00956890" w:rsidRPr="009B4699" w14:paraId="096D8055" w14:textId="44AC2D8B" w:rsidTr="0072438F">
        <w:trPr>
          <w:trHeight w:val="608"/>
        </w:trPr>
        <w:tc>
          <w:tcPr>
            <w:tcW w:w="1667" w:type="pct"/>
          </w:tcPr>
          <w:p w14:paraId="5B4B0058" w14:textId="77777777" w:rsidR="00956890" w:rsidRPr="004E0DED" w:rsidRDefault="00956890" w:rsidP="00956890">
            <w:pPr>
              <w:pStyle w:val="NormalWeb"/>
              <w:spacing w:before="0" w:beforeAutospacing="0" w:after="0" w:afterAutospacing="0"/>
              <w:contextualSpacing/>
              <w:jc w:val="both"/>
              <w:rPr>
                <w:b/>
                <w:bCs/>
                <w:lang w:val="vi-VN"/>
              </w:rPr>
            </w:pPr>
            <w:bookmarkStart w:id="115" w:name="dieu_44"/>
            <w:bookmarkStart w:id="116" w:name="_Hlk169013419"/>
            <w:r w:rsidRPr="004E0DED">
              <w:rPr>
                <w:b/>
                <w:bCs/>
                <w:lang w:val="vi-VN"/>
              </w:rPr>
              <w:t>Điều 44. Tham gia bảo hiểm thất nghiệp</w:t>
            </w:r>
            <w:bookmarkEnd w:id="115"/>
          </w:p>
          <w:p w14:paraId="67592455" w14:textId="77777777" w:rsidR="00956890" w:rsidRPr="004E0DED" w:rsidRDefault="00956890" w:rsidP="00956890">
            <w:pPr>
              <w:pStyle w:val="NormalWeb"/>
              <w:spacing w:before="0" w:beforeAutospacing="0" w:after="0" w:afterAutospacing="0"/>
              <w:contextualSpacing/>
              <w:jc w:val="both"/>
              <w:rPr>
                <w:lang w:val="vi-VN"/>
              </w:rPr>
            </w:pPr>
            <w:bookmarkStart w:id="117" w:name="_Hlk173611204"/>
            <w:r w:rsidRPr="004E0DED">
              <w:rPr>
                <w:lang w:val="vi-VN"/>
              </w:rPr>
              <w:t>1. Người sử dụng lao động phải tham gia bảo hiểm thất nghiệp cho người lao động tại tổ chức bảo hiểm xã hội trong thời hạn 30 ngày, kể từ ngày hợp đồng lao động hoặc hợp đồng làm việc có hiệu lực.</w:t>
            </w:r>
          </w:p>
          <w:bookmarkEnd w:id="117"/>
          <w:p w14:paraId="61D3AE17"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lastRenderedPageBreak/>
              <w:t>2. Hằng tháng, người sử dụng lao động đóng bảo hiểm thất nghiệp theo mức quy định tại điểm b khoản 1 Điều 57 của Luật này và trích tiền lương của từng người lao động theo mức quy định tại điểm a khoản 1 Điều 57 của Luật này để đóng cùng một lúc vào Quỹ bảo hiểm thất nghiệp.</w:t>
            </w:r>
          </w:p>
          <w:p w14:paraId="5B5E48F1" w14:textId="10CA80B3" w:rsidR="00956890" w:rsidRPr="004E0DED" w:rsidRDefault="00956890" w:rsidP="00956890">
            <w:pPr>
              <w:spacing w:after="0" w:line="240" w:lineRule="auto"/>
              <w:jc w:val="both"/>
              <w:rPr>
                <w:rFonts w:ascii="Times New Roman" w:eastAsia="Calibri" w:hAnsi="Times New Roman" w:cs="Times New Roman"/>
                <w:b/>
                <w:sz w:val="24"/>
                <w:szCs w:val="24"/>
                <w:lang w:val="sv-SE"/>
              </w:rPr>
            </w:pPr>
            <w:r w:rsidRPr="004E0DED">
              <w:rPr>
                <w:rFonts w:ascii="Times New Roman" w:hAnsi="Times New Roman" w:cs="Times New Roman"/>
                <w:lang w:val="vi-VN"/>
              </w:rPr>
              <w:t>3. Căn cứ vào tình hình kết dư của Quỹ bảo hiểm thất nghiệp, Nhà nước chuyển kinh phí hỗ trợ từ ngân sách nhà nước vào Quỹ theo mức do Chính phủ quy định tại khoản 3 Điều 59 của Luật này.</w:t>
            </w:r>
            <w:bookmarkEnd w:id="116"/>
          </w:p>
        </w:tc>
        <w:tc>
          <w:tcPr>
            <w:tcW w:w="1667" w:type="pct"/>
          </w:tcPr>
          <w:p w14:paraId="2D5E9D88" w14:textId="77777777" w:rsidR="00956890" w:rsidRPr="004E0DED" w:rsidRDefault="00956890" w:rsidP="00956890">
            <w:pPr>
              <w:spacing w:after="0" w:line="240" w:lineRule="auto"/>
              <w:jc w:val="both"/>
              <w:rPr>
                <w:rFonts w:ascii="Times New Roman" w:eastAsia="Calibri" w:hAnsi="Times New Roman" w:cs="Times New Roman"/>
                <w:b/>
                <w:sz w:val="24"/>
                <w:szCs w:val="24"/>
                <w:lang w:val="sv-SE"/>
              </w:rPr>
            </w:pPr>
            <w:r w:rsidRPr="004E0DED">
              <w:rPr>
                <w:rFonts w:ascii="Times New Roman" w:eastAsia="Calibri" w:hAnsi="Times New Roman" w:cs="Times New Roman"/>
                <w:b/>
                <w:sz w:val="24"/>
                <w:szCs w:val="24"/>
                <w:lang w:val="sv-SE"/>
              </w:rPr>
              <w:lastRenderedPageBreak/>
              <w:t>Điều 57. Tham gia bảo hiểm thất nghiệp</w:t>
            </w:r>
          </w:p>
          <w:p w14:paraId="21CE40F3" w14:textId="77777777" w:rsidR="00956890" w:rsidRPr="004E0DED" w:rsidRDefault="00956890" w:rsidP="00956890">
            <w:pPr>
              <w:spacing w:after="0" w:line="240" w:lineRule="auto"/>
              <w:jc w:val="both"/>
              <w:rPr>
                <w:rFonts w:ascii="Times New Roman" w:eastAsia="Calibri" w:hAnsi="Times New Roman" w:cs="Times New Roman"/>
                <w:sz w:val="24"/>
                <w:szCs w:val="24"/>
                <w:u w:val="single"/>
                <w:lang w:val="sv-SE"/>
              </w:rPr>
            </w:pPr>
            <w:r w:rsidRPr="004E0DED">
              <w:rPr>
                <w:rFonts w:ascii="Times New Roman" w:eastAsia="Calibri" w:hAnsi="Times New Roman" w:cs="Times New Roman"/>
                <w:sz w:val="24"/>
                <w:szCs w:val="24"/>
                <w:u w:val="single"/>
                <w:lang w:val="sv-SE"/>
              </w:rPr>
              <w:t xml:space="preserve">1. Xác định đối tượng tham gia </w:t>
            </w:r>
          </w:p>
          <w:p w14:paraId="009E7C41" w14:textId="77777777" w:rsidR="00956890" w:rsidRPr="004E0DED" w:rsidRDefault="00956890" w:rsidP="00956890">
            <w:pPr>
              <w:spacing w:after="0" w:line="240" w:lineRule="auto"/>
              <w:jc w:val="both"/>
              <w:rPr>
                <w:rFonts w:ascii="Times New Roman" w:eastAsia="Calibri" w:hAnsi="Times New Roman" w:cs="Times New Roman"/>
                <w:sz w:val="24"/>
                <w:szCs w:val="24"/>
                <w:u w:val="single"/>
                <w:lang w:val="sv-SE"/>
              </w:rPr>
            </w:pPr>
            <w:r w:rsidRPr="004E0DED">
              <w:rPr>
                <w:rFonts w:ascii="Times New Roman" w:eastAsia="Calibri" w:hAnsi="Times New Roman" w:cs="Times New Roman"/>
                <w:sz w:val="24"/>
                <w:szCs w:val="24"/>
                <w:u w:val="single"/>
                <w:lang w:val="sv-SE"/>
              </w:rPr>
              <w:t xml:space="preserve">a) Cơ quan bảo hiểm xã hội chủ trì, phối hợp với cơ quan, tổ chức, cá nhân có liên quan trong việc xác định và theo dõi đối tượng tham gia bảo hiểm thất nghiệp theo quy định tại Điều 56 Luật này; </w:t>
            </w:r>
            <w:r w:rsidRPr="004E0DED">
              <w:rPr>
                <w:rFonts w:ascii="Times New Roman" w:eastAsia="Calibri" w:hAnsi="Times New Roman" w:cs="Times New Roman"/>
                <w:sz w:val="24"/>
                <w:szCs w:val="24"/>
                <w:u w:val="single"/>
                <w:lang w:val="sv-SE"/>
              </w:rPr>
              <w:lastRenderedPageBreak/>
              <w:t xml:space="preserve">đôn đốc và hướng dẫn việc lập hồ sơ đăng ký tham gia bảo hiểm thất nghiệp. </w:t>
            </w:r>
          </w:p>
          <w:p w14:paraId="5B117226" w14:textId="77777777" w:rsidR="00956890" w:rsidRPr="004E0DED" w:rsidRDefault="00956890" w:rsidP="00956890">
            <w:pPr>
              <w:spacing w:after="0" w:line="240" w:lineRule="auto"/>
              <w:jc w:val="both"/>
              <w:rPr>
                <w:rFonts w:ascii="Times New Roman" w:eastAsia="Calibri" w:hAnsi="Times New Roman" w:cs="Times New Roman"/>
                <w:sz w:val="24"/>
                <w:szCs w:val="24"/>
                <w:u w:val="single"/>
                <w:lang w:val="sv-SE"/>
              </w:rPr>
            </w:pPr>
            <w:r w:rsidRPr="004E0DED">
              <w:rPr>
                <w:rFonts w:ascii="Times New Roman" w:eastAsia="Calibri" w:hAnsi="Times New Roman" w:cs="Times New Roman"/>
                <w:sz w:val="24"/>
                <w:szCs w:val="24"/>
                <w:u w:val="single"/>
                <w:lang w:val="sv-SE"/>
              </w:rPr>
              <w:t xml:space="preserve">b) Bộ, cơ quan ngang Bộ, Ủy ban nhân dân các cấp phối hợp với cơ quan bảo hiểm xã hội để tổ chức việc xác định đối tượng tham gia bảo hiểm thất nghiệp. </w:t>
            </w:r>
          </w:p>
          <w:p w14:paraId="4754FFE9" w14:textId="77777777" w:rsidR="00956890" w:rsidRPr="004E0DED" w:rsidRDefault="00956890" w:rsidP="00956890">
            <w:pPr>
              <w:spacing w:after="0" w:line="240" w:lineRule="auto"/>
              <w:jc w:val="both"/>
              <w:rPr>
                <w:rFonts w:ascii="Times New Roman" w:eastAsia="Calibri" w:hAnsi="Times New Roman" w:cs="Times New Roman"/>
                <w:sz w:val="24"/>
                <w:szCs w:val="24"/>
                <w:u w:val="single"/>
                <w:lang w:val="sv-SE"/>
              </w:rPr>
            </w:pPr>
            <w:r w:rsidRPr="004E0DED">
              <w:rPr>
                <w:rFonts w:ascii="Times New Roman" w:eastAsia="Calibri" w:hAnsi="Times New Roman" w:cs="Times New Roman"/>
                <w:sz w:val="24"/>
                <w:szCs w:val="24"/>
                <w:u w:val="single"/>
                <w:lang w:val="sv-SE"/>
              </w:rPr>
              <w:t>c) Các cơ quan chủ quản cơ sở dữ liệu quốc gia và cơ sở dữ liệu chuyên ngành về lao động, dân cư, thuế, đăng ký doanh nghiệp có trách nhiệm kết nối, chia sẻ thông tin, dữ liệu liên quan đến người tham gia và người thuộc diện tham gia bảo hiểm thất nghiệp với cơ quan bảo hiểm xã hội theo quy định của Chính phủ.</w:t>
            </w:r>
          </w:p>
          <w:p w14:paraId="22EA665D" w14:textId="77777777" w:rsidR="00956890" w:rsidRPr="004E0DED" w:rsidRDefault="00956890" w:rsidP="00956890">
            <w:pPr>
              <w:spacing w:after="0" w:line="240" w:lineRule="auto"/>
              <w:jc w:val="both"/>
              <w:rPr>
                <w:rFonts w:ascii="Times New Roman" w:eastAsia="Calibri" w:hAnsi="Times New Roman" w:cs="Times New Roman"/>
                <w:sz w:val="24"/>
                <w:szCs w:val="24"/>
                <w:u w:val="single"/>
                <w:lang w:val="sv-SE"/>
              </w:rPr>
            </w:pPr>
            <w:r w:rsidRPr="004E0DED">
              <w:rPr>
                <w:rFonts w:ascii="Times New Roman" w:eastAsia="Calibri" w:hAnsi="Times New Roman" w:cs="Times New Roman"/>
                <w:sz w:val="24"/>
                <w:szCs w:val="24"/>
                <w:u w:val="single"/>
                <w:lang w:val="sv-SE"/>
              </w:rPr>
              <w:t>2. Sổ bảo hiểm xã hội ghi nhận việc đóng, hưởng là cơ sở để giải quyết các chế độ bảo hiểm thất nghiệp theo quy định của Luật này. Sổ bảo hiểm xã hội được cấp và quản lý theo quy định của Luật Bảo hiểm xã hội.</w:t>
            </w:r>
          </w:p>
          <w:p w14:paraId="1565B3A9" w14:textId="77777777" w:rsidR="00956890" w:rsidRPr="004E0DED" w:rsidRDefault="00956890" w:rsidP="00956890">
            <w:pPr>
              <w:spacing w:after="0" w:line="240" w:lineRule="auto"/>
              <w:jc w:val="both"/>
              <w:rPr>
                <w:rFonts w:ascii="Times New Roman" w:eastAsia="Calibri" w:hAnsi="Times New Roman" w:cs="Times New Roman"/>
                <w:sz w:val="24"/>
                <w:szCs w:val="24"/>
                <w:u w:val="single"/>
                <w:lang w:val="sv-SE"/>
              </w:rPr>
            </w:pPr>
            <w:r w:rsidRPr="004E0DED">
              <w:rPr>
                <w:rFonts w:ascii="Times New Roman" w:eastAsia="Calibri" w:hAnsi="Times New Roman" w:cs="Times New Roman"/>
                <w:sz w:val="24"/>
                <w:szCs w:val="24"/>
                <w:u w:val="single"/>
                <w:lang w:val="sv-SE"/>
              </w:rPr>
              <w:t xml:space="preserve">3. Hồ sơ đăng ký tham gia bảo hiểm thất nghiệp là hồ sơ đăng ký tham gia bảo hiểm xã hội bắt buộc và bổ sung thông tin cụ thể về bảo hiểm thất nghiệp. </w:t>
            </w:r>
          </w:p>
          <w:p w14:paraId="5C4B1E41" w14:textId="79AA24DF" w:rsidR="00956890" w:rsidRPr="004E0DED" w:rsidRDefault="00956890" w:rsidP="00956890">
            <w:pPr>
              <w:spacing w:after="0" w:line="240" w:lineRule="auto"/>
              <w:jc w:val="both"/>
              <w:rPr>
                <w:rFonts w:ascii="Times New Roman" w:hAnsi="Times New Roman" w:cs="Times New Roman"/>
                <w:bCs/>
                <w:sz w:val="24"/>
                <w:szCs w:val="24"/>
                <w:lang w:val="sv-SE"/>
              </w:rPr>
            </w:pPr>
            <w:r w:rsidRPr="004E0DED">
              <w:rPr>
                <w:rFonts w:ascii="Times New Roman" w:eastAsia="Calibri" w:hAnsi="Times New Roman" w:cs="Times New Roman"/>
                <w:sz w:val="24"/>
                <w:szCs w:val="24"/>
                <w:lang w:val="sv-SE"/>
              </w:rPr>
              <w:t xml:space="preserve">4. </w:t>
            </w:r>
            <w:r w:rsidRPr="004E0DED">
              <w:rPr>
                <w:rFonts w:ascii="Times New Roman" w:hAnsi="Times New Roman" w:cs="Times New Roman"/>
                <w:bCs/>
                <w:sz w:val="24"/>
                <w:szCs w:val="24"/>
                <w:lang w:val="sv-SE"/>
              </w:rPr>
              <w:t xml:space="preserve">Người sử dụng lao động </w:t>
            </w:r>
            <w:r w:rsidRPr="004E0DED">
              <w:rPr>
                <w:rFonts w:ascii="Times New Roman" w:hAnsi="Times New Roman" w:cs="Times New Roman"/>
                <w:sz w:val="24"/>
                <w:szCs w:val="24"/>
                <w:u w:val="single"/>
                <w:lang w:val="sv-SE"/>
              </w:rPr>
              <w:t>nộp hồ sơ đăng ký</w:t>
            </w:r>
            <w:r w:rsidRPr="004E0DED">
              <w:rPr>
                <w:rFonts w:ascii="Times New Roman" w:hAnsi="Times New Roman" w:cs="Times New Roman"/>
                <w:bCs/>
                <w:sz w:val="24"/>
                <w:szCs w:val="24"/>
                <w:lang w:val="sv-SE"/>
              </w:rPr>
              <w:t xml:space="preserve"> tham gia bảo hiểm thất nghiệp</w:t>
            </w:r>
            <w:r w:rsidRPr="004E0DED">
              <w:rPr>
                <w:rFonts w:ascii="Times New Roman" w:hAnsi="Times New Roman" w:cs="Times New Roman"/>
                <w:sz w:val="24"/>
                <w:szCs w:val="24"/>
                <w:u w:val="single"/>
                <w:lang w:val="sv-SE"/>
              </w:rPr>
              <w:t>, điều chỉnh thông tin đăng ký tham gia bảo hiểm thất nghiệp cùng với việc đăng ký tham gia</w:t>
            </w:r>
            <w:r w:rsidRPr="004E0DED">
              <w:rPr>
                <w:rFonts w:ascii="Times New Roman" w:hAnsi="Times New Roman" w:cs="Times New Roman"/>
                <w:bCs/>
                <w:sz w:val="24"/>
                <w:szCs w:val="24"/>
                <w:lang w:val="sv-SE"/>
              </w:rPr>
              <w:t xml:space="preserve"> bảo hiểm xã hội </w:t>
            </w:r>
            <w:r w:rsidRPr="004E0DED">
              <w:rPr>
                <w:rFonts w:ascii="Times New Roman" w:hAnsi="Times New Roman" w:cs="Times New Roman"/>
                <w:sz w:val="24"/>
                <w:szCs w:val="24"/>
                <w:u w:val="single"/>
                <w:lang w:val="sv-SE"/>
              </w:rPr>
              <w:t>bắt buộc, điều chỉnh thông tin đăng ký kê khai tham gia bảo hiểm xã hội bắt buộc theo quy định của Luật Bảo hiểm xã hội.</w:t>
            </w:r>
          </w:p>
        </w:tc>
        <w:tc>
          <w:tcPr>
            <w:tcW w:w="1666" w:type="pct"/>
          </w:tcPr>
          <w:p w14:paraId="7F9EE5AE"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sv-SE"/>
              </w:rPr>
            </w:pPr>
            <w:r w:rsidRPr="004E0DED">
              <w:rPr>
                <w:rFonts w:ascii="Times New Roman" w:hAnsi="Times New Roman" w:cs="Times New Roman"/>
                <w:b/>
                <w:bCs/>
                <w:sz w:val="24"/>
                <w:szCs w:val="24"/>
                <w:lang w:val="sv-SE"/>
              </w:rPr>
              <w:lastRenderedPageBreak/>
              <w:t>Điều 37. Tham gia bảo hiểm thất nghiệp</w:t>
            </w:r>
          </w:p>
          <w:p w14:paraId="0DDE39EE" w14:textId="77777777" w:rsidR="00956890" w:rsidRPr="004E0DED" w:rsidRDefault="00956890" w:rsidP="00956890">
            <w:pPr>
              <w:widowControl w:val="0"/>
              <w:spacing w:after="0" w:line="240" w:lineRule="auto"/>
              <w:jc w:val="both"/>
              <w:rPr>
                <w:rFonts w:ascii="Times New Roman" w:hAnsi="Times New Roman" w:cs="Times New Roman"/>
                <w:sz w:val="24"/>
                <w:szCs w:val="24"/>
                <w:lang w:val="sv-SE"/>
              </w:rPr>
            </w:pPr>
            <w:r w:rsidRPr="004E0DED">
              <w:rPr>
                <w:rFonts w:ascii="Times New Roman" w:hAnsi="Times New Roman" w:cs="Times New Roman"/>
                <w:sz w:val="24"/>
                <w:szCs w:val="24"/>
                <w:lang w:val="sv-SE"/>
              </w:rPr>
              <w:t xml:space="preserve">1. Việc </w:t>
            </w:r>
            <w:r w:rsidRPr="004E0DED">
              <w:rPr>
                <w:rFonts w:ascii="Times New Roman" w:hAnsi="Times New Roman" w:cs="Times New Roman"/>
                <w:b/>
                <w:bCs/>
                <w:i/>
                <w:iCs/>
                <w:sz w:val="24"/>
                <w:szCs w:val="24"/>
                <w:lang w:val="sv-SE"/>
              </w:rPr>
              <w:t>xác định đối tượng tham gia bảo hiểm thất nghiệp</w:t>
            </w:r>
            <w:r w:rsidRPr="004E0DED">
              <w:rPr>
                <w:rFonts w:ascii="Times New Roman" w:hAnsi="Times New Roman" w:cs="Times New Roman"/>
                <w:sz w:val="24"/>
                <w:szCs w:val="24"/>
                <w:lang w:val="sv-SE"/>
              </w:rPr>
              <w:t xml:space="preserve">, đăng ký tham gia bảo hiểm thất nghiệp, điều chỉnh thông tin đăng ký kê khai tham gia bảo hiểm thất nghiệp được thực hiện đồng bộ với </w:t>
            </w:r>
            <w:r w:rsidRPr="004E0DED">
              <w:rPr>
                <w:rFonts w:ascii="Times New Roman" w:hAnsi="Times New Roman" w:cs="Times New Roman"/>
                <w:b/>
                <w:bCs/>
                <w:i/>
                <w:iCs/>
                <w:sz w:val="24"/>
                <w:szCs w:val="24"/>
                <w:lang w:val="sv-SE"/>
              </w:rPr>
              <w:t>việc xác định đối tượng tham gia bảo hiểm xã hội bắt buộc</w:t>
            </w:r>
            <w:r w:rsidRPr="004E0DED">
              <w:rPr>
                <w:rFonts w:ascii="Times New Roman" w:hAnsi="Times New Roman" w:cs="Times New Roman"/>
                <w:sz w:val="24"/>
                <w:szCs w:val="24"/>
                <w:lang w:val="sv-SE"/>
              </w:rPr>
              <w:t xml:space="preserve">, đăng ký tham gia bảo </w:t>
            </w:r>
            <w:r w:rsidRPr="004E0DED">
              <w:rPr>
                <w:rFonts w:ascii="Times New Roman" w:hAnsi="Times New Roman" w:cs="Times New Roman"/>
                <w:sz w:val="24"/>
                <w:szCs w:val="24"/>
                <w:lang w:val="sv-SE"/>
              </w:rPr>
              <w:lastRenderedPageBreak/>
              <w:t>hiểm xã hội bắt buộc, điều chỉnh thông tin đăng ký kê khai tham gia bảo hiểm xã hội bắt buộc theo quy định của pháp luật về bảo hiểm xã hội.</w:t>
            </w:r>
          </w:p>
          <w:p w14:paraId="2161114A" w14:textId="77777777" w:rsidR="00956890" w:rsidRPr="004E0DED" w:rsidRDefault="00956890" w:rsidP="00956890">
            <w:pPr>
              <w:widowControl w:val="0"/>
              <w:spacing w:after="0" w:line="240" w:lineRule="auto"/>
              <w:jc w:val="both"/>
              <w:rPr>
                <w:rFonts w:ascii="Times New Roman" w:hAnsi="Times New Roman" w:cs="Times New Roman"/>
                <w:b/>
                <w:bCs/>
                <w:i/>
                <w:iCs/>
                <w:sz w:val="24"/>
                <w:szCs w:val="24"/>
                <w:lang w:val="sv-SE"/>
              </w:rPr>
            </w:pPr>
            <w:r w:rsidRPr="004E0DED">
              <w:rPr>
                <w:rFonts w:ascii="Times New Roman" w:hAnsi="Times New Roman" w:cs="Times New Roman"/>
                <w:b/>
                <w:bCs/>
                <w:i/>
                <w:iCs/>
                <w:sz w:val="24"/>
                <w:szCs w:val="24"/>
                <w:lang w:val="sv-SE"/>
              </w:rPr>
              <w:t xml:space="preserve">2. Việc tham gia, đóng, hưởng bảo hiểm thất nghiệp được ghi nhận trong sổ bảo hiểm xã hội theo quy định của Luật Bảo hiểm xã hội, là cơ sở để giải quyết các chế độ bảo hiểm thất nghiệp theo quy định của Luật này. </w:t>
            </w:r>
          </w:p>
          <w:p w14:paraId="4B189734" w14:textId="0667B4E6" w:rsidR="00956890" w:rsidRPr="004E0DED" w:rsidRDefault="00956890" w:rsidP="00956890">
            <w:pPr>
              <w:spacing w:after="0" w:line="240" w:lineRule="auto"/>
              <w:jc w:val="both"/>
              <w:rPr>
                <w:rFonts w:ascii="Times New Roman" w:eastAsia="Calibri" w:hAnsi="Times New Roman" w:cs="Times New Roman"/>
                <w:sz w:val="24"/>
                <w:szCs w:val="24"/>
                <w:lang w:val="sv-SE"/>
              </w:rPr>
            </w:pPr>
          </w:p>
        </w:tc>
      </w:tr>
      <w:tr w:rsidR="00956890" w:rsidRPr="009B4699" w14:paraId="76CF209E" w14:textId="13724A52" w:rsidTr="0072438F">
        <w:trPr>
          <w:trHeight w:val="608"/>
        </w:trPr>
        <w:tc>
          <w:tcPr>
            <w:tcW w:w="1667" w:type="pct"/>
          </w:tcPr>
          <w:p w14:paraId="6AE2B9A7" w14:textId="77777777" w:rsidR="00956890" w:rsidRPr="004E0DED" w:rsidRDefault="00956890" w:rsidP="00956890">
            <w:pPr>
              <w:pStyle w:val="NormalWeb"/>
              <w:spacing w:before="0" w:beforeAutospacing="0" w:after="0" w:afterAutospacing="0"/>
              <w:contextualSpacing/>
              <w:jc w:val="both"/>
              <w:rPr>
                <w:b/>
                <w:bCs/>
                <w:lang w:val="vi-VN"/>
              </w:rPr>
            </w:pPr>
            <w:r w:rsidRPr="004E0DED">
              <w:rPr>
                <w:b/>
                <w:bCs/>
                <w:lang w:val="vi-VN"/>
              </w:rPr>
              <w:lastRenderedPageBreak/>
              <w:t>Điều 57. Mức đóng, nguồn hình thành và sử dụng Quỹ bảo hiểm thất nghiệp</w:t>
            </w:r>
          </w:p>
          <w:p w14:paraId="16F93175"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Mức đóng và trách nhiệm đóng bảo hiểm thất nghiệp được quy định như sau:</w:t>
            </w:r>
          </w:p>
          <w:p w14:paraId="70EB1DA8"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a) Người lao động đóng bằng 1% tiền lương tháng;</w:t>
            </w:r>
          </w:p>
          <w:p w14:paraId="06DDB32A"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lastRenderedPageBreak/>
              <w:t>b) Người sử dụng lao động đóng bằng 1% quỹ tiền lương tháng của những người lao động đang tham gia bảo hiểm thất nghiệp;</w:t>
            </w:r>
          </w:p>
          <w:p w14:paraId="022F12ED"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c) Nhà nước hỗ trợ tối đa 1% quỹ tiền lương tháng đóng bảo hiểm thất nghiệp của những người lao động đang tham gia bảo hiểm thất nghiệp và do ngân sách trung ương bảo đảm.</w:t>
            </w:r>
          </w:p>
          <w:p w14:paraId="62F5B835"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Nguồn hình thành Quỹ bảo hiểm thất nghiệp bao gồm:</w:t>
            </w:r>
          </w:p>
          <w:p w14:paraId="07A8A63F"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a) Các khoản đóng và hỗ trợ theo quy định tại khoản 1 Điều này;</w:t>
            </w:r>
          </w:p>
          <w:p w14:paraId="6BFE72F6"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b) Tiền sinh lời của hoạt động đầu tư từ quỹ;</w:t>
            </w:r>
          </w:p>
          <w:p w14:paraId="1B8D2A6D"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c) Nguồn thu hợp pháp khác.</w:t>
            </w:r>
          </w:p>
          <w:p w14:paraId="11A1502C"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3. Quỹ bảo hiểm thất nghiệp được sử dụng như sau:</w:t>
            </w:r>
          </w:p>
          <w:p w14:paraId="748D60C7"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a) Chi trả trợ cấp thất nghiệp;</w:t>
            </w:r>
          </w:p>
          <w:p w14:paraId="6EC6A65B"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b) Hỗ trợ đào tạo, bồi dưỡng, nâng cao trình độ kỹ năng nghề để duy trì việc làm cho người lao động;</w:t>
            </w:r>
          </w:p>
          <w:p w14:paraId="55E8D8D5"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c) Hỗ trợ học nghề;</w:t>
            </w:r>
          </w:p>
          <w:p w14:paraId="60D3533F"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d) Hỗ trợ tư vấn, giới thiệu việc làm;</w:t>
            </w:r>
          </w:p>
          <w:p w14:paraId="262D78FF"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đ) Đóng bảo hiểm y tế cho người hưởng trợ cấp thất nghiệp;</w:t>
            </w:r>
          </w:p>
          <w:p w14:paraId="398791B3"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e) Chi phí quản lý bảo hiểm thất nghiệp thực hiện theo quy định của </w:t>
            </w:r>
            <w:hyperlink r:id="rId8" w:tgtFrame="_blank" w:history="1">
              <w:r w:rsidRPr="004E0DED">
                <w:rPr>
                  <w:rFonts w:ascii="Times New Roman" w:hAnsi="Times New Roman" w:cs="Times New Roman"/>
                  <w:sz w:val="24"/>
                  <w:szCs w:val="24"/>
                  <w:lang w:val="vi-VN"/>
                </w:rPr>
                <w:t>Luật bảo hiểm xã hội</w:t>
              </w:r>
            </w:hyperlink>
            <w:r w:rsidRPr="004E0DED">
              <w:rPr>
                <w:rFonts w:ascii="Times New Roman" w:hAnsi="Times New Roman" w:cs="Times New Roman"/>
                <w:sz w:val="24"/>
                <w:szCs w:val="24"/>
                <w:lang w:val="vi-VN"/>
              </w:rPr>
              <w:t>;</w:t>
            </w:r>
          </w:p>
          <w:p w14:paraId="511A0CDC" w14:textId="20ED494F" w:rsidR="00956890" w:rsidRPr="004E0DED" w:rsidRDefault="00956890" w:rsidP="00956890">
            <w:pPr>
              <w:pStyle w:val="NormalWeb"/>
              <w:spacing w:before="0" w:beforeAutospacing="0" w:after="0" w:afterAutospacing="0"/>
              <w:jc w:val="both"/>
              <w:rPr>
                <w:iCs/>
                <w:lang w:val="es-ES"/>
              </w:rPr>
            </w:pPr>
            <w:r w:rsidRPr="004E0DED">
              <w:rPr>
                <w:lang w:val="vi-VN"/>
              </w:rPr>
              <w:t>g) Đầu tư để bảo toàn và tăng trưởng Quỹ.</w:t>
            </w:r>
          </w:p>
        </w:tc>
        <w:tc>
          <w:tcPr>
            <w:tcW w:w="1667" w:type="pct"/>
          </w:tcPr>
          <w:p w14:paraId="5B691079" w14:textId="77777777" w:rsidR="00956890" w:rsidRPr="004E0DED" w:rsidRDefault="00956890" w:rsidP="00956890">
            <w:pPr>
              <w:pStyle w:val="NormalWeb"/>
              <w:spacing w:before="0" w:beforeAutospacing="0" w:after="0" w:afterAutospacing="0"/>
              <w:jc w:val="both"/>
              <w:rPr>
                <w:b/>
                <w:iCs/>
                <w:lang w:val="es-ES"/>
              </w:rPr>
            </w:pPr>
            <w:bookmarkStart w:id="118" w:name="_Hlk173614086"/>
            <w:r w:rsidRPr="004E0DED">
              <w:rPr>
                <w:b/>
                <w:iCs/>
                <w:lang w:val="es-ES"/>
              </w:rPr>
              <w:lastRenderedPageBreak/>
              <w:t xml:space="preserve">Điều </w:t>
            </w:r>
            <w:r w:rsidRPr="004E0DED">
              <w:rPr>
                <w:b/>
                <w:bCs/>
                <w:lang w:val="es-ES"/>
              </w:rPr>
              <w:t>58</w:t>
            </w:r>
            <w:r w:rsidRPr="004E0DED">
              <w:rPr>
                <w:b/>
                <w:bCs/>
                <w:iCs/>
                <w:lang w:val="es-ES"/>
              </w:rPr>
              <w:t xml:space="preserve">. </w:t>
            </w:r>
            <w:r w:rsidRPr="004E0DED">
              <w:rPr>
                <w:b/>
                <w:bCs/>
                <w:u w:val="single"/>
                <w:lang w:val="es-ES"/>
              </w:rPr>
              <w:t>Đóng</w:t>
            </w:r>
            <w:r w:rsidRPr="004E0DED">
              <w:rPr>
                <w:iCs/>
                <w:lang w:val="es-ES"/>
              </w:rPr>
              <w:t xml:space="preserve"> </w:t>
            </w:r>
            <w:r w:rsidRPr="004E0DED">
              <w:rPr>
                <w:b/>
                <w:iCs/>
                <w:lang w:val="es-ES"/>
              </w:rPr>
              <w:t>bảo hiểm thất nghiệp</w:t>
            </w:r>
          </w:p>
          <w:p w14:paraId="68A9C713" w14:textId="77777777" w:rsidR="00956890" w:rsidRPr="004E0DED" w:rsidRDefault="00956890" w:rsidP="00956890">
            <w:pPr>
              <w:pStyle w:val="NormalWeb"/>
              <w:spacing w:before="0" w:beforeAutospacing="0" w:after="0" w:afterAutospacing="0"/>
              <w:jc w:val="both"/>
              <w:rPr>
                <w:iCs/>
                <w:lang w:val="es-ES"/>
              </w:rPr>
            </w:pPr>
            <w:bookmarkStart w:id="119" w:name="_Hlk173059237"/>
            <w:bookmarkEnd w:id="118"/>
            <w:r w:rsidRPr="004E0DED">
              <w:rPr>
                <w:iCs/>
                <w:lang w:val="es-ES"/>
              </w:rPr>
              <w:t>1. Mức đóng và trách nhiệm đóng bảo hiểm thất nghiệp được quy định như sau:</w:t>
            </w:r>
          </w:p>
          <w:p w14:paraId="54470AEE" w14:textId="77777777" w:rsidR="00956890" w:rsidRPr="004E0DED" w:rsidRDefault="00956890" w:rsidP="00956890">
            <w:pPr>
              <w:pStyle w:val="NormalWeb"/>
              <w:spacing w:before="0" w:beforeAutospacing="0" w:after="0" w:afterAutospacing="0"/>
              <w:jc w:val="both"/>
              <w:rPr>
                <w:iCs/>
                <w:lang w:val="es-ES"/>
              </w:rPr>
            </w:pPr>
            <w:r w:rsidRPr="004E0DED">
              <w:rPr>
                <w:iCs/>
                <w:lang w:val="es-ES"/>
              </w:rPr>
              <w:t xml:space="preserve">a) Người lao động đóng </w:t>
            </w:r>
            <w:r w:rsidRPr="004E0DED">
              <w:rPr>
                <w:u w:val="single"/>
                <w:lang w:val="es-ES"/>
              </w:rPr>
              <w:t>tối đa</w:t>
            </w:r>
            <w:r w:rsidRPr="004E0DED">
              <w:rPr>
                <w:iCs/>
                <w:lang w:val="es-ES"/>
              </w:rPr>
              <w:t xml:space="preserve"> bằng 1% tiền lương tháng;</w:t>
            </w:r>
          </w:p>
          <w:p w14:paraId="447B1CEF" w14:textId="77777777" w:rsidR="00956890" w:rsidRPr="004E0DED" w:rsidRDefault="00956890" w:rsidP="00956890">
            <w:pPr>
              <w:pStyle w:val="NormalWeb"/>
              <w:spacing w:before="0" w:beforeAutospacing="0" w:after="0" w:afterAutospacing="0"/>
              <w:jc w:val="both"/>
              <w:rPr>
                <w:iCs/>
                <w:lang w:val="es-ES"/>
              </w:rPr>
            </w:pPr>
            <w:r w:rsidRPr="004E0DED">
              <w:rPr>
                <w:iCs/>
                <w:lang w:val="es-ES"/>
              </w:rPr>
              <w:lastRenderedPageBreak/>
              <w:t xml:space="preserve">b) Người sử dụng lao động đóng </w:t>
            </w:r>
            <w:r w:rsidRPr="004E0DED">
              <w:rPr>
                <w:u w:val="single"/>
                <w:lang w:val="es-ES"/>
              </w:rPr>
              <w:t>tối đa</w:t>
            </w:r>
            <w:r w:rsidRPr="004E0DED">
              <w:rPr>
                <w:iCs/>
                <w:lang w:val="es-ES"/>
              </w:rPr>
              <w:t xml:space="preserve"> bằng 1% quỹ tiền lương tháng của những người lao động đang tham gia bảo hiểm thất nghiệp;</w:t>
            </w:r>
          </w:p>
          <w:p w14:paraId="4211D9CF" w14:textId="77777777" w:rsidR="00956890" w:rsidRPr="004E0DED" w:rsidRDefault="00956890" w:rsidP="00956890">
            <w:pPr>
              <w:pStyle w:val="NormalWeb"/>
              <w:spacing w:before="0" w:beforeAutospacing="0" w:after="0" w:afterAutospacing="0"/>
              <w:jc w:val="both"/>
              <w:rPr>
                <w:iCs/>
                <w:lang w:val="es-ES"/>
              </w:rPr>
            </w:pPr>
            <w:r w:rsidRPr="004E0DED">
              <w:rPr>
                <w:iCs/>
                <w:lang w:val="es-ES"/>
              </w:rPr>
              <w:t>c) Nhà nước hỗ trợ tối đa 1% quỹ tiền lương tháng đóng bảo hiểm thất nghiệp của những người lao động đang tham gia bảo hiểm thất nghiệp và do ngân sách trung ương bảo đảm.</w:t>
            </w:r>
          </w:p>
          <w:p w14:paraId="41DDC400" w14:textId="77777777" w:rsidR="00956890" w:rsidRPr="004E0DED" w:rsidRDefault="00956890" w:rsidP="00956890">
            <w:pPr>
              <w:pStyle w:val="NormalWeb"/>
              <w:spacing w:before="0" w:beforeAutospacing="0" w:after="0" w:afterAutospacing="0"/>
              <w:jc w:val="both"/>
              <w:rPr>
                <w:u w:val="single"/>
                <w:lang w:val="es-ES"/>
              </w:rPr>
            </w:pPr>
            <w:r w:rsidRPr="004E0DED">
              <w:rPr>
                <w:u w:val="single"/>
                <w:lang w:val="es-ES"/>
              </w:rPr>
              <w:t xml:space="preserve">2. Hằng tháng, người sử dụng lao động đóng bảo hiểm thất nghiệp theo mức quy định tại điểm b khoản 1 Điều này và trích tiền lương của từng người lao động theo mức quy định tại điểm a khoản 1 Điều này để đóng cùng một lúc vào Quỹ bảo hiểm thất nghiệp. </w:t>
            </w:r>
          </w:p>
          <w:p w14:paraId="73B4F9C1" w14:textId="77777777" w:rsidR="00956890" w:rsidRPr="004E0DED" w:rsidRDefault="00956890" w:rsidP="00956890">
            <w:pPr>
              <w:pStyle w:val="NormalWeb"/>
              <w:spacing w:before="0" w:beforeAutospacing="0" w:after="0" w:afterAutospacing="0"/>
              <w:jc w:val="both"/>
              <w:rPr>
                <w:u w:val="single"/>
                <w:lang w:val="es-ES"/>
              </w:rPr>
            </w:pPr>
            <w:r w:rsidRPr="004E0DED">
              <w:rPr>
                <w:u w:val="single"/>
                <w:lang w:val="es-ES"/>
              </w:rPr>
              <w:t xml:space="preserve">Đối với người lao động hưởng tiền lương theo sản phẩm, theo khoán tại các doanh nghiệp, liên hiệp hợp tác xã, hợp tác xã, hộ kinh doanh, tổ hợp tác hoạt động trong lĩnh vực nông nghiệp, lâm nghiệp, ngư nghiệp, diêm nghiệp thì người sử dụng lao động thực hiện đóng bảo hiểm thất nghiệp hằng tháng, 03 tháng hoặc 06 tháng một lần. </w:t>
            </w:r>
          </w:p>
          <w:bookmarkEnd w:id="119"/>
          <w:p w14:paraId="00DE6571" w14:textId="77777777" w:rsidR="00956890" w:rsidRPr="004E0DED" w:rsidRDefault="00956890" w:rsidP="00956890">
            <w:pPr>
              <w:pStyle w:val="NormalWeb"/>
              <w:spacing w:before="0" w:beforeAutospacing="0" w:after="0" w:afterAutospacing="0"/>
              <w:jc w:val="both"/>
              <w:rPr>
                <w:u w:val="single"/>
                <w:lang w:val="es-ES"/>
              </w:rPr>
            </w:pPr>
            <w:r w:rsidRPr="004E0DED">
              <w:rPr>
                <w:u w:val="single"/>
                <w:lang w:val="es-ES"/>
              </w:rPr>
              <w:t>3. Thời điểm đóng bảo hiểm thất nghiệp của người sử dụng lao động và người lao động là thời điểm đóng bảo hiểm xã hội bắt buộc.</w:t>
            </w:r>
          </w:p>
          <w:p w14:paraId="6EE64B22" w14:textId="77777777" w:rsidR="00956890" w:rsidRPr="004E0DED" w:rsidRDefault="00956890" w:rsidP="00956890">
            <w:pPr>
              <w:pStyle w:val="NormalWeb"/>
              <w:spacing w:before="0" w:beforeAutospacing="0" w:after="0" w:afterAutospacing="0"/>
              <w:jc w:val="both"/>
              <w:rPr>
                <w:u w:val="single"/>
                <w:lang w:val="es-ES"/>
              </w:rPr>
            </w:pPr>
            <w:r w:rsidRPr="004E0DED">
              <w:rPr>
                <w:u w:val="single"/>
                <w:lang w:val="es-ES"/>
              </w:rPr>
              <w:t xml:space="preserve">4. Người lao động không hưởng tiền lương từ 14 ngày làm việc trở lên trong tháng thì không phải đóng bảo hiểm thất nghiệp tháng đó, trừ trường hợp người lao động và người sử dụng lao động thoả thuận về việc đóng bảo hiểm thất nghiệp với căn cứ đóng bằng mức đóng bảo hiểm thất nghiệp tháng gần nhất khi đã có thoả thuận về việc có đóng bảo hiểm xã hội theo Luật Bảo hiểm xã hội và có làm việc ít nhất 01 ngày trong tháng. </w:t>
            </w:r>
          </w:p>
          <w:p w14:paraId="13DD4234" w14:textId="77777777" w:rsidR="00956890" w:rsidRPr="004E0DED" w:rsidRDefault="00956890" w:rsidP="00956890">
            <w:pPr>
              <w:pStyle w:val="NormalWeb"/>
              <w:spacing w:before="0" w:beforeAutospacing="0" w:after="0" w:afterAutospacing="0"/>
              <w:jc w:val="both"/>
              <w:rPr>
                <w:u w:val="single"/>
                <w:lang w:val="es-ES"/>
              </w:rPr>
            </w:pPr>
            <w:r w:rsidRPr="004E0DED">
              <w:rPr>
                <w:u w:val="single"/>
                <w:lang w:val="es-ES"/>
              </w:rPr>
              <w:t>Thời gian thoả thuận đóng bảo hiểm thất nghiệp theo quy định tại khoản này tối đa không quá 03 tháng trong năm.</w:t>
            </w:r>
          </w:p>
          <w:p w14:paraId="2A4184A8" w14:textId="77777777" w:rsidR="00956890" w:rsidRPr="004E0DED" w:rsidRDefault="00956890" w:rsidP="00956890">
            <w:pPr>
              <w:pStyle w:val="NormalWeb"/>
              <w:spacing w:before="0" w:beforeAutospacing="0" w:after="0" w:afterAutospacing="0"/>
              <w:jc w:val="both"/>
              <w:rPr>
                <w:u w:val="single"/>
                <w:lang w:val="es-ES"/>
              </w:rPr>
            </w:pPr>
            <w:r w:rsidRPr="004E0DED">
              <w:rPr>
                <w:u w:val="single"/>
                <w:lang w:val="es-ES"/>
              </w:rPr>
              <w:lastRenderedPageBreak/>
              <w:t>5. Người sử dụng lao động có trách nhiệm đóng đủ bảo hiểm thất nghiệp, bao gồm cả tiền lãi chậm đóng theo quy định đối với người lao động chấm dứt hợp đồng lao động, hợp đồng làm việc hoặc chấm dứt làm việc đối với đối tượng quy định tại điểm d khoản 1 Điều 56 Luật này để kịp thời giải quyết chế độ bảo hiểm thất nghiệp cho người lao động.</w:t>
            </w:r>
          </w:p>
          <w:p w14:paraId="2E8AEA9D" w14:textId="77777777" w:rsidR="00956890" w:rsidRPr="004E0DED" w:rsidRDefault="00956890" w:rsidP="00956890">
            <w:pPr>
              <w:pStyle w:val="NormalWeb"/>
              <w:spacing w:before="0" w:beforeAutospacing="0" w:after="0" w:afterAutospacing="0"/>
              <w:jc w:val="both"/>
              <w:rPr>
                <w:sz w:val="20"/>
                <w:u w:val="single"/>
                <w:lang w:val="es-ES"/>
              </w:rPr>
            </w:pPr>
            <w:r w:rsidRPr="004E0DED">
              <w:rPr>
                <w:color w:val="000000"/>
                <w:szCs w:val="28"/>
                <w:u w:val="single"/>
                <w:lang w:val="es-ES"/>
              </w:rPr>
              <w:t>Trường hợp, người sử dụng lao động không còn khả năng đóng số tiền chậm đóng, trốn đóng bảo hiểm thất nghiệp cho người lao động khi chấm dứt quan hệ lao động thì người lao động được lựa chọn nộp số tiền vào Quỹ bảo hiểm thất nghiệp thuộc trách nhiệm đóng bảo hiểm thất nghiệp của mình nhưng người sử dụng lao động chưa đóng cho cơ quan bảo hiểm xã hội để làm các thủ tục giải quyết hưởng các chế độ bảo hiểm thất nghiệp. Khi cơ quan bảo hiểm xã hội thu hồi được số tiền chậm đóng, trốn đóng bảo hiểm thất nghiệp của người sử dụng lao động thì hoàn trả lại tiền mà người lao động đã đóng.</w:t>
            </w:r>
          </w:p>
          <w:p w14:paraId="22574AC0" w14:textId="77777777" w:rsidR="00956890" w:rsidRPr="004E0DED" w:rsidRDefault="00956890" w:rsidP="00956890">
            <w:pPr>
              <w:pStyle w:val="NormalWeb"/>
              <w:spacing w:before="0" w:beforeAutospacing="0" w:after="0" w:afterAutospacing="0"/>
              <w:jc w:val="both"/>
              <w:rPr>
                <w:u w:val="single"/>
                <w:lang w:val="es-ES"/>
              </w:rPr>
            </w:pPr>
            <w:r w:rsidRPr="004E0DED">
              <w:rPr>
                <w:u w:val="single"/>
                <w:lang w:val="es-ES"/>
              </w:rPr>
              <w:t>6. Nhà nước chuyển kinh phí hỗ trợ từ ngân sách nhà nước vào Quỹ bảo hiểm thất nghiệp theo mức do Chính phủ quy định.</w:t>
            </w:r>
          </w:p>
          <w:p w14:paraId="18D0E353" w14:textId="09DB66B2" w:rsidR="00956890" w:rsidRPr="004E0DED" w:rsidRDefault="00956890" w:rsidP="00956890">
            <w:pPr>
              <w:pStyle w:val="NormalWeb"/>
              <w:spacing w:before="0" w:beforeAutospacing="0" w:after="0" w:afterAutospacing="0"/>
              <w:jc w:val="both"/>
              <w:rPr>
                <w:b/>
                <w:i/>
                <w:lang w:val="vi-VN"/>
              </w:rPr>
            </w:pPr>
            <w:r w:rsidRPr="004E0DED">
              <w:rPr>
                <w:u w:val="single"/>
                <w:lang w:val="es-ES"/>
              </w:rPr>
              <w:t>7. Căn cứ vào khả năng bảo đảm cân đối Quỹ bảo hiểm thất nghiệp, Chính phủ quy định chi tiết mức đóng vào quỹ quy định tại khoản 1 Điều này.</w:t>
            </w:r>
          </w:p>
        </w:tc>
        <w:tc>
          <w:tcPr>
            <w:tcW w:w="1666" w:type="pct"/>
          </w:tcPr>
          <w:p w14:paraId="5145BBC8" w14:textId="77777777" w:rsidR="00956890" w:rsidRPr="004E0DED" w:rsidRDefault="00956890" w:rsidP="00956890">
            <w:pPr>
              <w:pStyle w:val="NormalWeb"/>
              <w:widowControl w:val="0"/>
              <w:spacing w:before="0" w:beforeAutospacing="0" w:after="0" w:afterAutospacing="0"/>
              <w:jc w:val="both"/>
              <w:rPr>
                <w:b/>
                <w:bCs/>
                <w:lang w:val="es-ES"/>
              </w:rPr>
            </w:pPr>
            <w:r w:rsidRPr="004E0DED">
              <w:rPr>
                <w:b/>
                <w:bCs/>
                <w:lang w:val="es-ES"/>
              </w:rPr>
              <w:lastRenderedPageBreak/>
              <w:t>Điều 38. Đóng bảo hiểm thất nghiệp</w:t>
            </w:r>
          </w:p>
          <w:p w14:paraId="7B41CD2E" w14:textId="77777777" w:rsidR="00956890" w:rsidRPr="004E0DED" w:rsidRDefault="00956890" w:rsidP="00956890">
            <w:pPr>
              <w:pStyle w:val="NormalWeb"/>
              <w:widowControl w:val="0"/>
              <w:spacing w:before="0" w:beforeAutospacing="0" w:after="0" w:afterAutospacing="0"/>
              <w:jc w:val="both"/>
              <w:rPr>
                <w:lang w:val="es-ES"/>
              </w:rPr>
            </w:pPr>
            <w:r w:rsidRPr="004E0DED">
              <w:rPr>
                <w:lang w:val="es-ES"/>
              </w:rPr>
              <w:t>1. Mức đóng và trách nhiệm đóng bảo hiểm thất nghiệp được quy định như sau:</w:t>
            </w:r>
          </w:p>
          <w:p w14:paraId="266962A3" w14:textId="77777777" w:rsidR="00956890" w:rsidRPr="004E0DED" w:rsidRDefault="00956890" w:rsidP="00956890">
            <w:pPr>
              <w:pStyle w:val="NormalWeb"/>
              <w:widowControl w:val="0"/>
              <w:spacing w:before="0" w:beforeAutospacing="0" w:after="0" w:afterAutospacing="0"/>
              <w:jc w:val="both"/>
              <w:rPr>
                <w:lang w:val="es-ES"/>
              </w:rPr>
            </w:pPr>
            <w:r w:rsidRPr="004E0DED">
              <w:rPr>
                <w:lang w:val="es-ES"/>
              </w:rPr>
              <w:t>a) Người lao động đóng tối đa bằng 1% tiền lương tháng;</w:t>
            </w:r>
          </w:p>
          <w:p w14:paraId="33F9C3AF" w14:textId="77777777" w:rsidR="00956890" w:rsidRPr="004E0DED" w:rsidRDefault="00956890" w:rsidP="00956890">
            <w:pPr>
              <w:pStyle w:val="NormalWeb"/>
              <w:widowControl w:val="0"/>
              <w:spacing w:before="0" w:beforeAutospacing="0" w:after="0" w:afterAutospacing="0"/>
              <w:jc w:val="both"/>
              <w:rPr>
                <w:lang w:val="es-ES"/>
              </w:rPr>
            </w:pPr>
            <w:r w:rsidRPr="004E0DED">
              <w:rPr>
                <w:lang w:val="es-ES"/>
              </w:rPr>
              <w:t xml:space="preserve">b) Người sử dụng lao động đóng tối đa bằng 1% quỹ tiền lương tháng của những người lao động </w:t>
            </w:r>
            <w:r w:rsidRPr="004E0DED">
              <w:rPr>
                <w:lang w:val="es-ES"/>
              </w:rPr>
              <w:lastRenderedPageBreak/>
              <w:t>đang tham gia bảo hiểm thất nghiệp;</w:t>
            </w:r>
          </w:p>
          <w:p w14:paraId="0FD4DA75" w14:textId="77777777" w:rsidR="00956890" w:rsidRPr="004E0DED" w:rsidRDefault="00956890" w:rsidP="00956890">
            <w:pPr>
              <w:pStyle w:val="NormalWeb"/>
              <w:widowControl w:val="0"/>
              <w:spacing w:before="0" w:beforeAutospacing="0" w:after="0" w:afterAutospacing="0"/>
              <w:jc w:val="both"/>
              <w:rPr>
                <w:lang w:val="es-ES"/>
              </w:rPr>
            </w:pPr>
            <w:r w:rsidRPr="004E0DED">
              <w:rPr>
                <w:lang w:val="es-ES"/>
              </w:rPr>
              <w:t>c) Nhà nước hỗ trợ tối đa 1% quỹ tiền lương tháng đóng bảo hiểm thất nghiệp của những người lao động đang tham gia bảo hiểm thất nghiệp và do ngân sách trung ương bảo đảm.</w:t>
            </w:r>
          </w:p>
          <w:p w14:paraId="73CD71B9" w14:textId="77777777" w:rsidR="00956890" w:rsidRPr="004E0DED" w:rsidRDefault="00956890" w:rsidP="00956890">
            <w:pPr>
              <w:pStyle w:val="NormalWeb"/>
              <w:widowControl w:val="0"/>
              <w:spacing w:before="0" w:beforeAutospacing="0" w:after="0" w:afterAutospacing="0"/>
              <w:jc w:val="both"/>
              <w:rPr>
                <w:lang w:val="es-ES"/>
              </w:rPr>
            </w:pPr>
            <w:r w:rsidRPr="004E0DED">
              <w:rPr>
                <w:lang w:val="es-ES"/>
              </w:rPr>
              <w:t xml:space="preserve">2. Hằng tháng, người sử dụng lao động đóng bảo hiểm thất nghiệp theo mức quy định tại điểm b khoản 1 Điều này và trích tiền lương của từng người lao động theo mức quy định tại điểm a khoản 1 Điều này để đóng cùng một lúc vào Quỹ bảo hiểm thất nghiệp. </w:t>
            </w:r>
          </w:p>
          <w:p w14:paraId="2B90C164" w14:textId="1D2468CA" w:rsidR="00956890" w:rsidRPr="004E0DED" w:rsidRDefault="00956890" w:rsidP="00956890">
            <w:pPr>
              <w:pStyle w:val="NormalWeb"/>
              <w:widowControl w:val="0"/>
              <w:spacing w:before="0" w:beforeAutospacing="0" w:after="0" w:afterAutospacing="0"/>
              <w:jc w:val="both"/>
              <w:rPr>
                <w:lang w:val="es-ES"/>
              </w:rPr>
            </w:pPr>
            <w:r w:rsidRPr="004E0DED">
              <w:rPr>
                <w:lang w:val="es-ES"/>
              </w:rPr>
              <w:t xml:space="preserve">Đối với người lao động hưởng tiền lương theo sản phẩm, theo khoán tại các doanh nghiệp, </w:t>
            </w:r>
            <w:r w:rsidRPr="004E0DED">
              <w:rPr>
                <w:b/>
                <w:i/>
                <w:lang w:val="es-ES"/>
              </w:rPr>
              <w:t>tổ hợp tác, hợp tác xã</w:t>
            </w:r>
            <w:r w:rsidRPr="004E0DED">
              <w:rPr>
                <w:lang w:val="es-ES"/>
              </w:rPr>
              <w:t xml:space="preserve">, liên hiệp hợp tác xã, hộ kinh doanh hoạt động trong lĩnh vực nông nghiệp, lâm nghiệp, ngư nghiệp, diêm nghiệp thì người sử dụng lao động thực hiện đóng bảo hiểm thất nghiệp hằng tháng, 03 tháng hoặc 06 tháng một lần. </w:t>
            </w:r>
          </w:p>
          <w:p w14:paraId="6B57E47B" w14:textId="77777777" w:rsidR="00956890" w:rsidRPr="004E0DED" w:rsidRDefault="00956890" w:rsidP="00956890">
            <w:pPr>
              <w:pStyle w:val="NormalWeb"/>
              <w:widowControl w:val="0"/>
              <w:spacing w:before="0" w:beforeAutospacing="0" w:after="0" w:afterAutospacing="0"/>
              <w:jc w:val="both"/>
              <w:rPr>
                <w:lang w:val="es-ES"/>
              </w:rPr>
            </w:pPr>
            <w:r w:rsidRPr="004E0DED">
              <w:rPr>
                <w:lang w:val="es-ES"/>
              </w:rPr>
              <w:t>3. Thời điểm đóng bảo hiểm thất nghiệp của người sử dụng lao động và người lao động là thời điểm đóng bảo hiểm xã hội bắt buộc.</w:t>
            </w:r>
          </w:p>
          <w:p w14:paraId="25E523A5" w14:textId="77777777" w:rsidR="00956890" w:rsidRPr="004E0DED" w:rsidRDefault="00956890" w:rsidP="00956890">
            <w:pPr>
              <w:pStyle w:val="NormalWeb"/>
              <w:widowControl w:val="0"/>
              <w:spacing w:before="0" w:beforeAutospacing="0" w:after="0" w:afterAutospacing="0"/>
              <w:jc w:val="both"/>
              <w:rPr>
                <w:lang w:val="es-ES"/>
              </w:rPr>
            </w:pPr>
            <w:r w:rsidRPr="004E0DED">
              <w:rPr>
                <w:lang w:val="es-ES"/>
              </w:rPr>
              <w:t>4. Người lao động không hưởng tiền lương từ 14 ngày làm việc trở lên trong tháng thì không phải đóng bảo hiểm thất nghiệp tháng đó.</w:t>
            </w:r>
          </w:p>
          <w:p w14:paraId="62952637" w14:textId="77777777" w:rsidR="00956890" w:rsidRPr="004E0DED" w:rsidRDefault="00956890" w:rsidP="00956890">
            <w:pPr>
              <w:pStyle w:val="NormalWeb"/>
              <w:widowControl w:val="0"/>
              <w:spacing w:before="0" w:beforeAutospacing="0" w:after="0" w:afterAutospacing="0"/>
              <w:jc w:val="both"/>
              <w:rPr>
                <w:b/>
                <w:bCs/>
                <w:i/>
                <w:iCs/>
                <w:lang w:val="es-ES"/>
              </w:rPr>
            </w:pPr>
            <w:r w:rsidRPr="004E0DED">
              <w:rPr>
                <w:lang w:val="es-ES"/>
              </w:rPr>
              <w:t xml:space="preserve">5. Người sử dụng lao động có trách nhiệm đóng đủ bảo hiểm thất nghiệp. </w:t>
            </w:r>
            <w:r w:rsidRPr="004E0DED">
              <w:rPr>
                <w:b/>
                <w:bCs/>
                <w:i/>
                <w:iCs/>
                <w:lang w:val="es-ES"/>
              </w:rPr>
              <w:t xml:space="preserve">Việc xử lý hành vi chậm đóng, trốn đóng bảo hiểm thất nghiệp được thực hiện theo quy định của Luật Bảo hiểm xã hội. </w:t>
            </w:r>
          </w:p>
          <w:p w14:paraId="0EE7EB71" w14:textId="77777777" w:rsidR="00956890" w:rsidRPr="004E0DED" w:rsidRDefault="00956890" w:rsidP="00956890">
            <w:pPr>
              <w:pStyle w:val="NormalWeb"/>
              <w:widowControl w:val="0"/>
              <w:spacing w:before="0" w:beforeAutospacing="0" w:after="0" w:afterAutospacing="0"/>
              <w:jc w:val="both"/>
              <w:rPr>
                <w:b/>
                <w:bCs/>
                <w:i/>
                <w:iCs/>
                <w:lang w:val="es-ES"/>
              </w:rPr>
            </w:pPr>
            <w:r w:rsidRPr="004E0DED">
              <w:rPr>
                <w:b/>
                <w:bCs/>
                <w:i/>
                <w:iCs/>
                <w:lang w:val="es-ES"/>
              </w:rPr>
              <w:t xml:space="preserve">6. Người sử dụng lao động khi tuyển và sử dụng người lao động là người khuyết tật thì được giảm tiền đóng bảo hiểm thất nghiệp thuộc trách nhiệm của người sử dụng lao động phải đóng cho người lao động là người khuyết tật trong </w:t>
            </w:r>
            <w:r w:rsidRPr="004E0DED">
              <w:rPr>
                <w:b/>
                <w:bCs/>
                <w:i/>
                <w:iCs/>
                <w:spacing w:val="-4"/>
                <w:lang w:val="es-ES"/>
              </w:rPr>
              <w:t xml:space="preserve">thời gian người lao động làm việc </w:t>
            </w:r>
            <w:r w:rsidRPr="004E0DED">
              <w:rPr>
                <w:b/>
                <w:bCs/>
                <w:i/>
                <w:iCs/>
                <w:spacing w:val="-4"/>
                <w:lang w:val="es-ES"/>
              </w:rPr>
              <w:lastRenderedPageBreak/>
              <w:t>nhưng thời gian giảm đóng không quá 12 tháng.</w:t>
            </w:r>
          </w:p>
          <w:p w14:paraId="72401142" w14:textId="77777777" w:rsidR="00956890" w:rsidRPr="004E0DED" w:rsidRDefault="00956890" w:rsidP="00956890">
            <w:pPr>
              <w:pStyle w:val="NormalWeb"/>
              <w:widowControl w:val="0"/>
              <w:spacing w:before="0" w:beforeAutospacing="0" w:after="0" w:afterAutospacing="0"/>
              <w:jc w:val="both"/>
              <w:rPr>
                <w:lang w:val="vi-VN"/>
              </w:rPr>
            </w:pPr>
            <w:r w:rsidRPr="004E0DED">
              <w:rPr>
                <w:bCs/>
                <w:iCs/>
                <w:lang w:val="es-ES"/>
              </w:rPr>
              <w:t xml:space="preserve">7. </w:t>
            </w:r>
            <w:r w:rsidRPr="004E0DED">
              <w:rPr>
                <w:bCs/>
                <w:iCs/>
                <w:lang w:val="vi-VN"/>
              </w:rPr>
              <w:t>Người sử dụng lao động có trách nhiệm đóng đủ bảo hiểm thất nghiệp</w:t>
            </w:r>
            <w:r w:rsidRPr="004E0DED">
              <w:rPr>
                <w:lang w:val="vi-VN"/>
              </w:rPr>
              <w:t xml:space="preserve"> theo quy định đối với người lao động khi chấm dứt hợp đồng lao động, hợp đồng làm việc hoặc chấm dứt làm việc để kịp thời giải quyết chế độ bảo hiểm thất nghiệp cho người lao động.</w:t>
            </w:r>
          </w:p>
          <w:p w14:paraId="1EE30E8F" w14:textId="77777777" w:rsidR="00956890" w:rsidRPr="004E0DED" w:rsidRDefault="00956890" w:rsidP="00956890">
            <w:pPr>
              <w:pStyle w:val="NormalWeb"/>
              <w:widowControl w:val="0"/>
              <w:spacing w:before="0" w:beforeAutospacing="0" w:after="0" w:afterAutospacing="0"/>
              <w:jc w:val="both"/>
              <w:rPr>
                <w:b/>
                <w:bCs/>
                <w:i/>
                <w:iCs/>
                <w:color w:val="000000"/>
                <w:lang w:val="es-ES"/>
              </w:rPr>
            </w:pPr>
            <w:r w:rsidRPr="004E0DED">
              <w:rPr>
                <w:b/>
                <w:bCs/>
                <w:i/>
                <w:iCs/>
                <w:color w:val="000000"/>
                <w:lang w:val="es-ES"/>
              </w:rPr>
              <w:t>Trường hợp người sử dụng lao động không đóng đủ bảo hiểm thất nghiệp cho người lao động thì phải trả khoản tiền tương ứng với các chế độ bảo hiểm thất nghiệp mà người lao động được hưởng theo quy định của pháp luật.</w:t>
            </w:r>
          </w:p>
          <w:p w14:paraId="07B247EA" w14:textId="77777777" w:rsidR="00956890" w:rsidRPr="004E0DED" w:rsidRDefault="00956890" w:rsidP="00956890">
            <w:pPr>
              <w:pStyle w:val="NormalWeb"/>
              <w:widowControl w:val="0"/>
              <w:spacing w:before="0" w:beforeAutospacing="0" w:after="0" w:afterAutospacing="0"/>
              <w:jc w:val="both"/>
              <w:rPr>
                <w:color w:val="000000"/>
                <w:lang w:val="es-ES"/>
              </w:rPr>
            </w:pPr>
            <w:r w:rsidRPr="004E0DED">
              <w:rPr>
                <w:color w:val="000000"/>
                <w:lang w:val="es-ES"/>
              </w:rPr>
              <w:t xml:space="preserve">8. </w:t>
            </w:r>
            <w:r w:rsidRPr="004E0DED">
              <w:rPr>
                <w:color w:val="000000"/>
                <w:lang w:val="vi-VN"/>
              </w:rPr>
              <w:t>Nhà nước chuyển kinh phí hỗ trợ từ ngân sách nhà nước vào Quỹ bảo hiểm thất nghiệp.</w:t>
            </w:r>
          </w:p>
          <w:p w14:paraId="5D7D85D1" w14:textId="77777777" w:rsidR="00956890" w:rsidRPr="004E0DED" w:rsidRDefault="00956890" w:rsidP="00956890">
            <w:pPr>
              <w:pStyle w:val="NormalWeb"/>
              <w:widowControl w:val="0"/>
              <w:spacing w:before="0" w:beforeAutospacing="0" w:after="0" w:afterAutospacing="0"/>
              <w:jc w:val="both"/>
              <w:rPr>
                <w:color w:val="000000"/>
                <w:lang w:val="es-ES"/>
              </w:rPr>
            </w:pPr>
            <w:r w:rsidRPr="004E0DED">
              <w:rPr>
                <w:lang w:val="es-ES"/>
              </w:rPr>
              <w:t>9. Chính phủ quy định chi tiết các khoản 1, 6, 7 và 8 Điều này.</w:t>
            </w:r>
          </w:p>
          <w:p w14:paraId="596E480E" w14:textId="7A8EBF16" w:rsidR="00956890" w:rsidRPr="004E0DED" w:rsidRDefault="00956890" w:rsidP="00956890">
            <w:pPr>
              <w:pStyle w:val="NormalWeb"/>
              <w:spacing w:before="0" w:beforeAutospacing="0" w:after="0" w:afterAutospacing="0"/>
              <w:jc w:val="both"/>
              <w:rPr>
                <w:color w:val="000000" w:themeColor="text1"/>
                <w:lang w:val="es-ES"/>
              </w:rPr>
            </w:pPr>
          </w:p>
        </w:tc>
      </w:tr>
      <w:bookmarkEnd w:id="110"/>
      <w:tr w:rsidR="00956890" w:rsidRPr="009B4699" w14:paraId="0CD92974" w14:textId="045EE225" w:rsidTr="0072438F">
        <w:trPr>
          <w:trHeight w:val="608"/>
        </w:trPr>
        <w:tc>
          <w:tcPr>
            <w:tcW w:w="1667" w:type="pct"/>
          </w:tcPr>
          <w:p w14:paraId="44A64F0C" w14:textId="77777777" w:rsidR="00956890" w:rsidRPr="004E0DED" w:rsidRDefault="00956890" w:rsidP="00956890">
            <w:pPr>
              <w:spacing w:after="0" w:line="240" w:lineRule="auto"/>
              <w:contextualSpacing/>
              <w:jc w:val="both"/>
              <w:rPr>
                <w:rFonts w:ascii="Times New Roman" w:hAnsi="Times New Roman" w:cs="Times New Roman"/>
                <w:sz w:val="24"/>
                <w:szCs w:val="24"/>
                <w:lang w:val="es-ES"/>
              </w:rPr>
            </w:pPr>
            <w:r w:rsidRPr="004E0DED">
              <w:rPr>
                <w:rFonts w:ascii="Times New Roman" w:hAnsi="Times New Roman" w:cs="Times New Roman"/>
                <w:b/>
                <w:bCs/>
                <w:sz w:val="24"/>
                <w:szCs w:val="24"/>
                <w:lang w:val="vi-VN"/>
              </w:rPr>
              <w:lastRenderedPageBreak/>
              <w:t>Điều 58. Tiền lương làm căn cứ đóng bảo hiểm thất nghiệp</w:t>
            </w:r>
          </w:p>
          <w:p w14:paraId="3B3353CE"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es-ES"/>
              </w:rPr>
              <w:t>1. </w:t>
            </w:r>
            <w:r w:rsidRPr="004E0DED">
              <w:rPr>
                <w:rFonts w:ascii="Times New Roman" w:hAnsi="Times New Roman" w:cs="Times New Roman"/>
                <w:sz w:val="24"/>
                <w:szCs w:val="24"/>
                <w:lang w:val="vi-VN"/>
              </w:rPr>
              <w:t>Người lao động thuộc </w:t>
            </w:r>
            <w:r w:rsidRPr="004E0DED">
              <w:rPr>
                <w:rFonts w:ascii="Times New Roman" w:hAnsi="Times New Roman" w:cs="Times New Roman"/>
                <w:sz w:val="24"/>
                <w:szCs w:val="24"/>
                <w:lang w:val="es-ES"/>
              </w:rPr>
              <w:t>đối tượng </w:t>
            </w:r>
            <w:r w:rsidRPr="004E0DED">
              <w:rPr>
                <w:rFonts w:ascii="Times New Roman" w:hAnsi="Times New Roman" w:cs="Times New Roman"/>
                <w:sz w:val="24"/>
                <w:szCs w:val="24"/>
                <w:lang w:val="vi-VN"/>
              </w:rPr>
              <w:t>thực hiện chế độ tiền lương do Nhà nước quy định thì tiền lương tháng đóng bảo hiểm thất nghiệp là tiền lương làm căn cứ đóng bảo hiểm xã hội bắt buộc thực hiện theo quy định của </w:t>
            </w:r>
            <w:hyperlink r:id="rId9" w:tgtFrame="_blank" w:history="1">
              <w:r w:rsidRPr="004E0DED">
                <w:rPr>
                  <w:rFonts w:ascii="Times New Roman" w:hAnsi="Times New Roman" w:cs="Times New Roman"/>
                  <w:sz w:val="24"/>
                  <w:szCs w:val="24"/>
                  <w:lang w:val="vi-VN"/>
                </w:rPr>
                <w:t>Luật bảo hiểm xã hội</w:t>
              </w:r>
            </w:hyperlink>
            <w:r w:rsidRPr="004E0DED">
              <w:rPr>
                <w:rFonts w:ascii="Times New Roman" w:hAnsi="Times New Roman" w:cs="Times New Roman"/>
                <w:sz w:val="24"/>
                <w:szCs w:val="24"/>
                <w:lang w:val="vi-VN"/>
              </w:rPr>
              <w:t xml:space="preserve">. Trường hợp mức tiền lương tháng đóng bảo </w:t>
            </w:r>
            <w:r w:rsidRPr="004E0DED">
              <w:rPr>
                <w:rFonts w:ascii="Times New Roman" w:hAnsi="Times New Roman" w:cs="Times New Roman"/>
                <w:sz w:val="24"/>
                <w:szCs w:val="24"/>
                <w:lang w:val="vi-VN"/>
              </w:rPr>
              <w:lastRenderedPageBreak/>
              <w:t>hiểm thất nghiệp cao hơn hai mươi tháng lương cơ sở thì mức tiền lương tháng đóng bảo hiểm thất nghiệp bằng hai mươi tháng lương cơ sở tại thời điểm đóng bảo hiểm thất nghiệp.</w:t>
            </w:r>
          </w:p>
          <w:p w14:paraId="274EFF0B" w14:textId="3B22D483" w:rsidR="00956890" w:rsidRPr="004E0DED" w:rsidRDefault="00956890" w:rsidP="00956890">
            <w:pPr>
              <w:pStyle w:val="NormalWeb"/>
              <w:spacing w:before="0" w:beforeAutospacing="0" w:after="0" w:afterAutospacing="0"/>
              <w:jc w:val="both"/>
              <w:rPr>
                <w:b/>
                <w:bCs/>
                <w:iCs/>
                <w:lang w:val="vi-VN"/>
              </w:rPr>
            </w:pPr>
            <w:r w:rsidRPr="004E0DED">
              <w:rPr>
                <w:lang w:val="vi-VN"/>
              </w:rPr>
              <w:t>2. Người lao động đóng bảo hiểm thất nghiệp theo chế độ tiền lương do người sử dụng lao động quyết định thì tiền lương tháng đóng bảo hiểm thất nghiệp là tiền lương làm căn cứ đóng bảo hiểm xã hội bắt buộc thực hiện theo quy định của </w:t>
            </w:r>
            <w:hyperlink r:id="rId10" w:tgtFrame="_blank" w:history="1">
              <w:r w:rsidRPr="004E0DED">
                <w:rPr>
                  <w:lang w:val="vi-VN"/>
                </w:rPr>
                <w:t>Luật bảo hiểm xã hội</w:t>
              </w:r>
            </w:hyperlink>
            <w:r w:rsidRPr="004E0DED">
              <w:rPr>
                <w:lang w:val="vi-VN"/>
              </w:rPr>
              <w:t>. Trường hợp mức tiền lương tháng đóng bảo hiểm thất nghiệp cao hơn hai mươi tháng lương tối thiểu vùng thì mức tiền lương tháng đóng bảo hiểm thất nghiệp bằng hai mươi tháng lương tối thiểu vùng theo quy định của </w:t>
            </w:r>
            <w:hyperlink r:id="rId11" w:tgtFrame="_blank" w:history="1">
              <w:r w:rsidRPr="004E0DED">
                <w:rPr>
                  <w:lang w:val="vi-VN"/>
                </w:rPr>
                <w:t>Bộ luật lao động</w:t>
              </w:r>
            </w:hyperlink>
            <w:r w:rsidRPr="004E0DED">
              <w:rPr>
                <w:lang w:val="vi-VN"/>
              </w:rPr>
              <w:t> tại thời điểm đóng bảo hiểm thất nghiệp.</w:t>
            </w:r>
          </w:p>
        </w:tc>
        <w:tc>
          <w:tcPr>
            <w:tcW w:w="1667" w:type="pct"/>
          </w:tcPr>
          <w:p w14:paraId="1FC448B0" w14:textId="77777777" w:rsidR="00956890" w:rsidRPr="004E0DED" w:rsidRDefault="00956890" w:rsidP="00956890">
            <w:pPr>
              <w:pStyle w:val="NormalWeb"/>
              <w:spacing w:before="0" w:beforeAutospacing="0" w:after="0" w:afterAutospacing="0"/>
              <w:jc w:val="both"/>
              <w:rPr>
                <w:b/>
                <w:bCs/>
                <w:iCs/>
                <w:lang w:val="vi-VN"/>
              </w:rPr>
            </w:pPr>
            <w:r w:rsidRPr="004E0DED">
              <w:rPr>
                <w:b/>
                <w:bCs/>
                <w:iCs/>
                <w:lang w:val="vi-VN"/>
              </w:rPr>
              <w:lastRenderedPageBreak/>
              <w:t xml:space="preserve">Điều </w:t>
            </w:r>
            <w:r w:rsidRPr="004E0DED">
              <w:rPr>
                <w:b/>
                <w:bCs/>
                <w:lang w:val="vi-VN"/>
              </w:rPr>
              <w:t>59. Tiền lương làm căn cứ đóng bảo hiểm thất ng</w:t>
            </w:r>
            <w:r w:rsidRPr="004E0DED">
              <w:rPr>
                <w:b/>
                <w:bCs/>
                <w:iCs/>
                <w:lang w:val="vi-VN"/>
              </w:rPr>
              <w:t>hiệp</w:t>
            </w:r>
          </w:p>
          <w:p w14:paraId="482542C2" w14:textId="77777777" w:rsidR="00956890" w:rsidRPr="004E0DED" w:rsidRDefault="00956890" w:rsidP="00956890">
            <w:pPr>
              <w:pStyle w:val="BodyTextIndent"/>
              <w:tabs>
                <w:tab w:val="left" w:pos="1545"/>
              </w:tabs>
              <w:ind w:firstLine="0"/>
              <w:contextualSpacing/>
              <w:rPr>
                <w:rFonts w:ascii="Times New Roman" w:hAnsi="Times New Roman"/>
                <w:iCs/>
                <w:szCs w:val="24"/>
                <w:lang w:val="vi-VN"/>
              </w:rPr>
            </w:pPr>
            <w:r w:rsidRPr="004E0DED">
              <w:rPr>
                <w:rFonts w:ascii="Times New Roman" w:hAnsi="Times New Roman"/>
                <w:iCs/>
                <w:szCs w:val="24"/>
                <w:lang w:val="vi-VN"/>
              </w:rPr>
              <w:t xml:space="preserve">1. </w:t>
            </w:r>
            <w:r w:rsidRPr="004E0DED">
              <w:rPr>
                <w:rFonts w:ascii="Times New Roman" w:hAnsi="Times New Roman"/>
                <w:szCs w:val="24"/>
                <w:u w:val="single"/>
                <w:lang w:val="vi-VN"/>
              </w:rPr>
              <w:t>Tiền</w:t>
            </w:r>
            <w:r w:rsidRPr="004E0DED">
              <w:rPr>
                <w:rFonts w:ascii="Times New Roman" w:hAnsi="Times New Roman"/>
                <w:iCs/>
                <w:szCs w:val="24"/>
                <w:lang w:val="vi-VN"/>
              </w:rPr>
              <w:t xml:space="preserve"> lương tháng </w:t>
            </w:r>
            <w:r w:rsidRPr="004E0DED">
              <w:rPr>
                <w:rFonts w:ascii="Times New Roman" w:hAnsi="Times New Roman"/>
                <w:szCs w:val="24"/>
                <w:u w:val="single"/>
                <w:lang w:val="vi-VN"/>
              </w:rPr>
              <w:t>làm căn cứ</w:t>
            </w:r>
            <w:r w:rsidRPr="004E0DED">
              <w:rPr>
                <w:rFonts w:ascii="Times New Roman" w:hAnsi="Times New Roman"/>
                <w:iCs/>
                <w:szCs w:val="24"/>
                <w:lang w:val="vi-VN"/>
              </w:rPr>
              <w:t xml:space="preserve"> đóng bảo hiểm thất nghiệp là tiền lương làm căn cứ đóng bảo hiểm xã hội bắt buộc theo quy định của Luật </w:t>
            </w:r>
            <w:r w:rsidRPr="004E0DED">
              <w:rPr>
                <w:rFonts w:ascii="Times New Roman" w:hAnsi="Times New Roman"/>
                <w:szCs w:val="24"/>
                <w:u w:val="single"/>
                <w:lang w:val="vi-VN"/>
              </w:rPr>
              <w:t>Bảo</w:t>
            </w:r>
            <w:r w:rsidRPr="004E0DED">
              <w:rPr>
                <w:rFonts w:ascii="Times New Roman" w:hAnsi="Times New Roman"/>
                <w:iCs/>
                <w:szCs w:val="24"/>
                <w:lang w:val="vi-VN"/>
              </w:rPr>
              <w:t xml:space="preserve"> hiểm xã hội. </w:t>
            </w:r>
          </w:p>
          <w:p w14:paraId="587ED681" w14:textId="77777777" w:rsidR="00956890" w:rsidRPr="004E0DED" w:rsidRDefault="00956890" w:rsidP="00956890">
            <w:pPr>
              <w:pStyle w:val="BodyTextIndent"/>
              <w:tabs>
                <w:tab w:val="left" w:pos="1545"/>
              </w:tabs>
              <w:ind w:firstLine="0"/>
              <w:contextualSpacing/>
              <w:rPr>
                <w:rFonts w:ascii="Times New Roman" w:hAnsi="Times New Roman"/>
                <w:iCs/>
                <w:szCs w:val="24"/>
                <w:lang w:val="vi-VN"/>
              </w:rPr>
            </w:pPr>
            <w:r w:rsidRPr="004E0DED">
              <w:rPr>
                <w:rFonts w:ascii="Times New Roman" w:hAnsi="Times New Roman"/>
                <w:iCs/>
                <w:szCs w:val="24"/>
                <w:lang w:val="vi-VN"/>
              </w:rPr>
              <w:t xml:space="preserve">2. </w:t>
            </w:r>
            <w:r w:rsidRPr="004E0DED">
              <w:rPr>
                <w:rFonts w:ascii="Times New Roman" w:hAnsi="Times New Roman"/>
                <w:szCs w:val="24"/>
                <w:u w:val="single"/>
                <w:lang w:val="vi-VN"/>
              </w:rPr>
              <w:t>Tiền</w:t>
            </w:r>
            <w:r w:rsidRPr="004E0DED">
              <w:rPr>
                <w:rFonts w:ascii="Times New Roman" w:hAnsi="Times New Roman"/>
                <w:iCs/>
                <w:szCs w:val="24"/>
                <w:lang w:val="vi-VN"/>
              </w:rPr>
              <w:t xml:space="preserve"> lương tháng đóng bảo hiểm thất nghiệp cao </w:t>
            </w:r>
            <w:r w:rsidRPr="004E0DED">
              <w:rPr>
                <w:rFonts w:ascii="Times New Roman" w:hAnsi="Times New Roman"/>
                <w:szCs w:val="24"/>
                <w:u w:val="single"/>
                <w:lang w:val="vi-VN"/>
              </w:rPr>
              <w:t>nhất bằng 20 lần mức</w:t>
            </w:r>
            <w:r w:rsidRPr="004E0DED">
              <w:rPr>
                <w:rFonts w:ascii="Times New Roman" w:hAnsi="Times New Roman"/>
                <w:iCs/>
                <w:szCs w:val="24"/>
                <w:lang w:val="vi-VN"/>
              </w:rPr>
              <w:t xml:space="preserve"> lương tối thiểu </w:t>
            </w:r>
            <w:r w:rsidRPr="004E0DED">
              <w:rPr>
                <w:rFonts w:ascii="Times New Roman" w:hAnsi="Times New Roman"/>
                <w:szCs w:val="24"/>
                <w:u w:val="single"/>
                <w:lang w:val="vi-VN"/>
              </w:rPr>
              <w:t xml:space="preserve">tháng </w:t>
            </w:r>
            <w:r w:rsidRPr="004E0DED">
              <w:rPr>
                <w:rFonts w:ascii="Times New Roman" w:hAnsi="Times New Roman"/>
                <w:szCs w:val="24"/>
                <w:u w:val="single"/>
                <w:lang w:val="vi-VN"/>
              </w:rPr>
              <w:lastRenderedPageBreak/>
              <w:t>theo</w:t>
            </w:r>
            <w:r w:rsidRPr="004E0DED">
              <w:rPr>
                <w:rFonts w:ascii="Times New Roman" w:hAnsi="Times New Roman"/>
                <w:iCs/>
                <w:szCs w:val="24"/>
                <w:lang w:val="vi-VN"/>
              </w:rPr>
              <w:t xml:space="preserve"> vùng </w:t>
            </w:r>
            <w:r w:rsidRPr="004E0DED">
              <w:rPr>
                <w:rFonts w:ascii="Times New Roman" w:hAnsi="Times New Roman"/>
                <w:szCs w:val="24"/>
                <w:u w:val="single"/>
                <w:lang w:val="vi-VN"/>
              </w:rPr>
              <w:t>do Chính phủ công bố</w:t>
            </w:r>
            <w:r w:rsidRPr="004E0DED">
              <w:rPr>
                <w:rFonts w:ascii="Times New Roman" w:hAnsi="Times New Roman"/>
                <w:iCs/>
                <w:szCs w:val="24"/>
                <w:lang w:val="vi-VN"/>
              </w:rPr>
              <w:t xml:space="preserve"> tại thời điểm đóng bảo hiểm thất nghiệp.</w:t>
            </w:r>
          </w:p>
          <w:p w14:paraId="53AB8017" w14:textId="14F7FE63" w:rsidR="00956890" w:rsidRPr="004E0DED" w:rsidRDefault="00956890" w:rsidP="00956890">
            <w:pPr>
              <w:pStyle w:val="BodyTextIndent"/>
              <w:tabs>
                <w:tab w:val="left" w:pos="1545"/>
              </w:tabs>
              <w:ind w:firstLine="0"/>
              <w:contextualSpacing/>
              <w:rPr>
                <w:rFonts w:ascii="Times New Roman" w:hAnsi="Times New Roman"/>
                <w:b/>
                <w:bCs/>
                <w:i/>
                <w:szCs w:val="24"/>
                <w:lang w:val="vi-VN"/>
              </w:rPr>
            </w:pPr>
            <w:r w:rsidRPr="004E0DED">
              <w:rPr>
                <w:rFonts w:ascii="Times New Roman" w:hAnsi="Times New Roman"/>
                <w:szCs w:val="24"/>
                <w:u w:val="single"/>
                <w:lang w:val="vi-VN"/>
              </w:rPr>
              <w:t>3. Việc truy thu, truy đóng bảo hiểm thất nghiệp thực hiện cùng với việc truy thu, truy đóng bảo hiểm xã hội bắt buộc theo quy định của Luật Bảo hiểm xã hội.</w:t>
            </w:r>
          </w:p>
        </w:tc>
        <w:tc>
          <w:tcPr>
            <w:tcW w:w="1666" w:type="pct"/>
          </w:tcPr>
          <w:p w14:paraId="77280840" w14:textId="77777777" w:rsidR="00956890" w:rsidRPr="004E0DED" w:rsidRDefault="00956890" w:rsidP="00956890">
            <w:pPr>
              <w:pStyle w:val="NormalWeb"/>
              <w:widowControl w:val="0"/>
              <w:spacing w:before="0" w:beforeAutospacing="0" w:after="0" w:afterAutospacing="0"/>
              <w:jc w:val="both"/>
              <w:rPr>
                <w:b/>
                <w:bCs/>
                <w:lang w:val="vi-VN"/>
              </w:rPr>
            </w:pPr>
            <w:r w:rsidRPr="004E0DED">
              <w:rPr>
                <w:b/>
                <w:bCs/>
                <w:lang w:val="vi-VN"/>
              </w:rPr>
              <w:lastRenderedPageBreak/>
              <w:t xml:space="preserve">Điều </w:t>
            </w:r>
            <w:r w:rsidRPr="004E0DED">
              <w:rPr>
                <w:b/>
                <w:bCs/>
                <w:lang w:val="es-ES"/>
              </w:rPr>
              <w:t>39</w:t>
            </w:r>
            <w:r w:rsidRPr="004E0DED">
              <w:rPr>
                <w:b/>
                <w:bCs/>
                <w:lang w:val="vi-VN"/>
              </w:rPr>
              <w:t xml:space="preserve">. </w:t>
            </w:r>
            <w:r w:rsidRPr="004E0DED">
              <w:rPr>
                <w:b/>
                <w:bCs/>
                <w:i/>
                <w:iCs/>
                <w:lang w:val="vi-VN"/>
              </w:rPr>
              <w:t>Căn cứ</w:t>
            </w:r>
            <w:r w:rsidRPr="004E0DED">
              <w:rPr>
                <w:b/>
                <w:bCs/>
                <w:lang w:val="vi-VN"/>
              </w:rPr>
              <w:t xml:space="preserve"> đóng bảo hiểm thất nghiệp</w:t>
            </w:r>
          </w:p>
          <w:p w14:paraId="55D16A9F" w14:textId="77777777" w:rsidR="00956890" w:rsidRPr="004E0DED" w:rsidRDefault="00956890" w:rsidP="00956890">
            <w:pPr>
              <w:pStyle w:val="BodyTextIndent"/>
              <w:widowControl w:val="0"/>
              <w:tabs>
                <w:tab w:val="left" w:pos="1545"/>
              </w:tabs>
              <w:ind w:firstLine="0"/>
              <w:rPr>
                <w:rFonts w:ascii="Times New Roman" w:hAnsi="Times New Roman"/>
                <w:spacing w:val="-4"/>
                <w:szCs w:val="24"/>
                <w:lang w:val="vi-VN"/>
              </w:rPr>
            </w:pPr>
            <w:r w:rsidRPr="004E0DED">
              <w:rPr>
                <w:rFonts w:ascii="Times New Roman" w:hAnsi="Times New Roman"/>
                <w:spacing w:val="-4"/>
                <w:szCs w:val="24"/>
                <w:lang w:val="vi-VN"/>
              </w:rPr>
              <w:t>1. Tiền lương làm căn cứ đóng bảo hiểm thất nghiệp được quy định như sau:</w:t>
            </w:r>
          </w:p>
          <w:p w14:paraId="5DF43AD7" w14:textId="77777777" w:rsidR="00956890" w:rsidRPr="004E0DED" w:rsidRDefault="00956890" w:rsidP="00956890">
            <w:pPr>
              <w:pStyle w:val="BodyTextIndent"/>
              <w:widowControl w:val="0"/>
              <w:tabs>
                <w:tab w:val="left" w:pos="1545"/>
              </w:tabs>
              <w:ind w:firstLine="0"/>
              <w:rPr>
                <w:rFonts w:ascii="Times New Roman" w:hAnsi="Times New Roman"/>
                <w:b/>
                <w:bCs/>
                <w:i/>
                <w:iCs/>
                <w:szCs w:val="24"/>
                <w:lang w:val="vi-VN"/>
              </w:rPr>
            </w:pPr>
            <w:r w:rsidRPr="004E0DED">
              <w:rPr>
                <w:rFonts w:ascii="Times New Roman" w:hAnsi="Times New Roman"/>
                <w:b/>
                <w:bCs/>
                <w:i/>
                <w:iCs/>
                <w:szCs w:val="24"/>
                <w:lang w:val="vi-VN"/>
              </w:rPr>
              <w:t xml:space="preserve">a) Người lao động thuộc đối tượng thực hiện chế độ tiền lương do Nhà nước quy định thì tiền lương làm căn cứ đóng bảo hiểm thất nghiệp là tiền lương tháng theo chức vụ, chức danh, ngạch, bậc và các khoản phụ cấp chức </w:t>
            </w:r>
            <w:r w:rsidRPr="004E0DED">
              <w:rPr>
                <w:rFonts w:ascii="Times New Roman" w:hAnsi="Times New Roman"/>
                <w:b/>
                <w:bCs/>
                <w:i/>
                <w:iCs/>
                <w:szCs w:val="24"/>
                <w:lang w:val="vi-VN"/>
              </w:rPr>
              <w:lastRenderedPageBreak/>
              <w:t>vụ, phụ cấp thâm niên vượt khung, phụ cấp thâm niên nghề, hệ số chênh lệch bảo lưu lương (nếu có);</w:t>
            </w:r>
          </w:p>
          <w:p w14:paraId="7D822537" w14:textId="77777777" w:rsidR="00956890" w:rsidRPr="004E0DED" w:rsidRDefault="00956890" w:rsidP="00956890">
            <w:pPr>
              <w:pStyle w:val="BodyTextIndent"/>
              <w:widowControl w:val="0"/>
              <w:tabs>
                <w:tab w:val="left" w:pos="1545"/>
              </w:tabs>
              <w:ind w:firstLine="0"/>
              <w:rPr>
                <w:rFonts w:ascii="Times New Roman" w:hAnsi="Times New Roman"/>
                <w:b/>
                <w:bCs/>
                <w:i/>
                <w:iCs/>
                <w:szCs w:val="24"/>
                <w:lang w:val="vi-VN"/>
              </w:rPr>
            </w:pPr>
            <w:r w:rsidRPr="004E0DED">
              <w:rPr>
                <w:rFonts w:ascii="Times New Roman" w:hAnsi="Times New Roman"/>
                <w:b/>
                <w:bCs/>
                <w:i/>
                <w:iCs/>
                <w:szCs w:val="24"/>
                <w:lang w:val="vi-VN"/>
              </w:rPr>
              <w:t>b) Người lao động thuộc đối tượng thực hiện chế độ tiền lương do người sử dụng lao động quyết định thì tiền lương làm căn cứ đóng bảo hiểm thất nghiệp là tiền lương tháng, bao gồm mức lương theo công việc hoặc chức danh, phụ cấp lương và các khoản bổ sung khác được thỏa thuận trả thường xuyên, ổn định trong mỗi kỳ trả lương.</w:t>
            </w:r>
          </w:p>
          <w:p w14:paraId="04DAAA64" w14:textId="77777777" w:rsidR="00956890" w:rsidRPr="004E0DED" w:rsidRDefault="00956890" w:rsidP="00956890">
            <w:pPr>
              <w:pStyle w:val="BodyTextIndent"/>
              <w:widowControl w:val="0"/>
              <w:tabs>
                <w:tab w:val="left" w:pos="1545"/>
              </w:tabs>
              <w:ind w:firstLine="0"/>
              <w:rPr>
                <w:rFonts w:ascii="Times New Roman" w:hAnsi="Times New Roman"/>
                <w:b/>
                <w:bCs/>
                <w:i/>
                <w:iCs/>
                <w:szCs w:val="24"/>
                <w:lang w:val="vi-VN"/>
              </w:rPr>
            </w:pPr>
            <w:r w:rsidRPr="004E0DED">
              <w:rPr>
                <w:rFonts w:ascii="Times New Roman" w:hAnsi="Times New Roman"/>
                <w:b/>
                <w:bCs/>
                <w:i/>
                <w:iCs/>
                <w:szCs w:val="24"/>
                <w:lang w:val="vi-VN"/>
              </w:rPr>
              <w:t>Trường hợp người lao động ngừng việc vẫn hưởng tiền lương tháng bằng hoặc cao hơn tiền lương làm căn cứ đóng bảo hiểm xã hội bắt buộc thấp nhất thì đóng theo tiền lương được hưởng trong thời gian ngừng việc.</w:t>
            </w:r>
          </w:p>
          <w:p w14:paraId="53C77819" w14:textId="77777777" w:rsidR="00956890" w:rsidRPr="004E0DED" w:rsidRDefault="00956890" w:rsidP="00956890">
            <w:pPr>
              <w:pStyle w:val="BodyTextIndent"/>
              <w:widowControl w:val="0"/>
              <w:tabs>
                <w:tab w:val="left" w:pos="1545"/>
              </w:tabs>
              <w:ind w:firstLine="0"/>
              <w:rPr>
                <w:rFonts w:ascii="Times New Roman" w:hAnsi="Times New Roman"/>
                <w:szCs w:val="24"/>
                <w:lang w:val="vi-VN"/>
              </w:rPr>
            </w:pPr>
            <w:r w:rsidRPr="004E0DED">
              <w:rPr>
                <w:rFonts w:ascii="Times New Roman" w:hAnsi="Times New Roman"/>
                <w:szCs w:val="24"/>
                <w:lang w:val="vi-VN"/>
              </w:rPr>
              <w:t xml:space="preserve">2. Tiền lương </w:t>
            </w:r>
            <w:r w:rsidRPr="004E0DED">
              <w:rPr>
                <w:rFonts w:ascii="Times New Roman" w:hAnsi="Times New Roman"/>
                <w:b/>
                <w:bCs/>
                <w:i/>
                <w:iCs/>
                <w:szCs w:val="24"/>
                <w:lang w:val="vi-VN"/>
              </w:rPr>
              <w:t>làm căn cứ</w:t>
            </w:r>
            <w:r w:rsidRPr="004E0DED">
              <w:rPr>
                <w:rFonts w:ascii="Times New Roman" w:hAnsi="Times New Roman"/>
                <w:szCs w:val="24"/>
                <w:lang w:val="vi-VN"/>
              </w:rPr>
              <w:t xml:space="preserve"> đóng bảo hiểm thất nghiệp cao nhất bằng 20 lần mức lương tối thiểu tháng theo vùng do Chính phủ công bố tại thời điểm đóng bảo hiểm thất nghiệp.</w:t>
            </w:r>
          </w:p>
          <w:p w14:paraId="265732A5" w14:textId="77777777" w:rsidR="00956890" w:rsidRPr="004E0DED" w:rsidRDefault="00956890" w:rsidP="00956890">
            <w:pPr>
              <w:pStyle w:val="NormalWeb"/>
              <w:widowControl w:val="0"/>
              <w:spacing w:before="0" w:beforeAutospacing="0" w:after="0" w:afterAutospacing="0"/>
              <w:jc w:val="both"/>
              <w:rPr>
                <w:b/>
                <w:bCs/>
                <w:i/>
                <w:iCs/>
                <w:lang w:val="vi-VN"/>
              </w:rPr>
            </w:pPr>
            <w:r w:rsidRPr="004E0DED">
              <w:rPr>
                <w:b/>
                <w:bCs/>
                <w:i/>
                <w:iCs/>
                <w:lang w:val="vi-VN"/>
              </w:rPr>
              <w:t xml:space="preserve">3. Người lao động đang tham gia bảo hiểm thất nghiệp mà bị tạm giam, tạm đình chỉ công việc thì người lao động và người sử dụng lao động tạm dừng đóng bảo hiểm thất nghiệp; trường hợp người lao động được truy lĩnh đủ tiền lương thì người lao động và người sử dụng lao động đóng bù cho thời gian bị tạm giam, tạm đình chỉ công việc bằng số tiền phải đóng của những tháng tạm dừng đóng và thực hiện đồng thời với việc đóng bù bảo hiểm xã hội bắt buộc. </w:t>
            </w:r>
          </w:p>
          <w:p w14:paraId="1FAB61F1" w14:textId="4B8FD2D8" w:rsidR="00956890" w:rsidRPr="004E0DED" w:rsidRDefault="00956890" w:rsidP="00956890">
            <w:pPr>
              <w:pStyle w:val="NormalWeb"/>
              <w:widowControl w:val="0"/>
              <w:spacing w:before="0" w:beforeAutospacing="0" w:after="0" w:afterAutospacing="0"/>
              <w:jc w:val="both"/>
              <w:rPr>
                <w:lang w:val="vi-VN"/>
              </w:rPr>
            </w:pPr>
            <w:r w:rsidRPr="004E0DED">
              <w:rPr>
                <w:lang w:val="vi-VN"/>
              </w:rPr>
              <w:t xml:space="preserve">4. Việc truy thu, truy đóng bảo hiểm thất nghiệp thực hiện cùng với việc truy thu, truy đóng bảo hiểm xã hội bắt buộc theo quy định của pháp luật về bảo hiểm xã hội. </w:t>
            </w:r>
          </w:p>
        </w:tc>
      </w:tr>
      <w:tr w:rsidR="00956890" w:rsidRPr="009B4699" w14:paraId="72EACE84" w14:textId="411B8CFF" w:rsidTr="0072438F">
        <w:trPr>
          <w:trHeight w:val="608"/>
        </w:trPr>
        <w:tc>
          <w:tcPr>
            <w:tcW w:w="1667" w:type="pct"/>
          </w:tcPr>
          <w:p w14:paraId="423F74CA" w14:textId="77777777" w:rsidR="00956890" w:rsidRPr="004E0DED" w:rsidRDefault="00956890" w:rsidP="00956890">
            <w:pPr>
              <w:pStyle w:val="NormalWeb"/>
              <w:spacing w:before="0" w:beforeAutospacing="0" w:after="0" w:afterAutospacing="0"/>
              <w:contextualSpacing/>
              <w:jc w:val="both"/>
              <w:rPr>
                <w:b/>
                <w:bCs/>
                <w:lang w:val="vi-VN"/>
              </w:rPr>
            </w:pPr>
            <w:bookmarkStart w:id="120" w:name="dieu_45"/>
            <w:bookmarkStart w:id="121" w:name="_Hlk169013841"/>
            <w:r w:rsidRPr="004E0DED">
              <w:rPr>
                <w:b/>
                <w:bCs/>
                <w:lang w:val="vi-VN"/>
              </w:rPr>
              <w:lastRenderedPageBreak/>
              <w:t>Điều 45. Thời gian đóng bảo hiểm thất nghiệp</w:t>
            </w:r>
            <w:bookmarkEnd w:id="120"/>
          </w:p>
          <w:p w14:paraId="17704300"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lastRenderedPageBreak/>
              <w:t>1. Thời gian đóng bảo hiểm thất nghiệp để xét hưởng bảo hiểm thất nghiệp là tổng các khoảng thời gian đã đóng bảo hiểm thất nghiệp liên tục hoặc không liên tục được cộng dồn từ khi bắt đầu đóng bảo hiểm thất nghiệp cho đến khi người lao động chấm dứt hợp đồng lao động hoặc hợp đồng làm việc theo quy định của pháp luật mà chưa hưởng trợ cấp thất nghiệp.</w:t>
            </w:r>
          </w:p>
          <w:p w14:paraId="48C713C4"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2. Sau khi chấm dứt hưởng trợ cấp thất nghiệp, thời gian đóng bảo hiểm thất nghiệp trước đó của người lao động không được tính để hưởng trợ cấp thất nghiệp cho lần tiếp theo. Thời gian đóng bảo hiểm thất nghiệp cho lần hưởng bảo hiểm thất nghiệp tiếp theo được tính lại từ đầu, trừ trường hợp chấm dứt hưởng trợ cấp thất nghiệp theo quy định tại các điểm b, c, h, l, m và n khoản 3 Điều 53 của Luật này.</w:t>
            </w:r>
          </w:p>
          <w:p w14:paraId="04D3D198" w14:textId="184E2BF5" w:rsidR="00956890" w:rsidRPr="004E0DED" w:rsidRDefault="00956890" w:rsidP="00956890">
            <w:pPr>
              <w:spacing w:after="0" w:line="240" w:lineRule="auto"/>
              <w:jc w:val="both"/>
              <w:rPr>
                <w:rFonts w:ascii="Times New Roman" w:hAnsi="Times New Roman" w:cs="Times New Roman"/>
                <w:b/>
                <w:bCs/>
                <w:sz w:val="24"/>
                <w:szCs w:val="24"/>
                <w:lang w:val="vi-VN" w:eastAsia="ja-JP"/>
              </w:rPr>
            </w:pPr>
            <w:r w:rsidRPr="004E0DED">
              <w:rPr>
                <w:rFonts w:ascii="Times New Roman" w:hAnsi="Times New Roman" w:cs="Times New Roman"/>
                <w:lang w:val="vi-VN"/>
              </w:rPr>
              <w:t>3. Thời gian người lao động đóng bảo hiểm thất nghiệp không được tính để hưởng trợ cấp mất việc làm hoặc trợ cấp thôi việc theo quy định của pháp luật về lao động, pháp luật về viên chức.</w:t>
            </w:r>
            <w:bookmarkEnd w:id="121"/>
          </w:p>
        </w:tc>
        <w:tc>
          <w:tcPr>
            <w:tcW w:w="1667" w:type="pct"/>
            <w:vAlign w:val="center"/>
          </w:tcPr>
          <w:p w14:paraId="1D73E867" w14:textId="77777777" w:rsidR="00956890" w:rsidRPr="004E0DED" w:rsidRDefault="00956890" w:rsidP="00956890">
            <w:pPr>
              <w:spacing w:after="0" w:line="240" w:lineRule="auto"/>
              <w:jc w:val="both"/>
              <w:rPr>
                <w:rFonts w:ascii="Times New Roman" w:hAnsi="Times New Roman" w:cs="Times New Roman"/>
                <w:b/>
                <w:bCs/>
                <w:i/>
                <w:iCs/>
                <w:sz w:val="24"/>
                <w:szCs w:val="24"/>
                <w:lang w:val="vi-VN" w:eastAsia="ja-JP"/>
              </w:rPr>
            </w:pPr>
            <w:r w:rsidRPr="004E0DED">
              <w:rPr>
                <w:rFonts w:ascii="Times New Roman" w:hAnsi="Times New Roman" w:cs="Times New Roman"/>
                <w:b/>
                <w:bCs/>
                <w:sz w:val="24"/>
                <w:szCs w:val="24"/>
                <w:lang w:val="vi-VN" w:eastAsia="ja-JP"/>
              </w:rPr>
              <w:lastRenderedPageBreak/>
              <w:t>Điều 60. Thời gian đóng bảo hiểm thất nghiệp</w:t>
            </w:r>
          </w:p>
          <w:p w14:paraId="02A76AF9" w14:textId="77777777" w:rsidR="00956890" w:rsidRPr="004E0DED" w:rsidRDefault="00956890" w:rsidP="00956890">
            <w:pPr>
              <w:spacing w:after="0" w:line="240" w:lineRule="auto"/>
              <w:jc w:val="both"/>
              <w:rPr>
                <w:rFonts w:ascii="Times New Roman" w:hAnsi="Times New Roman" w:cs="Times New Roman"/>
                <w:sz w:val="24"/>
                <w:szCs w:val="24"/>
                <w:lang w:val="vi-VN" w:eastAsia="ja-JP"/>
              </w:rPr>
            </w:pPr>
            <w:r w:rsidRPr="004E0DED">
              <w:rPr>
                <w:rFonts w:ascii="Times New Roman" w:hAnsi="Times New Roman" w:cs="Times New Roman"/>
                <w:sz w:val="24"/>
                <w:szCs w:val="24"/>
                <w:lang w:val="vi-VN" w:eastAsia="ja-JP"/>
              </w:rPr>
              <w:lastRenderedPageBreak/>
              <w:t xml:space="preserve">1. Thời gian đóng bảo hiểm thất nghiệp để xét hưởng </w:t>
            </w:r>
            <w:r w:rsidRPr="004E0DED">
              <w:rPr>
                <w:rFonts w:ascii="Times New Roman" w:hAnsi="Times New Roman" w:cs="Times New Roman"/>
                <w:sz w:val="24"/>
                <w:szCs w:val="24"/>
                <w:u w:val="single"/>
                <w:lang w:val="vi-VN" w:eastAsia="ja-JP"/>
              </w:rPr>
              <w:t>các chế độ</w:t>
            </w:r>
            <w:r w:rsidRPr="004E0DED">
              <w:rPr>
                <w:rFonts w:ascii="Times New Roman" w:hAnsi="Times New Roman" w:cs="Times New Roman"/>
                <w:sz w:val="24"/>
                <w:szCs w:val="24"/>
                <w:lang w:val="vi-VN" w:eastAsia="ja-JP"/>
              </w:rPr>
              <w:t xml:space="preserve"> bảo hiểm thất nghiệp là tổng các khoảng thời gian đã đóng bảo hiểm thất nghiệp liên tục hoặc không liên tục được cộng dồn từ khi bắt đầu đóng bảo hiểm thất nghiệp cho đến khi người lao động chấm dứt hợp đồng lao động hoặc hợp đồng làm việc </w:t>
            </w:r>
            <w:r w:rsidRPr="004E0DED">
              <w:rPr>
                <w:rFonts w:ascii="Times New Roman" w:hAnsi="Times New Roman" w:cs="Times New Roman"/>
                <w:sz w:val="24"/>
                <w:szCs w:val="24"/>
                <w:u w:val="single"/>
                <w:lang w:val="vi-VN" w:eastAsia="ja-JP"/>
              </w:rPr>
              <w:t>hoặc chấm dứt làm việc đối với đối tượng quy định tại điểm d khoản 1 Điều 56 Luật này</w:t>
            </w:r>
            <w:r w:rsidRPr="004E0DED">
              <w:rPr>
                <w:rFonts w:ascii="Times New Roman" w:hAnsi="Times New Roman" w:cs="Times New Roman"/>
                <w:sz w:val="24"/>
                <w:szCs w:val="24"/>
                <w:lang w:val="vi-VN" w:eastAsia="ja-JP"/>
              </w:rPr>
              <w:t xml:space="preserve"> theo quy định của pháp luật mà chưa hưởng trợ cấp thất nghiệp.</w:t>
            </w:r>
          </w:p>
          <w:p w14:paraId="6BBF84BB" w14:textId="77777777" w:rsidR="00956890" w:rsidRPr="004E0DED" w:rsidRDefault="00956890" w:rsidP="00956890">
            <w:pPr>
              <w:spacing w:after="0" w:line="240" w:lineRule="auto"/>
              <w:jc w:val="both"/>
              <w:rPr>
                <w:rFonts w:ascii="Times New Roman" w:hAnsi="Times New Roman" w:cs="Times New Roman"/>
                <w:sz w:val="24"/>
                <w:szCs w:val="24"/>
                <w:lang w:val="vi-VN" w:eastAsia="ja-JP"/>
              </w:rPr>
            </w:pPr>
            <w:r w:rsidRPr="004E0DED">
              <w:rPr>
                <w:rFonts w:ascii="Times New Roman" w:hAnsi="Times New Roman" w:cs="Times New Roman"/>
                <w:sz w:val="24"/>
                <w:szCs w:val="24"/>
                <w:lang w:val="vi-VN" w:eastAsia="ja-JP"/>
              </w:rPr>
              <w:t>2. Sau khi chấm dứt hưởng trợ cấp thất nghiệp, thời gian đóng bảo hiểm thất nghiệp tiếp theo được tính lại từ đầu, trừ trường hợp chấm dứt hưởng trợ cấp thất nghiệp theo quy định tại các điểm b, c, h, l, m</w:t>
            </w:r>
            <w:r w:rsidRPr="004E0DED">
              <w:rPr>
                <w:rFonts w:ascii="Times New Roman" w:hAnsi="Times New Roman" w:cs="Times New Roman"/>
                <w:sz w:val="24"/>
                <w:szCs w:val="24"/>
                <w:u w:val="single"/>
                <w:lang w:val="vi-VN" w:eastAsia="ja-JP"/>
              </w:rPr>
              <w:t>, n</w:t>
            </w:r>
            <w:r w:rsidRPr="004E0DED">
              <w:rPr>
                <w:rFonts w:ascii="Times New Roman" w:hAnsi="Times New Roman" w:cs="Times New Roman"/>
                <w:sz w:val="24"/>
                <w:szCs w:val="24"/>
                <w:lang w:val="vi-VN" w:eastAsia="ja-JP"/>
              </w:rPr>
              <w:t xml:space="preserve"> và </w:t>
            </w:r>
            <w:r w:rsidRPr="004E0DED">
              <w:rPr>
                <w:rFonts w:ascii="Times New Roman" w:hAnsi="Times New Roman" w:cs="Times New Roman"/>
                <w:sz w:val="24"/>
                <w:szCs w:val="24"/>
                <w:u w:val="single"/>
                <w:lang w:val="vi-VN" w:eastAsia="ja-JP"/>
              </w:rPr>
              <w:t>o</w:t>
            </w:r>
            <w:r w:rsidRPr="004E0DED">
              <w:rPr>
                <w:rFonts w:ascii="Times New Roman" w:hAnsi="Times New Roman" w:cs="Times New Roman"/>
                <w:sz w:val="24"/>
                <w:szCs w:val="24"/>
                <w:lang w:val="vi-VN" w:eastAsia="ja-JP"/>
              </w:rPr>
              <w:t xml:space="preserve"> khoản 1 Điều 69 Luật này.</w:t>
            </w:r>
          </w:p>
          <w:p w14:paraId="2D53F592" w14:textId="77777777" w:rsidR="00956890" w:rsidRPr="004E0DED" w:rsidRDefault="00956890" w:rsidP="00956890">
            <w:pPr>
              <w:spacing w:after="0" w:line="240" w:lineRule="auto"/>
              <w:jc w:val="both"/>
              <w:rPr>
                <w:rFonts w:ascii="Times New Roman" w:hAnsi="Times New Roman" w:cs="Times New Roman"/>
                <w:sz w:val="24"/>
                <w:szCs w:val="24"/>
                <w:u w:val="single"/>
                <w:lang w:val="vi-VN" w:eastAsia="ja-JP"/>
              </w:rPr>
            </w:pPr>
            <w:r w:rsidRPr="004E0DED">
              <w:rPr>
                <w:rFonts w:ascii="Times New Roman" w:hAnsi="Times New Roman" w:cs="Times New Roman"/>
                <w:sz w:val="24"/>
                <w:szCs w:val="24"/>
                <w:u w:val="single"/>
                <w:lang w:val="vi-VN" w:eastAsia="ja-JP"/>
              </w:rPr>
              <w:t>3. Thời gian đóng bảo hiểm thất nghiệp không được bảo lưu để tính hưởng trợ cấp thất nghiệp cho lần tiếp theo trong các trường hợp sau:</w:t>
            </w:r>
          </w:p>
          <w:p w14:paraId="0900A15B" w14:textId="77777777" w:rsidR="00956890" w:rsidRPr="004E0DED" w:rsidRDefault="00956890" w:rsidP="00956890">
            <w:pPr>
              <w:spacing w:after="0" w:line="240" w:lineRule="auto"/>
              <w:jc w:val="both"/>
              <w:rPr>
                <w:rFonts w:ascii="Times New Roman" w:hAnsi="Times New Roman" w:cs="Times New Roman"/>
                <w:sz w:val="24"/>
                <w:szCs w:val="24"/>
                <w:u w:val="single"/>
                <w:lang w:val="vi-VN" w:eastAsia="ja-JP"/>
              </w:rPr>
            </w:pPr>
            <w:r w:rsidRPr="004E0DED">
              <w:rPr>
                <w:rFonts w:ascii="Times New Roman" w:hAnsi="Times New Roman" w:cs="Times New Roman"/>
                <w:sz w:val="24"/>
                <w:szCs w:val="24"/>
                <w:u w:val="single"/>
                <w:lang w:val="vi-VN" w:eastAsia="ja-JP"/>
              </w:rPr>
              <w:t>a) Thời gian đóng bảo hiểm thất nghiệp tương ứng với thời gian đã hưởng trợ cấp thất nghiệp;</w:t>
            </w:r>
          </w:p>
          <w:p w14:paraId="783AE630" w14:textId="77777777" w:rsidR="00956890" w:rsidRPr="004E0DED" w:rsidRDefault="00956890" w:rsidP="00956890">
            <w:pPr>
              <w:spacing w:after="0" w:line="240" w:lineRule="auto"/>
              <w:jc w:val="both"/>
              <w:rPr>
                <w:rFonts w:ascii="Times New Roman" w:hAnsi="Times New Roman" w:cs="Times New Roman"/>
                <w:sz w:val="24"/>
                <w:szCs w:val="24"/>
                <w:u w:val="single"/>
                <w:lang w:val="vi-VN" w:eastAsia="ja-JP"/>
              </w:rPr>
            </w:pPr>
            <w:r w:rsidRPr="004E0DED">
              <w:rPr>
                <w:rFonts w:ascii="Times New Roman" w:hAnsi="Times New Roman" w:cs="Times New Roman"/>
                <w:sz w:val="24"/>
                <w:szCs w:val="24"/>
                <w:u w:val="single"/>
                <w:lang w:val="vi-VN" w:eastAsia="ja-JP"/>
              </w:rPr>
              <w:t>b) Thời gian đóng bảo hiểm thất nghiệp tương ứng với thời gian chưa hưởng trợ cấp thất nghiệp khi chấm dứt hưởng trợ cấp thất nghiệp theo quy định tại các điểm d, đ, e, g, i và k khoản 1 Điều 69 Luật này;</w:t>
            </w:r>
          </w:p>
          <w:p w14:paraId="069DC03E" w14:textId="77777777" w:rsidR="00956890" w:rsidRPr="004E0DED" w:rsidRDefault="00956890" w:rsidP="00956890">
            <w:pPr>
              <w:spacing w:after="0" w:line="240" w:lineRule="auto"/>
              <w:jc w:val="both"/>
              <w:rPr>
                <w:rFonts w:ascii="Times New Roman" w:hAnsi="Times New Roman" w:cs="Times New Roman"/>
                <w:sz w:val="24"/>
                <w:szCs w:val="24"/>
                <w:u w:val="single"/>
                <w:lang w:val="vi-VN" w:eastAsia="ja-JP"/>
              </w:rPr>
            </w:pPr>
            <w:r w:rsidRPr="004E0DED">
              <w:rPr>
                <w:rFonts w:ascii="Times New Roman" w:hAnsi="Times New Roman" w:cs="Times New Roman"/>
                <w:sz w:val="24"/>
                <w:szCs w:val="24"/>
                <w:u w:val="single"/>
                <w:lang w:val="vi-VN" w:eastAsia="ja-JP"/>
              </w:rPr>
              <w:t>c) Thời gian đóng bảo hiểm thất nghiệp tương ứng với thời gian chưa hưởng trợ cấp thất nghiệp khi chấm dứt hưởng trợ cấp thất nghiệp theo quy định tại các điểm b, c và h khoản 1 Điều 69 Luật này mà không thông báo lý do chấm dứt hưởng trợ cấp thất nghiệp;</w:t>
            </w:r>
          </w:p>
          <w:p w14:paraId="6CE4C74A" w14:textId="77777777" w:rsidR="00956890" w:rsidRPr="004E0DED" w:rsidRDefault="00956890" w:rsidP="00956890">
            <w:pPr>
              <w:spacing w:after="0" w:line="240" w:lineRule="auto"/>
              <w:jc w:val="both"/>
              <w:rPr>
                <w:rFonts w:ascii="Times New Roman" w:hAnsi="Times New Roman" w:cs="Times New Roman"/>
                <w:sz w:val="24"/>
                <w:szCs w:val="24"/>
                <w:u w:val="single"/>
                <w:lang w:val="vi-VN" w:eastAsia="ja-JP"/>
              </w:rPr>
            </w:pPr>
            <w:r w:rsidRPr="004E0DED">
              <w:rPr>
                <w:rFonts w:ascii="Times New Roman" w:hAnsi="Times New Roman" w:cs="Times New Roman"/>
                <w:sz w:val="24"/>
                <w:szCs w:val="24"/>
                <w:u w:val="single"/>
                <w:lang w:val="vi-VN" w:eastAsia="ja-JP"/>
              </w:rPr>
              <w:t>d) Thời gian đóng bảo hiểm thất nghiệp tương ứng với thời gian tạm dừng hưởng trợ cấp thất nghiệp theo quy định khoản 1 Điều 69 Luật này;</w:t>
            </w:r>
          </w:p>
          <w:p w14:paraId="1FBE47A3" w14:textId="77777777" w:rsidR="00956890" w:rsidRPr="004E0DED" w:rsidRDefault="00956890" w:rsidP="00956890">
            <w:pPr>
              <w:spacing w:after="0" w:line="240" w:lineRule="auto"/>
              <w:jc w:val="both"/>
              <w:rPr>
                <w:rFonts w:ascii="Times New Roman" w:hAnsi="Times New Roman" w:cs="Times New Roman"/>
                <w:sz w:val="24"/>
                <w:szCs w:val="24"/>
                <w:u w:val="single"/>
                <w:lang w:val="vi-VN" w:eastAsia="ja-JP"/>
              </w:rPr>
            </w:pPr>
            <w:r w:rsidRPr="004E0DED">
              <w:rPr>
                <w:rFonts w:ascii="Times New Roman" w:hAnsi="Times New Roman" w:cs="Times New Roman"/>
                <w:sz w:val="24"/>
                <w:szCs w:val="24"/>
                <w:u w:val="single"/>
                <w:lang w:val="vi-VN" w:eastAsia="ja-JP"/>
              </w:rPr>
              <w:lastRenderedPageBreak/>
              <w:t>đ) Thời gian đóng bảo hiểm thất nghiệp trên 144 tháng.</w:t>
            </w:r>
          </w:p>
          <w:p w14:paraId="61CF0577" w14:textId="77777777" w:rsidR="00956890" w:rsidRPr="004E0DED" w:rsidRDefault="00956890" w:rsidP="00956890">
            <w:pPr>
              <w:spacing w:after="0" w:line="240" w:lineRule="auto"/>
              <w:jc w:val="both"/>
              <w:rPr>
                <w:rFonts w:ascii="Times New Roman" w:hAnsi="Times New Roman" w:cs="Times New Roman"/>
                <w:sz w:val="24"/>
                <w:szCs w:val="24"/>
                <w:u w:val="single"/>
                <w:lang w:val="vi-VN" w:eastAsia="ja-JP"/>
              </w:rPr>
            </w:pPr>
            <w:r w:rsidRPr="004E0DED">
              <w:rPr>
                <w:rFonts w:ascii="Times New Roman" w:hAnsi="Times New Roman" w:cs="Times New Roman"/>
                <w:sz w:val="24"/>
                <w:szCs w:val="24"/>
                <w:u w:val="single"/>
                <w:lang w:val="vi-VN" w:eastAsia="ja-JP"/>
              </w:rPr>
              <w:t>4. Thời gian người lao động đóng bảo hiểm thất nghiệp không được tính để hưởng trợ cấp mất việc làm hoặc trợ cấp thôi việc theo quy định của pháp luật về lao động, pháp luật về viên chức.</w:t>
            </w:r>
          </w:p>
          <w:p w14:paraId="0B24952C" w14:textId="5E118A7C" w:rsidR="00956890" w:rsidRPr="004E0DED" w:rsidRDefault="00956890" w:rsidP="00956890">
            <w:pPr>
              <w:spacing w:after="0" w:line="240" w:lineRule="auto"/>
              <w:jc w:val="both"/>
              <w:rPr>
                <w:rFonts w:ascii="Times New Roman" w:eastAsia="MS Mincho" w:hAnsi="Times New Roman" w:cs="Times New Roman"/>
                <w:b/>
                <w:bCs/>
                <w:i/>
                <w:iCs/>
                <w:sz w:val="24"/>
                <w:szCs w:val="24"/>
                <w:lang w:val="vi-VN" w:eastAsia="ja-JP"/>
              </w:rPr>
            </w:pPr>
            <w:r w:rsidRPr="004E0DED">
              <w:rPr>
                <w:rFonts w:ascii="Times New Roman" w:hAnsi="Times New Roman" w:cs="Times New Roman"/>
                <w:sz w:val="24"/>
                <w:szCs w:val="24"/>
                <w:u w:val="single"/>
                <w:lang w:val="vi-VN" w:eastAsia="ja-JP"/>
              </w:rPr>
              <w:t>5. Chính phủ quy định chi tiết khoản 2, khoản 3 Điều này.</w:t>
            </w:r>
          </w:p>
        </w:tc>
        <w:tc>
          <w:tcPr>
            <w:tcW w:w="1666" w:type="pct"/>
          </w:tcPr>
          <w:p w14:paraId="5B480A34"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vi-VN" w:eastAsia="ja-JP"/>
              </w:rPr>
            </w:pPr>
            <w:r w:rsidRPr="004E0DED">
              <w:rPr>
                <w:rFonts w:ascii="Times New Roman" w:hAnsi="Times New Roman" w:cs="Times New Roman"/>
                <w:b/>
                <w:bCs/>
                <w:sz w:val="24"/>
                <w:szCs w:val="24"/>
                <w:lang w:val="vi-VN" w:eastAsia="ja-JP"/>
              </w:rPr>
              <w:lastRenderedPageBreak/>
              <w:t>Điều 4</w:t>
            </w:r>
            <w:r w:rsidRPr="009B4699">
              <w:rPr>
                <w:rFonts w:ascii="Times New Roman" w:hAnsi="Times New Roman" w:cs="Times New Roman"/>
                <w:b/>
                <w:bCs/>
                <w:sz w:val="24"/>
                <w:szCs w:val="24"/>
                <w:lang w:val="vi-VN" w:eastAsia="ja-JP"/>
              </w:rPr>
              <w:t>0</w:t>
            </w:r>
            <w:r w:rsidRPr="004E0DED">
              <w:rPr>
                <w:rFonts w:ascii="Times New Roman" w:hAnsi="Times New Roman" w:cs="Times New Roman"/>
                <w:b/>
                <w:bCs/>
                <w:sz w:val="24"/>
                <w:szCs w:val="24"/>
                <w:lang w:val="vi-VN" w:eastAsia="ja-JP"/>
              </w:rPr>
              <w:t>. Thời gian đóng bảo hiểm thất nghiệp</w:t>
            </w:r>
          </w:p>
          <w:p w14:paraId="75BC5EA1"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eastAsia="ja-JP"/>
              </w:rPr>
            </w:pPr>
            <w:r w:rsidRPr="004E0DED">
              <w:rPr>
                <w:rFonts w:ascii="Times New Roman" w:hAnsi="Times New Roman" w:cs="Times New Roman"/>
                <w:sz w:val="24"/>
                <w:szCs w:val="24"/>
                <w:lang w:val="vi-VN" w:eastAsia="ja-JP"/>
              </w:rPr>
              <w:t xml:space="preserve">1. Thời gian đóng bảo hiểm thất nghiệp để xét </w:t>
            </w:r>
            <w:r w:rsidRPr="004E0DED">
              <w:rPr>
                <w:rFonts w:ascii="Times New Roman" w:hAnsi="Times New Roman" w:cs="Times New Roman"/>
                <w:sz w:val="24"/>
                <w:szCs w:val="24"/>
                <w:lang w:val="vi-VN" w:eastAsia="ja-JP"/>
              </w:rPr>
              <w:lastRenderedPageBreak/>
              <w:t>hưởng các chế độ bảo hiểm thất nghiệp là tổng thời gian đã đóng bảo hiểm thất nghiệp từ khi bắt đầu đóng bảo hiểm thất nghiệp cho đến khi người lao động chấm dứt hợp đồng lao động</w:t>
            </w:r>
            <w:r w:rsidRPr="004E0DED">
              <w:rPr>
                <w:rFonts w:ascii="Times New Roman" w:eastAsia="Arial" w:hAnsi="Times New Roman" w:cs="Times New Roman"/>
                <w:sz w:val="24"/>
                <w:szCs w:val="24"/>
                <w:lang w:val="vi-VN" w:eastAsia="ja-JP"/>
              </w:rPr>
              <w:t>,</w:t>
            </w:r>
            <w:r w:rsidRPr="004E0DED">
              <w:rPr>
                <w:rFonts w:ascii="Times New Roman" w:hAnsi="Times New Roman" w:cs="Times New Roman"/>
                <w:sz w:val="24"/>
                <w:szCs w:val="24"/>
                <w:lang w:val="vi-VN" w:eastAsia="ja-JP"/>
              </w:rPr>
              <w:t xml:space="preserve"> hợp đồng làm việc hoặc chấm dứt làm việc theo quy định của pháp luật mà chưa hưởng trợ cấp thất nghiệp.</w:t>
            </w:r>
          </w:p>
          <w:p w14:paraId="56873C59"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eastAsia="ja-JP"/>
              </w:rPr>
            </w:pPr>
            <w:r w:rsidRPr="004E0DED">
              <w:rPr>
                <w:rFonts w:ascii="Times New Roman" w:hAnsi="Times New Roman" w:cs="Times New Roman"/>
                <w:sz w:val="24"/>
                <w:szCs w:val="24"/>
                <w:lang w:val="vi-VN" w:eastAsia="ja-JP"/>
              </w:rPr>
              <w:t>2. Sau khi chấm dứt hưởng trợ cấp thất nghiệp, thời gian đóng bảo hiểm thất nghiệp tiếp theo được tính lại từ đầu</w:t>
            </w:r>
            <w:r w:rsidRPr="004E0DED">
              <w:rPr>
                <w:rFonts w:ascii="Times New Roman" w:eastAsia="Arial" w:hAnsi="Times New Roman" w:cs="Times New Roman"/>
                <w:sz w:val="24"/>
                <w:szCs w:val="24"/>
                <w:lang w:val="vi-VN" w:eastAsia="ja-JP"/>
              </w:rPr>
              <w:t xml:space="preserve"> trừ trường hợp </w:t>
            </w:r>
            <w:r w:rsidRPr="004E0DED">
              <w:rPr>
                <w:rFonts w:ascii="Times New Roman" w:eastAsia="Arial" w:hAnsi="Times New Roman" w:cs="Times New Roman"/>
                <w:b/>
                <w:bCs/>
                <w:i/>
                <w:iCs/>
                <w:sz w:val="24"/>
                <w:szCs w:val="24"/>
                <w:lang w:val="vi-VN" w:eastAsia="ja-JP"/>
              </w:rPr>
              <w:t>được</w:t>
            </w:r>
            <w:r w:rsidRPr="004E0DED">
              <w:rPr>
                <w:rFonts w:ascii="Times New Roman" w:eastAsia="Arial" w:hAnsi="Times New Roman" w:cs="Times New Roman"/>
                <w:sz w:val="24"/>
                <w:szCs w:val="24"/>
                <w:lang w:val="vi-VN" w:eastAsia="ja-JP"/>
              </w:rPr>
              <w:t xml:space="preserve"> </w:t>
            </w:r>
            <w:r w:rsidRPr="004E0DED">
              <w:rPr>
                <w:rFonts w:ascii="Times New Roman" w:eastAsia="Arial" w:hAnsi="Times New Roman" w:cs="Times New Roman"/>
                <w:b/>
                <w:bCs/>
                <w:i/>
                <w:iCs/>
                <w:sz w:val="24"/>
                <w:szCs w:val="24"/>
                <w:lang w:val="vi-VN" w:eastAsia="ja-JP"/>
              </w:rPr>
              <w:t>bảo lưu</w:t>
            </w:r>
            <w:r w:rsidRPr="004E0DED">
              <w:rPr>
                <w:rFonts w:ascii="Times New Roman" w:eastAsia="Arial" w:hAnsi="Times New Roman" w:cs="Times New Roman"/>
                <w:sz w:val="24"/>
                <w:szCs w:val="24"/>
                <w:lang w:val="vi-VN" w:eastAsia="ja-JP"/>
              </w:rPr>
              <w:t xml:space="preserve"> theo quy định tại khoản </w:t>
            </w:r>
            <w:r w:rsidRPr="004E0DED">
              <w:rPr>
                <w:rFonts w:ascii="Times New Roman" w:hAnsi="Times New Roman" w:cs="Times New Roman"/>
                <w:sz w:val="24"/>
                <w:szCs w:val="24"/>
                <w:lang w:val="vi-VN" w:eastAsia="ja-JP"/>
              </w:rPr>
              <w:t>5</w:t>
            </w:r>
            <w:r w:rsidRPr="004E0DED">
              <w:rPr>
                <w:rFonts w:ascii="Times New Roman" w:eastAsia="Arial" w:hAnsi="Times New Roman" w:cs="Times New Roman"/>
                <w:sz w:val="24"/>
                <w:szCs w:val="24"/>
                <w:lang w:val="vi-VN" w:eastAsia="ja-JP"/>
              </w:rPr>
              <w:t xml:space="preserve"> Điều </w:t>
            </w:r>
            <w:r w:rsidRPr="004E0DED">
              <w:rPr>
                <w:rFonts w:ascii="Times New Roman" w:hAnsi="Times New Roman" w:cs="Times New Roman"/>
                <w:sz w:val="24"/>
                <w:szCs w:val="24"/>
                <w:lang w:val="vi-VN" w:eastAsia="ja-JP"/>
              </w:rPr>
              <w:t>46</w:t>
            </w:r>
            <w:r w:rsidRPr="004E0DED">
              <w:rPr>
                <w:rFonts w:ascii="Times New Roman" w:eastAsia="Arial" w:hAnsi="Times New Roman" w:cs="Times New Roman"/>
                <w:sz w:val="24"/>
                <w:szCs w:val="24"/>
                <w:lang w:val="vi-VN" w:eastAsia="ja-JP"/>
              </w:rPr>
              <w:t xml:space="preserve"> của Luật này.</w:t>
            </w:r>
            <w:r w:rsidRPr="004E0DED">
              <w:rPr>
                <w:rFonts w:ascii="Times New Roman" w:hAnsi="Times New Roman" w:cs="Times New Roman"/>
                <w:sz w:val="24"/>
                <w:szCs w:val="24"/>
                <w:lang w:val="vi-VN" w:eastAsia="ja-JP"/>
              </w:rPr>
              <w:t xml:space="preserve"> </w:t>
            </w:r>
          </w:p>
          <w:p w14:paraId="1D2317E6"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eastAsia="ja-JP"/>
              </w:rPr>
            </w:pPr>
            <w:r w:rsidRPr="004E0DED">
              <w:rPr>
                <w:rFonts w:ascii="Times New Roman" w:hAnsi="Times New Roman" w:cs="Times New Roman"/>
                <w:sz w:val="24"/>
                <w:szCs w:val="24"/>
                <w:lang w:val="vi-VN" w:eastAsia="ja-JP"/>
              </w:rPr>
              <w:t>3</w:t>
            </w:r>
            <w:r w:rsidRPr="004E0DED">
              <w:rPr>
                <w:rFonts w:ascii="Times New Roman" w:eastAsia="Arial" w:hAnsi="Times New Roman" w:cs="Times New Roman"/>
                <w:sz w:val="24"/>
                <w:szCs w:val="24"/>
                <w:lang w:val="vi-VN" w:eastAsia="ja-JP"/>
              </w:rPr>
              <w:t xml:space="preserve">. </w:t>
            </w:r>
            <w:r w:rsidRPr="004E0DED">
              <w:rPr>
                <w:rFonts w:ascii="Times New Roman" w:hAnsi="Times New Roman" w:cs="Times New Roman"/>
                <w:sz w:val="24"/>
                <w:szCs w:val="24"/>
                <w:lang w:val="vi-VN" w:eastAsia="ja-JP"/>
              </w:rPr>
              <w:t>Thời gian người lao động đóng bảo hiểm thất nghiệp không được tính để hưởng trợ cấp mất việc làm hoặc trợ cấp thôi việc theo quy định của pháp luật về lao động, pháp luật về viên chức.</w:t>
            </w:r>
          </w:p>
          <w:p w14:paraId="665885CE" w14:textId="77777777" w:rsidR="00956890" w:rsidRPr="004E0DED" w:rsidRDefault="00956890" w:rsidP="00956890">
            <w:pPr>
              <w:widowControl w:val="0"/>
              <w:pBdr>
                <w:top w:val="dotted" w:sz="4" w:space="0" w:color="FFFFFF"/>
                <w:left w:val="dotted" w:sz="4" w:space="0" w:color="FFFFFF"/>
                <w:bottom w:val="dotted" w:sz="4" w:space="0" w:color="FFFFFF"/>
                <w:right w:val="dotted" w:sz="4" w:space="0" w:color="FFFFFF"/>
              </w:pBdr>
              <w:spacing w:after="0" w:line="240" w:lineRule="auto"/>
              <w:jc w:val="both"/>
              <w:rPr>
                <w:rFonts w:ascii="Times New Roman" w:hAnsi="Times New Roman" w:cs="Times New Roman"/>
                <w:b/>
                <w:bCs/>
                <w:i/>
                <w:iCs/>
                <w:sz w:val="24"/>
                <w:szCs w:val="24"/>
                <w:lang w:val="vi-VN" w:eastAsia="ja-JP"/>
              </w:rPr>
            </w:pPr>
            <w:r w:rsidRPr="004E0DED">
              <w:rPr>
                <w:rFonts w:ascii="Times New Roman" w:eastAsia="Arial" w:hAnsi="Times New Roman" w:cs="Times New Roman"/>
                <w:b/>
                <w:bCs/>
                <w:i/>
                <w:iCs/>
                <w:sz w:val="24"/>
                <w:szCs w:val="24"/>
                <w:lang w:val="vi-VN" w:eastAsia="ja-JP"/>
              </w:rPr>
              <w:t xml:space="preserve">4. Chính phủ quy định về thời gian đã đóng bảo hiểm thất nghiệp nhưng chưa hưởng trợ cấp thất nghiệp. </w:t>
            </w:r>
          </w:p>
          <w:p w14:paraId="036FCBD1" w14:textId="0441618D" w:rsidR="00956890" w:rsidRPr="004E0DED" w:rsidRDefault="00956890" w:rsidP="00956890">
            <w:pPr>
              <w:widowControl w:val="0"/>
              <w:pBdr>
                <w:top w:val="dotted" w:sz="4" w:space="0" w:color="FFFFFF"/>
                <w:left w:val="dotted" w:sz="4" w:space="0" w:color="FFFFFF"/>
                <w:bottom w:val="dotted" w:sz="4" w:space="0" w:color="FFFFFF"/>
                <w:right w:val="dotted" w:sz="4" w:space="0" w:color="FFFFFF"/>
              </w:pBdr>
              <w:spacing w:after="0" w:line="240" w:lineRule="auto"/>
              <w:jc w:val="both"/>
              <w:rPr>
                <w:rFonts w:ascii="Times New Roman" w:hAnsi="Times New Roman" w:cs="Times New Roman"/>
                <w:sz w:val="24"/>
                <w:szCs w:val="24"/>
                <w:lang w:val="vi-VN" w:eastAsia="ja-JP"/>
              </w:rPr>
            </w:pPr>
          </w:p>
        </w:tc>
      </w:tr>
      <w:tr w:rsidR="00956890" w:rsidRPr="004E0DED" w14:paraId="7F2B0501" w14:textId="7BFA1F9E" w:rsidTr="0072438F">
        <w:trPr>
          <w:trHeight w:val="608"/>
        </w:trPr>
        <w:tc>
          <w:tcPr>
            <w:tcW w:w="1667" w:type="pct"/>
            <w:vAlign w:val="center"/>
          </w:tcPr>
          <w:p w14:paraId="544D3A26" w14:textId="5E7ABB23" w:rsidR="00956890" w:rsidRPr="004E0DED" w:rsidRDefault="00956890" w:rsidP="00956890">
            <w:pPr>
              <w:pStyle w:val="NormalWeb"/>
              <w:tabs>
                <w:tab w:val="left" w:pos="948"/>
              </w:tabs>
              <w:spacing w:before="0" w:beforeAutospacing="0" w:after="0" w:afterAutospacing="0"/>
              <w:contextualSpacing/>
              <w:jc w:val="center"/>
              <w:rPr>
                <w:b/>
                <w:bCs/>
                <w:shd w:val="clear" w:color="auto" w:fill="FFFFFF"/>
                <w:lang w:val="vi-VN"/>
              </w:rPr>
            </w:pPr>
            <w:r w:rsidRPr="004E0DED">
              <w:rPr>
                <w:b/>
                <w:bCs/>
                <w:shd w:val="clear" w:color="auto" w:fill="FFFFFF"/>
                <w:lang w:val="vi-VN"/>
              </w:rPr>
              <w:lastRenderedPageBreak/>
              <w:t>MỤC 4. HỖ TRỢ TƯ VẤN, GIỚI THIỆU VIỆC LÀM, HỌC NGHỀ</w:t>
            </w:r>
          </w:p>
        </w:tc>
        <w:tc>
          <w:tcPr>
            <w:tcW w:w="1667" w:type="pct"/>
            <w:vAlign w:val="center"/>
          </w:tcPr>
          <w:p w14:paraId="302A4103" w14:textId="77777777" w:rsidR="00956890" w:rsidRPr="004E0DED" w:rsidRDefault="00956890" w:rsidP="00956890">
            <w:pPr>
              <w:pStyle w:val="Heading2"/>
              <w:spacing w:before="0" w:after="0" w:line="240" w:lineRule="auto"/>
              <w:contextualSpacing/>
              <w:jc w:val="center"/>
              <w:rPr>
                <w:rFonts w:ascii="Times New Roman" w:hAnsi="Times New Roman"/>
                <w:i w:val="0"/>
                <w:iCs w:val="0"/>
                <w:sz w:val="24"/>
                <w:szCs w:val="24"/>
                <w:shd w:val="clear" w:color="auto" w:fill="FFFFFF"/>
                <w:lang w:val="vi-VN"/>
              </w:rPr>
            </w:pPr>
            <w:r w:rsidRPr="004E0DED">
              <w:rPr>
                <w:rFonts w:ascii="Times New Roman" w:hAnsi="Times New Roman"/>
                <w:i w:val="0"/>
                <w:iCs w:val="0"/>
                <w:sz w:val="24"/>
                <w:szCs w:val="24"/>
                <w:shd w:val="clear" w:color="auto" w:fill="FFFFFF"/>
                <w:lang w:val="vi-VN"/>
              </w:rPr>
              <w:t>MỤC 5</w:t>
            </w:r>
          </w:p>
          <w:p w14:paraId="529F8D19" w14:textId="77777777" w:rsidR="00956890" w:rsidRPr="004E0DED" w:rsidRDefault="00956890" w:rsidP="00956890">
            <w:pPr>
              <w:pStyle w:val="BodyTextIndent"/>
              <w:tabs>
                <w:tab w:val="left" w:pos="1545"/>
              </w:tabs>
              <w:ind w:firstLine="33"/>
              <w:contextualSpacing/>
              <w:jc w:val="center"/>
              <w:rPr>
                <w:rFonts w:ascii="Times New Roman" w:hAnsi="Times New Roman"/>
                <w:b/>
                <w:iCs/>
                <w:szCs w:val="24"/>
                <w:shd w:val="clear" w:color="auto" w:fill="FFFFFF"/>
                <w:lang w:val="vi-VN"/>
              </w:rPr>
            </w:pPr>
            <w:r w:rsidRPr="004E0DED">
              <w:rPr>
                <w:rFonts w:ascii="Times New Roman" w:hAnsi="Times New Roman"/>
                <w:b/>
                <w:iCs/>
                <w:szCs w:val="24"/>
                <w:shd w:val="clear" w:color="auto" w:fill="FFFFFF"/>
                <w:lang w:val="vi-VN"/>
              </w:rPr>
              <w:t xml:space="preserve">HỖ TRỢ TƯ VẤN, GIỚI THIỆU </w:t>
            </w:r>
          </w:p>
          <w:p w14:paraId="1623A410" w14:textId="65B457F7" w:rsidR="00956890" w:rsidRPr="004E0DED" w:rsidRDefault="00956890" w:rsidP="00956890">
            <w:pPr>
              <w:pStyle w:val="BodyTextIndent"/>
              <w:tabs>
                <w:tab w:val="left" w:pos="1545"/>
              </w:tabs>
              <w:ind w:firstLine="33"/>
              <w:contextualSpacing/>
              <w:jc w:val="center"/>
              <w:rPr>
                <w:rFonts w:ascii="Times New Roman" w:hAnsi="Times New Roman"/>
                <w:b/>
                <w:szCs w:val="24"/>
                <w:lang w:val="vi-VN"/>
              </w:rPr>
            </w:pPr>
            <w:r w:rsidRPr="004E0DED">
              <w:rPr>
                <w:rFonts w:ascii="Times New Roman" w:hAnsi="Times New Roman"/>
                <w:b/>
                <w:iCs/>
                <w:szCs w:val="24"/>
                <w:shd w:val="clear" w:color="auto" w:fill="FFFFFF"/>
                <w:lang w:val="vi-VN"/>
              </w:rPr>
              <w:t>VIỆC LÀM</w:t>
            </w:r>
          </w:p>
        </w:tc>
        <w:tc>
          <w:tcPr>
            <w:tcW w:w="1666" w:type="pct"/>
            <w:vAlign w:val="center"/>
          </w:tcPr>
          <w:p w14:paraId="2C60E2FF" w14:textId="77777777" w:rsidR="00956890" w:rsidRPr="009B4699" w:rsidRDefault="00956890" w:rsidP="00956890">
            <w:pPr>
              <w:widowControl w:val="0"/>
              <w:tabs>
                <w:tab w:val="left" w:pos="948"/>
              </w:tabs>
              <w:spacing w:after="0" w:line="240" w:lineRule="auto"/>
              <w:jc w:val="center"/>
              <w:rPr>
                <w:rFonts w:ascii="Times New Roman" w:eastAsia="Times New Roman" w:hAnsi="Times New Roman" w:cs="Times New Roman"/>
                <w:b/>
                <w:bCs/>
                <w:sz w:val="24"/>
                <w:szCs w:val="24"/>
                <w:shd w:val="clear" w:color="auto" w:fill="FFFFFF"/>
                <w:lang w:val="vi-VN" w:eastAsia="x-none"/>
              </w:rPr>
            </w:pPr>
            <w:r w:rsidRPr="004E0DED">
              <w:rPr>
                <w:rFonts w:ascii="Times New Roman" w:eastAsia="Times New Roman" w:hAnsi="Times New Roman" w:cs="Times New Roman"/>
                <w:b/>
                <w:bCs/>
                <w:sz w:val="24"/>
                <w:szCs w:val="24"/>
                <w:shd w:val="clear" w:color="auto" w:fill="FFFFFF"/>
                <w:lang w:val="vi-VN" w:eastAsia="x-none"/>
              </w:rPr>
              <w:t>Mục 3</w:t>
            </w:r>
          </w:p>
          <w:p w14:paraId="51F49464" w14:textId="77777777" w:rsidR="00956890" w:rsidRPr="004E0DED" w:rsidRDefault="00956890" w:rsidP="00956890">
            <w:pPr>
              <w:widowControl w:val="0"/>
              <w:spacing w:after="0" w:line="240" w:lineRule="auto"/>
              <w:jc w:val="center"/>
              <w:outlineLvl w:val="1"/>
              <w:rPr>
                <w:rFonts w:ascii="Times New Roman" w:eastAsia="Segoe UI" w:hAnsi="Times New Roman" w:cs="Times New Roman"/>
                <w:b/>
                <w:bCs/>
                <w:sz w:val="24"/>
                <w:szCs w:val="24"/>
                <w:shd w:val="clear" w:color="auto" w:fill="FFFFFF"/>
                <w:lang w:val="vi-VN" w:eastAsia="x-none"/>
              </w:rPr>
            </w:pPr>
            <w:r w:rsidRPr="009B4699">
              <w:rPr>
                <w:rFonts w:ascii="Times New Roman" w:eastAsia="Segoe UI" w:hAnsi="Times New Roman" w:cs="Times New Roman"/>
                <w:b/>
                <w:bCs/>
                <w:sz w:val="24"/>
                <w:szCs w:val="24"/>
                <w:shd w:val="clear" w:color="auto" w:fill="FFFFFF"/>
                <w:lang w:val="vi-VN" w:eastAsia="x-none"/>
              </w:rPr>
              <w:t xml:space="preserve">HỖ TRỢ, </w:t>
            </w:r>
            <w:r w:rsidRPr="004E0DED">
              <w:rPr>
                <w:rFonts w:ascii="Times New Roman" w:eastAsia="Segoe UI" w:hAnsi="Times New Roman" w:cs="Times New Roman"/>
                <w:b/>
                <w:bCs/>
                <w:sz w:val="24"/>
                <w:szCs w:val="24"/>
                <w:shd w:val="clear" w:color="auto" w:fill="FFFFFF"/>
                <w:lang w:val="vi-VN" w:eastAsia="x-none"/>
              </w:rPr>
              <w:t xml:space="preserve">TƯ VẤN, GIỚI THIỆU </w:t>
            </w:r>
          </w:p>
          <w:p w14:paraId="3C7C147E" w14:textId="63EB45B2" w:rsidR="00956890" w:rsidRPr="004E0DED" w:rsidRDefault="00956890" w:rsidP="00956890">
            <w:pPr>
              <w:widowControl w:val="0"/>
              <w:spacing w:after="0" w:line="240" w:lineRule="auto"/>
              <w:jc w:val="center"/>
              <w:outlineLvl w:val="1"/>
              <w:rPr>
                <w:rFonts w:ascii="Times New Roman" w:hAnsi="Times New Roman" w:cs="Times New Roman"/>
                <w:b/>
                <w:bCs/>
                <w:sz w:val="24"/>
                <w:szCs w:val="24"/>
                <w:shd w:val="clear" w:color="auto" w:fill="FFFFFF"/>
                <w:lang w:val="vi-VN"/>
              </w:rPr>
            </w:pPr>
            <w:r w:rsidRPr="004E0DED">
              <w:rPr>
                <w:rFonts w:ascii="Times New Roman" w:eastAsia="Segoe UI" w:hAnsi="Times New Roman" w:cs="Times New Roman"/>
                <w:b/>
                <w:bCs/>
                <w:sz w:val="24"/>
                <w:szCs w:val="24"/>
                <w:shd w:val="clear" w:color="auto" w:fill="FFFFFF"/>
                <w:lang w:val="vi-VN" w:eastAsia="x-none"/>
              </w:rPr>
              <w:t>VIỆC LÀM</w:t>
            </w:r>
          </w:p>
        </w:tc>
      </w:tr>
      <w:tr w:rsidR="00956890" w:rsidRPr="009B4699" w14:paraId="202A7EDC" w14:textId="77777777" w:rsidTr="001C216C">
        <w:trPr>
          <w:trHeight w:val="608"/>
        </w:trPr>
        <w:tc>
          <w:tcPr>
            <w:tcW w:w="1667" w:type="pct"/>
          </w:tcPr>
          <w:p w14:paraId="65FF81A8" w14:textId="77777777" w:rsidR="00956890" w:rsidRPr="004E0DED" w:rsidRDefault="00956890" w:rsidP="00956890">
            <w:pPr>
              <w:pStyle w:val="NormalWeb"/>
              <w:spacing w:before="0" w:beforeAutospacing="0" w:after="0" w:afterAutospacing="0"/>
              <w:contextualSpacing/>
              <w:jc w:val="both"/>
              <w:rPr>
                <w:b/>
                <w:bCs/>
                <w:lang w:val="vi-VN"/>
              </w:rPr>
            </w:pPr>
            <w:r w:rsidRPr="004E0DED">
              <w:rPr>
                <w:b/>
                <w:bCs/>
                <w:lang w:val="vi-VN"/>
              </w:rPr>
              <w:t>Điều 54. Tư vấn, giới thiệu việc làm</w:t>
            </w:r>
          </w:p>
          <w:p w14:paraId="14BBBFF0" w14:textId="161E03B8" w:rsidR="00956890" w:rsidRPr="004E0DED" w:rsidRDefault="00956890" w:rsidP="00956890">
            <w:pPr>
              <w:pStyle w:val="NormalWeb"/>
              <w:spacing w:before="0" w:beforeAutospacing="0" w:after="0" w:afterAutospacing="0"/>
              <w:contextualSpacing/>
              <w:jc w:val="both"/>
              <w:rPr>
                <w:b/>
                <w:bCs/>
                <w:lang w:val="vi-VN"/>
              </w:rPr>
            </w:pPr>
            <w:r w:rsidRPr="004E0DED">
              <w:rPr>
                <w:lang w:val="vi-VN"/>
              </w:rPr>
              <w:t>Người lao động quy định tại khoản 1 Điều 43 của Luật này đang đóng bảo hiểm thất nghiệp bị chấm dứt hợp đồng lao động hoặc hợp đồng làm việc mà có nhu cầu tìm kiếm việc làm được tư vấn, giới thiệu việc làm miễn phí.</w:t>
            </w:r>
          </w:p>
        </w:tc>
        <w:tc>
          <w:tcPr>
            <w:tcW w:w="1667" w:type="pct"/>
          </w:tcPr>
          <w:p w14:paraId="0C6FE89C" w14:textId="77777777" w:rsidR="00956890" w:rsidRPr="004E0DED" w:rsidRDefault="00956890" w:rsidP="00956890">
            <w:pPr>
              <w:spacing w:after="0" w:line="240" w:lineRule="auto"/>
              <w:jc w:val="both"/>
              <w:rPr>
                <w:rFonts w:ascii="Times New Roman" w:hAnsi="Times New Roman" w:cs="Times New Roman"/>
                <w:b/>
                <w:sz w:val="24"/>
                <w:szCs w:val="24"/>
                <w:lang w:val="vi-VN"/>
              </w:rPr>
            </w:pPr>
            <w:r w:rsidRPr="004E0DED">
              <w:rPr>
                <w:rFonts w:ascii="Times New Roman" w:hAnsi="Times New Roman" w:cs="Times New Roman"/>
                <w:b/>
                <w:sz w:val="24"/>
                <w:szCs w:val="24"/>
                <w:lang w:val="vi-VN"/>
              </w:rPr>
              <w:t xml:space="preserve">Điều </w:t>
            </w:r>
            <w:r w:rsidRPr="004E0DED">
              <w:rPr>
                <w:rFonts w:ascii="Times New Roman" w:hAnsi="Times New Roman" w:cs="Times New Roman"/>
                <w:b/>
                <w:bCs/>
                <w:sz w:val="24"/>
                <w:szCs w:val="24"/>
                <w:lang w:val="vi-VN"/>
              </w:rPr>
              <w:t>70</w:t>
            </w:r>
            <w:r w:rsidRPr="004E0DED">
              <w:rPr>
                <w:rFonts w:ascii="Times New Roman" w:hAnsi="Times New Roman" w:cs="Times New Roman"/>
                <w:b/>
                <w:sz w:val="24"/>
                <w:szCs w:val="24"/>
                <w:lang w:val="vi-VN"/>
              </w:rPr>
              <w:t xml:space="preserve">. Tư vấn, giới thiệu việc làm </w:t>
            </w:r>
          </w:p>
          <w:p w14:paraId="3C3B56C1" w14:textId="77777777" w:rsidR="00956890" w:rsidRPr="004E0DED" w:rsidRDefault="00956890" w:rsidP="00956890">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1.</w:t>
            </w:r>
            <w:r w:rsidRPr="004E0DED">
              <w:rPr>
                <w:rFonts w:ascii="Times New Roman" w:hAnsi="Times New Roman" w:cs="Times New Roman"/>
                <w:bCs/>
                <w:sz w:val="24"/>
                <w:szCs w:val="24"/>
                <w:lang w:val="vi-VN"/>
              </w:rPr>
              <w:t xml:space="preserve"> Người lao động có nhu cầu được </w:t>
            </w:r>
            <w:r w:rsidRPr="004E0DED">
              <w:rPr>
                <w:rFonts w:ascii="Times New Roman" w:hAnsi="Times New Roman" w:cs="Times New Roman"/>
                <w:sz w:val="24"/>
                <w:szCs w:val="24"/>
                <w:u w:val="single"/>
                <w:lang w:val="vi-VN"/>
              </w:rPr>
              <w:t>hỗ trợ</w:t>
            </w:r>
            <w:r w:rsidRPr="004E0DED">
              <w:rPr>
                <w:rFonts w:ascii="Times New Roman" w:hAnsi="Times New Roman" w:cs="Times New Roman"/>
                <w:bCs/>
                <w:sz w:val="24"/>
                <w:szCs w:val="24"/>
                <w:lang w:val="vi-VN"/>
              </w:rPr>
              <w:t xml:space="preserve"> tư vấn, giới thiệu việc làm </w:t>
            </w:r>
            <w:r w:rsidRPr="004E0DED">
              <w:rPr>
                <w:rFonts w:ascii="Times New Roman" w:hAnsi="Times New Roman" w:cs="Times New Roman"/>
                <w:sz w:val="24"/>
                <w:szCs w:val="24"/>
                <w:u w:val="single"/>
                <w:lang w:val="vi-VN"/>
              </w:rPr>
              <w:t>tại trung tâm dịch vụ việc làm do Ủy ban nhân dân cấp tỉnh thành lập khi thuộc một trong các trường hợp sau:</w:t>
            </w:r>
          </w:p>
          <w:p w14:paraId="4B7BF8CA" w14:textId="77777777" w:rsidR="00956890" w:rsidRPr="004E0DED" w:rsidRDefault="00956890" w:rsidP="00956890">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a) Người lao động đang hưởng trợ cấp thất nghiệp, bao gồm thời gian tạm dừng hưởng trợ cấp thất nghiệp theo quy định tại Điều 69 Luật này;</w:t>
            </w:r>
          </w:p>
          <w:p w14:paraId="6E042C94" w14:textId="77777777" w:rsidR="00956890" w:rsidRPr="004E0DED" w:rsidRDefault="00956890" w:rsidP="00956890">
            <w:pPr>
              <w:pStyle w:val="BodyTextIndent"/>
              <w:tabs>
                <w:tab w:val="left" w:pos="1545"/>
              </w:tabs>
              <w:ind w:firstLine="34"/>
              <w:contextualSpacing/>
              <w:rPr>
                <w:rFonts w:ascii="Times New Roman" w:hAnsi="Times New Roman"/>
                <w:szCs w:val="24"/>
                <w:u w:val="single"/>
                <w:lang w:val="vi-VN"/>
              </w:rPr>
            </w:pPr>
            <w:r w:rsidRPr="004E0DED">
              <w:rPr>
                <w:rFonts w:ascii="Times New Roman" w:hAnsi="Times New Roman"/>
                <w:szCs w:val="24"/>
                <w:u w:val="single"/>
                <w:lang w:val="vi-VN"/>
              </w:rPr>
              <w:t>b) Người lao động đang tham gia đào tạo, bồi dưỡng, nâng cao trình độ kỹ năng nghề theo quyết định của cơ quan chuyên môn về việc làm thuộc Ủy ban nhân dân cấp tỉnh.</w:t>
            </w:r>
          </w:p>
          <w:p w14:paraId="312F29BF" w14:textId="77777777" w:rsidR="00956890" w:rsidRPr="004E0DED" w:rsidRDefault="00956890" w:rsidP="00956890">
            <w:pPr>
              <w:pStyle w:val="BodyTextIndent"/>
              <w:tabs>
                <w:tab w:val="left" w:pos="1545"/>
              </w:tabs>
              <w:ind w:firstLine="34"/>
              <w:contextualSpacing/>
              <w:rPr>
                <w:rFonts w:ascii="Times New Roman" w:hAnsi="Times New Roman"/>
                <w:szCs w:val="24"/>
                <w:u w:val="single"/>
                <w:lang w:val="vi-VN"/>
              </w:rPr>
            </w:pPr>
            <w:r w:rsidRPr="004E0DED">
              <w:rPr>
                <w:rFonts w:ascii="Times New Roman" w:hAnsi="Times New Roman"/>
                <w:szCs w:val="24"/>
                <w:u w:val="single"/>
                <w:lang w:val="vi-VN"/>
              </w:rPr>
              <w:t>2. Trung tâm dịch vụ việc làm do Ủy ban nhân dân cấp tỉnh thành lập tổ chức tư vấn, giới thiệu việc làm cho người lao động quy định tại khoản 1 Điều này.</w:t>
            </w:r>
          </w:p>
          <w:p w14:paraId="01BF14DC" w14:textId="79614126" w:rsidR="00956890" w:rsidRPr="004E0DED" w:rsidRDefault="00956890" w:rsidP="00956890">
            <w:pPr>
              <w:spacing w:after="0" w:line="240" w:lineRule="auto"/>
              <w:rPr>
                <w:rFonts w:ascii="Times New Roman" w:hAnsi="Times New Roman" w:cs="Times New Roman"/>
                <w:b/>
                <w:bCs/>
                <w:sz w:val="24"/>
                <w:szCs w:val="24"/>
                <w:u w:val="single"/>
                <w:lang w:val="vi-VN"/>
              </w:rPr>
            </w:pPr>
            <w:r w:rsidRPr="004E0DED">
              <w:rPr>
                <w:rFonts w:ascii="Times New Roman" w:hAnsi="Times New Roman" w:cs="Times New Roman"/>
                <w:color w:val="000000"/>
                <w:sz w:val="24"/>
                <w:szCs w:val="24"/>
                <w:u w:val="single"/>
                <w:lang w:val="vi-VN"/>
              </w:rPr>
              <w:t>3. Chính phủ quy định chi tiết Điều này.</w:t>
            </w:r>
          </w:p>
        </w:tc>
        <w:tc>
          <w:tcPr>
            <w:tcW w:w="1666" w:type="pct"/>
            <w:vMerge w:val="restart"/>
          </w:tcPr>
          <w:p w14:paraId="34A20DBE"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t>Điều 4</w:t>
            </w:r>
            <w:r w:rsidRPr="009B4699">
              <w:rPr>
                <w:rFonts w:ascii="Times New Roman" w:hAnsi="Times New Roman" w:cs="Times New Roman"/>
                <w:b/>
                <w:bCs/>
                <w:sz w:val="24"/>
                <w:szCs w:val="24"/>
                <w:lang w:val="vi-VN"/>
              </w:rPr>
              <w:t>1</w:t>
            </w:r>
            <w:r w:rsidRPr="004E0DED">
              <w:rPr>
                <w:rFonts w:ascii="Times New Roman" w:hAnsi="Times New Roman" w:cs="Times New Roman"/>
                <w:b/>
                <w:bCs/>
                <w:sz w:val="24"/>
                <w:szCs w:val="24"/>
                <w:lang w:val="vi-VN"/>
              </w:rPr>
              <w:t xml:space="preserve">. </w:t>
            </w:r>
            <w:r w:rsidRPr="004E0DED">
              <w:rPr>
                <w:rFonts w:ascii="Times New Roman" w:hAnsi="Times New Roman" w:cs="Times New Roman"/>
                <w:b/>
                <w:bCs/>
                <w:i/>
                <w:iCs/>
                <w:sz w:val="24"/>
                <w:szCs w:val="24"/>
                <w:lang w:val="vi-VN"/>
              </w:rPr>
              <w:t>Hỗ trợ</w:t>
            </w:r>
            <w:r w:rsidRPr="004E0DED">
              <w:rPr>
                <w:rFonts w:ascii="Times New Roman" w:hAnsi="Times New Roman" w:cs="Times New Roman"/>
                <w:b/>
                <w:bCs/>
                <w:sz w:val="24"/>
                <w:szCs w:val="24"/>
                <w:lang w:val="vi-VN"/>
              </w:rPr>
              <w:t xml:space="preserve">, tư vấn, giới thiệu việc làm </w:t>
            </w:r>
          </w:p>
          <w:p w14:paraId="47F6038C"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1. </w:t>
            </w:r>
            <w:r w:rsidRPr="004E0DED">
              <w:rPr>
                <w:rFonts w:ascii="Times New Roman" w:hAnsi="Times New Roman" w:cs="Times New Roman"/>
                <w:b/>
                <w:bCs/>
                <w:i/>
                <w:iCs/>
                <w:sz w:val="24"/>
                <w:szCs w:val="24"/>
                <w:lang w:val="vi-VN"/>
              </w:rPr>
              <w:t>Người lao động được tư vấn, giới thiệu việc làm</w:t>
            </w:r>
            <w:r w:rsidRPr="004E0DED">
              <w:rPr>
                <w:rFonts w:ascii="Times New Roman" w:hAnsi="Times New Roman" w:cs="Times New Roman"/>
                <w:sz w:val="24"/>
                <w:szCs w:val="24"/>
                <w:lang w:val="vi-VN"/>
              </w:rPr>
              <w:t xml:space="preserve"> tại </w:t>
            </w:r>
            <w:r w:rsidRPr="004E0DED">
              <w:rPr>
                <w:rFonts w:ascii="Times New Roman" w:hAnsi="Times New Roman" w:cs="Times New Roman"/>
                <w:b/>
                <w:bCs/>
                <w:i/>
                <w:iCs/>
                <w:sz w:val="24"/>
                <w:szCs w:val="24"/>
                <w:lang w:val="vi-VN"/>
              </w:rPr>
              <w:t>tổ chức dịch vụ việc làm công</w:t>
            </w:r>
            <w:r w:rsidRPr="004E0DED">
              <w:rPr>
                <w:rFonts w:ascii="Times New Roman" w:hAnsi="Times New Roman" w:cs="Times New Roman"/>
                <w:sz w:val="24"/>
                <w:szCs w:val="24"/>
                <w:lang w:val="vi-VN"/>
              </w:rPr>
              <w:t xml:space="preserve"> khi thuộc một trong các trường hợp sau:</w:t>
            </w:r>
            <w:r w:rsidRPr="004E0DED">
              <w:rPr>
                <w:rFonts w:ascii="Times New Roman" w:eastAsia="Arial" w:hAnsi="Times New Roman" w:cs="Times New Roman"/>
                <w:sz w:val="24"/>
                <w:szCs w:val="24"/>
                <w:lang w:val="vi-VN"/>
              </w:rPr>
              <w:t xml:space="preserve"> </w:t>
            </w:r>
          </w:p>
          <w:p w14:paraId="43F2DD50"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a) Người lao động đang hưởng trợ cấp thất nghiệp, bao gồm thời gian tạm dừng hưởng trợ cấp thất nghiệp theo quy định tại </w:t>
            </w:r>
            <w:r w:rsidRPr="004E0DED">
              <w:rPr>
                <w:rFonts w:ascii="Times New Roman" w:hAnsi="Times New Roman" w:cs="Times New Roman"/>
                <w:b/>
                <w:bCs/>
                <w:i/>
                <w:iCs/>
                <w:sz w:val="24"/>
                <w:szCs w:val="24"/>
                <w:lang w:val="vi-VN"/>
              </w:rPr>
              <w:t>khoản 2 Điều 46</w:t>
            </w:r>
            <w:r w:rsidRPr="004E0DED">
              <w:rPr>
                <w:rFonts w:ascii="Times New Roman" w:hAnsi="Times New Roman" w:cs="Times New Roman"/>
                <w:sz w:val="24"/>
                <w:szCs w:val="24"/>
                <w:lang w:val="vi-VN"/>
              </w:rPr>
              <w:t xml:space="preserve"> của Luật này;</w:t>
            </w:r>
          </w:p>
          <w:p w14:paraId="57211C87" w14:textId="77777777" w:rsidR="00956890" w:rsidRPr="004E0DED" w:rsidRDefault="00956890" w:rsidP="00956890">
            <w:pPr>
              <w:pStyle w:val="BodyTextIndent"/>
              <w:widowControl w:val="0"/>
              <w:tabs>
                <w:tab w:val="left" w:pos="1545"/>
              </w:tabs>
              <w:ind w:firstLine="0"/>
              <w:rPr>
                <w:rFonts w:ascii="Times New Roman" w:hAnsi="Times New Roman"/>
                <w:b/>
                <w:bCs/>
                <w:i/>
                <w:iCs/>
                <w:szCs w:val="24"/>
                <w:lang w:val="vi-VN"/>
              </w:rPr>
            </w:pPr>
            <w:r w:rsidRPr="004E0DED">
              <w:rPr>
                <w:rFonts w:ascii="Times New Roman" w:hAnsi="Times New Roman"/>
                <w:szCs w:val="24"/>
                <w:lang w:val="vi-VN"/>
              </w:rPr>
              <w:t xml:space="preserve">b) Người lao động đang </w:t>
            </w:r>
            <w:r w:rsidRPr="004E0DED">
              <w:rPr>
                <w:rFonts w:ascii="Times New Roman" w:hAnsi="Times New Roman"/>
                <w:b/>
                <w:bCs/>
                <w:i/>
                <w:iCs/>
                <w:szCs w:val="24"/>
                <w:lang w:val="vi-VN"/>
              </w:rPr>
              <w:t>hưởng chế độ quy định tại điểm b khoản 1 Điều 35 của Luật này.</w:t>
            </w:r>
          </w:p>
          <w:p w14:paraId="2C505869" w14:textId="77777777" w:rsidR="00956890" w:rsidRPr="004E0DED" w:rsidRDefault="00956890" w:rsidP="00956890">
            <w:pPr>
              <w:pStyle w:val="BodyTextIndent"/>
              <w:widowControl w:val="0"/>
              <w:tabs>
                <w:tab w:val="left" w:pos="1545"/>
              </w:tabs>
              <w:ind w:firstLine="0"/>
              <w:rPr>
                <w:rFonts w:ascii="Times New Roman" w:hAnsi="Times New Roman"/>
                <w:color w:val="000000"/>
                <w:szCs w:val="24"/>
                <w:lang w:val="vi-VN"/>
              </w:rPr>
            </w:pPr>
            <w:r w:rsidRPr="004E0DED">
              <w:rPr>
                <w:rFonts w:ascii="Times New Roman" w:hAnsi="Times New Roman"/>
                <w:szCs w:val="24"/>
                <w:lang w:val="vi-VN"/>
              </w:rPr>
              <w:t xml:space="preserve">2. </w:t>
            </w:r>
            <w:r w:rsidRPr="004E0DED">
              <w:rPr>
                <w:rFonts w:ascii="Times New Roman" w:hAnsi="Times New Roman"/>
                <w:color w:val="000000"/>
                <w:szCs w:val="24"/>
                <w:lang w:val="vi-VN"/>
              </w:rPr>
              <w:t>Kinh phí thực hiện tư vấn, giới thiệu việc làm đối với người lao động quy định tại khoản 1 Điều này được chi trả từ Quỹ bảo hiểm thất nghiệp.</w:t>
            </w:r>
            <w:r w:rsidRPr="004E0DED">
              <w:rPr>
                <w:rFonts w:ascii="Times New Roman" w:hAnsi="Times New Roman"/>
                <w:szCs w:val="24"/>
                <w:lang w:val="vi-VN"/>
              </w:rPr>
              <w:t xml:space="preserve"> </w:t>
            </w:r>
          </w:p>
          <w:p w14:paraId="215C872B" w14:textId="77777777" w:rsidR="00956890" w:rsidRPr="009B4699" w:rsidRDefault="00956890" w:rsidP="00956890">
            <w:pPr>
              <w:pStyle w:val="BodyTextIndent"/>
              <w:widowControl w:val="0"/>
              <w:tabs>
                <w:tab w:val="left" w:pos="1545"/>
              </w:tabs>
              <w:ind w:firstLine="0"/>
              <w:rPr>
                <w:rFonts w:ascii="Times New Roman" w:hAnsi="Times New Roman"/>
                <w:szCs w:val="24"/>
                <w:lang w:val="vi-VN"/>
              </w:rPr>
            </w:pPr>
            <w:r w:rsidRPr="004E0DED">
              <w:rPr>
                <w:rFonts w:ascii="Times New Roman" w:hAnsi="Times New Roman"/>
                <w:szCs w:val="24"/>
                <w:lang w:val="vi-VN"/>
              </w:rPr>
              <w:t>3. Chính phủ quy định chi tiết Điều này.</w:t>
            </w:r>
          </w:p>
          <w:p w14:paraId="1A8FF804"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vi-VN"/>
              </w:rPr>
            </w:pPr>
          </w:p>
        </w:tc>
      </w:tr>
      <w:tr w:rsidR="00956890" w:rsidRPr="009B4699" w14:paraId="4A73EA8C" w14:textId="77777777" w:rsidTr="0072438F">
        <w:trPr>
          <w:trHeight w:val="608"/>
        </w:trPr>
        <w:tc>
          <w:tcPr>
            <w:tcW w:w="1667" w:type="pct"/>
          </w:tcPr>
          <w:p w14:paraId="24F4B794" w14:textId="77777777" w:rsidR="00956890" w:rsidRPr="004E0DED" w:rsidRDefault="00956890" w:rsidP="00956890">
            <w:pPr>
              <w:pStyle w:val="NormalWeb"/>
              <w:spacing w:before="0" w:beforeAutospacing="0" w:after="0" w:afterAutospacing="0"/>
              <w:contextualSpacing/>
              <w:jc w:val="both"/>
              <w:rPr>
                <w:b/>
                <w:bCs/>
                <w:lang w:val="vi-VN"/>
              </w:rPr>
            </w:pPr>
          </w:p>
        </w:tc>
        <w:tc>
          <w:tcPr>
            <w:tcW w:w="1667" w:type="pct"/>
          </w:tcPr>
          <w:p w14:paraId="6E9DDAC8" w14:textId="77777777" w:rsidR="00956890" w:rsidRPr="004E0DED" w:rsidRDefault="00956890" w:rsidP="00956890">
            <w:pPr>
              <w:spacing w:after="0" w:line="240" w:lineRule="auto"/>
              <w:jc w:val="both"/>
              <w:rPr>
                <w:rFonts w:ascii="Times New Roman" w:hAnsi="Times New Roman" w:cs="Times New Roman"/>
                <w:b/>
                <w:bCs/>
                <w:sz w:val="24"/>
                <w:szCs w:val="24"/>
                <w:u w:val="single"/>
                <w:lang w:val="vi-VN"/>
              </w:rPr>
            </w:pPr>
            <w:r w:rsidRPr="004E0DED">
              <w:rPr>
                <w:rFonts w:ascii="Times New Roman" w:hAnsi="Times New Roman" w:cs="Times New Roman"/>
                <w:b/>
                <w:bCs/>
                <w:sz w:val="24"/>
                <w:szCs w:val="24"/>
                <w:u w:val="single"/>
                <w:lang w:val="vi-VN"/>
              </w:rPr>
              <w:t>Điều 71. Kinh phí thực hiện tư vấn, giới thiệu việc làm</w:t>
            </w:r>
          </w:p>
          <w:p w14:paraId="38DF17AD"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 xml:space="preserve">1. Kinh phí thực hiện tư vấn, giới thiệu việc làm đối với người lao động quy định tại Điều 70 Luật này được chi trả từ Quỹ bảo hiểm thất nghiệp cho trung tâm dịch vụ việc làm do Ủy ban nhân dân </w:t>
            </w:r>
            <w:r w:rsidRPr="004E0DED">
              <w:rPr>
                <w:rFonts w:ascii="Times New Roman" w:hAnsi="Times New Roman" w:cs="Times New Roman"/>
                <w:color w:val="000000"/>
                <w:sz w:val="24"/>
                <w:szCs w:val="24"/>
                <w:u w:val="single"/>
                <w:lang w:val="vi-VN"/>
              </w:rPr>
              <w:lastRenderedPageBreak/>
              <w:t>cấp tỉnh thành lập theo giá tư vấn, giới thiệu việc làm do Bộ trưởng Bộ Lao động - Thương binh và Xã hội quy định.</w:t>
            </w:r>
          </w:p>
          <w:p w14:paraId="5B336EBF" w14:textId="619C2CC6" w:rsidR="00956890" w:rsidRPr="004E0DED" w:rsidRDefault="00956890" w:rsidP="00956890">
            <w:pPr>
              <w:spacing w:after="0" w:line="240" w:lineRule="auto"/>
              <w:jc w:val="both"/>
              <w:rPr>
                <w:rFonts w:ascii="Times New Roman" w:hAnsi="Times New Roman" w:cs="Times New Roman"/>
                <w:b/>
                <w:sz w:val="24"/>
                <w:szCs w:val="24"/>
                <w:lang w:val="vi-VN"/>
              </w:rPr>
            </w:pPr>
            <w:r w:rsidRPr="004E0DED">
              <w:rPr>
                <w:rFonts w:ascii="Times New Roman" w:hAnsi="Times New Roman" w:cs="Times New Roman"/>
                <w:color w:val="000000"/>
                <w:sz w:val="24"/>
                <w:szCs w:val="24"/>
                <w:u w:val="single"/>
                <w:lang w:val="vi-VN"/>
              </w:rPr>
              <w:t>2. Chính phủ quy định hồ sơ, trình tự, thủ tục thanh quyết toán kinh phí tư vấn giới thiệu việc làm</w:t>
            </w:r>
            <w:r w:rsidRPr="004E0DED">
              <w:rPr>
                <w:rFonts w:ascii="Times New Roman" w:hAnsi="Times New Roman" w:cs="Times New Roman"/>
                <w:b/>
                <w:color w:val="000000"/>
                <w:sz w:val="24"/>
                <w:szCs w:val="24"/>
                <w:lang w:val="vi-VN"/>
              </w:rPr>
              <w:t>.</w:t>
            </w:r>
          </w:p>
        </w:tc>
        <w:tc>
          <w:tcPr>
            <w:tcW w:w="1666" w:type="pct"/>
            <w:vMerge/>
            <w:vAlign w:val="center"/>
          </w:tcPr>
          <w:p w14:paraId="5F2C8840"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vi-VN"/>
              </w:rPr>
            </w:pPr>
          </w:p>
        </w:tc>
      </w:tr>
      <w:tr w:rsidR="00956890" w:rsidRPr="009B4699" w14:paraId="4B651F61" w14:textId="77777777" w:rsidTr="0072438F">
        <w:trPr>
          <w:trHeight w:val="608"/>
        </w:trPr>
        <w:tc>
          <w:tcPr>
            <w:tcW w:w="1667" w:type="pct"/>
          </w:tcPr>
          <w:p w14:paraId="05D08097" w14:textId="77777777" w:rsidR="00956890" w:rsidRPr="004E0DED" w:rsidRDefault="00956890" w:rsidP="00956890">
            <w:pPr>
              <w:pStyle w:val="NormalWeb"/>
              <w:spacing w:before="0" w:beforeAutospacing="0" w:after="0" w:afterAutospacing="0"/>
              <w:contextualSpacing/>
              <w:jc w:val="both"/>
              <w:rPr>
                <w:b/>
                <w:bCs/>
                <w:lang w:val="vi-VN"/>
              </w:rPr>
            </w:pPr>
          </w:p>
        </w:tc>
        <w:tc>
          <w:tcPr>
            <w:tcW w:w="1667" w:type="pct"/>
          </w:tcPr>
          <w:p w14:paraId="017197D8" w14:textId="77777777" w:rsidR="00956890" w:rsidRPr="004E0DED" w:rsidRDefault="00956890" w:rsidP="00956890">
            <w:pPr>
              <w:spacing w:after="0" w:line="240" w:lineRule="auto"/>
              <w:contextualSpacing/>
              <w:jc w:val="center"/>
              <w:rPr>
                <w:rFonts w:ascii="Times New Roman" w:hAnsi="Times New Roman" w:cs="Times New Roman"/>
                <w:b/>
                <w:bCs/>
                <w:sz w:val="24"/>
                <w:szCs w:val="24"/>
                <w:shd w:val="clear" w:color="auto" w:fill="FFFFFF"/>
                <w:lang w:val="vi-VN"/>
              </w:rPr>
            </w:pPr>
            <w:r w:rsidRPr="004E0DED">
              <w:rPr>
                <w:rFonts w:ascii="Times New Roman" w:hAnsi="Times New Roman" w:cs="Times New Roman"/>
                <w:b/>
                <w:bCs/>
                <w:sz w:val="24"/>
                <w:szCs w:val="24"/>
                <w:shd w:val="clear" w:color="auto" w:fill="FFFFFF"/>
                <w:lang w:val="vi-VN"/>
              </w:rPr>
              <w:t>Mục 6</w:t>
            </w:r>
          </w:p>
          <w:p w14:paraId="2AE1D3CF" w14:textId="7DDAF782" w:rsidR="00956890" w:rsidRPr="004E0DED" w:rsidRDefault="00956890" w:rsidP="00956890">
            <w:pPr>
              <w:pStyle w:val="NormalWeb"/>
              <w:tabs>
                <w:tab w:val="left" w:pos="948"/>
              </w:tabs>
              <w:spacing w:before="0" w:beforeAutospacing="0" w:after="0" w:afterAutospacing="0"/>
              <w:contextualSpacing/>
              <w:jc w:val="center"/>
              <w:rPr>
                <w:b/>
                <w:bCs/>
                <w:shd w:val="clear" w:color="auto" w:fill="FFFFFF"/>
                <w:lang w:val="vi-VN"/>
              </w:rPr>
            </w:pPr>
            <w:r w:rsidRPr="004E0DED">
              <w:rPr>
                <w:b/>
                <w:bCs/>
                <w:shd w:val="clear" w:color="auto" w:fill="FFFFFF"/>
                <w:lang w:val="vi-VN"/>
              </w:rPr>
              <w:t>HỖ TRỢ NGƯỜI LAO ĐỘNG THAM GIA ĐÀO TẠO, BỒI DƯỠNG, NÂNG CAO TRÌNH ĐỘ KỸ NĂNG NGHỀ</w:t>
            </w:r>
          </w:p>
        </w:tc>
        <w:tc>
          <w:tcPr>
            <w:tcW w:w="1666" w:type="pct"/>
            <w:vAlign w:val="center"/>
          </w:tcPr>
          <w:p w14:paraId="3D8C5078" w14:textId="77777777" w:rsidR="00956890" w:rsidRPr="004E0DED" w:rsidRDefault="00956890" w:rsidP="00956890">
            <w:pPr>
              <w:spacing w:after="0" w:line="240" w:lineRule="auto"/>
              <w:contextualSpacing/>
              <w:jc w:val="center"/>
              <w:rPr>
                <w:rFonts w:ascii="Times New Roman" w:hAnsi="Times New Roman" w:cs="Times New Roman"/>
                <w:b/>
                <w:bCs/>
                <w:sz w:val="24"/>
                <w:szCs w:val="24"/>
                <w:shd w:val="clear" w:color="auto" w:fill="FFFFFF"/>
                <w:lang w:val="vi-VN"/>
              </w:rPr>
            </w:pPr>
            <w:r w:rsidRPr="004E0DED">
              <w:rPr>
                <w:rFonts w:ascii="Times New Roman" w:hAnsi="Times New Roman" w:cs="Times New Roman"/>
                <w:b/>
                <w:bCs/>
                <w:sz w:val="24"/>
                <w:szCs w:val="24"/>
                <w:shd w:val="clear" w:color="auto" w:fill="FFFFFF"/>
                <w:lang w:val="vi-VN"/>
              </w:rPr>
              <w:t>Mục 4</w:t>
            </w:r>
          </w:p>
          <w:p w14:paraId="34877375" w14:textId="5FFA2139" w:rsidR="00956890" w:rsidRPr="004E0DED" w:rsidRDefault="00956890" w:rsidP="00956890">
            <w:pPr>
              <w:widowControl w:val="0"/>
              <w:spacing w:after="0" w:line="240" w:lineRule="auto"/>
              <w:jc w:val="center"/>
              <w:rPr>
                <w:rFonts w:ascii="Times New Roman" w:hAnsi="Times New Roman" w:cs="Times New Roman"/>
                <w:b/>
                <w:bCs/>
                <w:sz w:val="24"/>
                <w:szCs w:val="24"/>
                <w:shd w:val="clear" w:color="auto" w:fill="FFFFFF"/>
                <w:lang w:val="vi-VN"/>
              </w:rPr>
            </w:pPr>
            <w:r w:rsidRPr="004E0DED">
              <w:rPr>
                <w:rFonts w:ascii="Times New Roman" w:hAnsi="Times New Roman" w:cs="Times New Roman"/>
                <w:b/>
                <w:bCs/>
                <w:sz w:val="24"/>
                <w:szCs w:val="24"/>
                <w:shd w:val="clear" w:color="auto" w:fill="FFFFFF"/>
                <w:lang w:val="vi-VN"/>
              </w:rPr>
              <w:t xml:space="preserve">HỖ TRỢ NGƯỜI LAO ĐỘNG THAM GIA ĐÀO TẠO, </w:t>
            </w:r>
            <w:r w:rsidRPr="004E0DED">
              <w:rPr>
                <w:rFonts w:ascii="Times New Roman" w:hAnsi="Times New Roman" w:cs="Times New Roman"/>
                <w:b/>
                <w:bCs/>
                <w:i/>
                <w:iCs/>
                <w:sz w:val="24"/>
                <w:szCs w:val="24"/>
                <w:shd w:val="clear" w:color="auto" w:fill="FFFFFF"/>
                <w:lang w:val="vi-VN"/>
              </w:rPr>
              <w:t>NÂNG CAO</w:t>
            </w:r>
            <w:r w:rsidRPr="004E0DED">
              <w:rPr>
                <w:rFonts w:ascii="Times New Roman" w:hAnsi="Times New Roman" w:cs="Times New Roman"/>
                <w:b/>
                <w:bCs/>
                <w:sz w:val="24"/>
                <w:szCs w:val="24"/>
                <w:shd w:val="clear" w:color="auto" w:fill="FFFFFF"/>
                <w:lang w:val="vi-VN"/>
              </w:rPr>
              <w:t xml:space="preserve"> </w:t>
            </w:r>
            <w:r w:rsidRPr="004E0DED">
              <w:rPr>
                <w:rFonts w:ascii="Times New Roman" w:hAnsi="Times New Roman" w:cs="Times New Roman"/>
                <w:b/>
                <w:bCs/>
                <w:i/>
                <w:iCs/>
                <w:sz w:val="24"/>
                <w:szCs w:val="24"/>
                <w:shd w:val="clear" w:color="auto" w:fill="FFFFFF"/>
                <w:lang w:val="vi-VN"/>
              </w:rPr>
              <w:t>TRÌNH ĐỘ</w:t>
            </w:r>
            <w:r w:rsidRPr="004E0DED">
              <w:rPr>
                <w:rFonts w:ascii="Times New Roman" w:hAnsi="Times New Roman" w:cs="Times New Roman"/>
                <w:b/>
                <w:bCs/>
                <w:sz w:val="24"/>
                <w:szCs w:val="24"/>
                <w:shd w:val="clear" w:color="auto" w:fill="FFFFFF"/>
                <w:lang w:val="vi-VN"/>
              </w:rPr>
              <w:t xml:space="preserve"> KỸ NĂNG NGHỀ</w:t>
            </w:r>
          </w:p>
        </w:tc>
      </w:tr>
      <w:tr w:rsidR="00956890" w:rsidRPr="009B4699" w14:paraId="172708F5" w14:textId="77777777" w:rsidTr="0072438F">
        <w:trPr>
          <w:trHeight w:val="608"/>
        </w:trPr>
        <w:tc>
          <w:tcPr>
            <w:tcW w:w="1667" w:type="pct"/>
          </w:tcPr>
          <w:p w14:paraId="3AE17B7D" w14:textId="77777777" w:rsidR="00956890" w:rsidRPr="004E0DED" w:rsidRDefault="00956890" w:rsidP="00956890">
            <w:pPr>
              <w:pStyle w:val="NormalWeb"/>
              <w:spacing w:before="0" w:beforeAutospacing="0" w:after="0" w:afterAutospacing="0"/>
              <w:contextualSpacing/>
              <w:jc w:val="both"/>
              <w:rPr>
                <w:b/>
                <w:bCs/>
                <w:lang w:val="vi-VN"/>
              </w:rPr>
            </w:pPr>
            <w:r w:rsidRPr="004E0DED">
              <w:rPr>
                <w:b/>
                <w:bCs/>
                <w:lang w:val="vi-VN"/>
              </w:rPr>
              <w:t>Điều 55. Điều kiện được hỗ trợ học nghề</w:t>
            </w:r>
          </w:p>
          <w:p w14:paraId="774B4A64"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Người lao động quy định tại khoản 1 Điều 43 của Luật này đang đóng bảo hiểm thất nghiệp được hỗ trợ học nghề khi có đủ các điều kiện sau đây:</w:t>
            </w:r>
          </w:p>
          <w:p w14:paraId="1E71D252"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1. Đủ các điều kiện quy định tại các khoản 1, 3 và 4 Điều 49 của Luật này;</w:t>
            </w:r>
          </w:p>
          <w:p w14:paraId="164307DB" w14:textId="0F9E4E29" w:rsidR="00956890" w:rsidRPr="004E0DED" w:rsidRDefault="00956890" w:rsidP="00956890">
            <w:pPr>
              <w:pStyle w:val="NormalWeb"/>
              <w:spacing w:before="0" w:beforeAutospacing="0" w:after="0" w:afterAutospacing="0"/>
              <w:contextualSpacing/>
              <w:jc w:val="both"/>
              <w:rPr>
                <w:b/>
                <w:bCs/>
                <w:lang w:val="vi-VN"/>
              </w:rPr>
            </w:pPr>
            <w:r w:rsidRPr="004E0DED">
              <w:rPr>
                <w:lang w:val="vi-VN"/>
              </w:rPr>
              <w:t>2. Đã đóng bảo hiểm thất nghiệp từ đủ 09 tháng trở lên trong thời gian 24 tháng trước khi chấm dứt hợp đồng lao động hoặc hợp đồng làm việc theo quy định của pháp luật.</w:t>
            </w:r>
          </w:p>
        </w:tc>
        <w:tc>
          <w:tcPr>
            <w:tcW w:w="1667" w:type="pct"/>
            <w:vAlign w:val="center"/>
          </w:tcPr>
          <w:p w14:paraId="2A00AF77" w14:textId="77777777" w:rsidR="00956890" w:rsidRPr="004E0DED" w:rsidRDefault="00956890" w:rsidP="00956890">
            <w:pPr>
              <w:spacing w:after="0" w:line="240" w:lineRule="auto"/>
              <w:jc w:val="both"/>
              <w:rPr>
                <w:rFonts w:ascii="Times New Roman" w:hAnsi="Times New Roman" w:cs="Times New Roman"/>
                <w:b/>
                <w:iCs/>
                <w:sz w:val="24"/>
                <w:szCs w:val="24"/>
                <w:lang w:val="vi-VN"/>
              </w:rPr>
            </w:pPr>
            <w:r w:rsidRPr="004E0DED">
              <w:rPr>
                <w:rFonts w:ascii="Times New Roman" w:hAnsi="Times New Roman" w:cs="Times New Roman"/>
                <w:b/>
                <w:iCs/>
                <w:sz w:val="24"/>
                <w:szCs w:val="24"/>
                <w:lang w:val="vi-VN"/>
              </w:rPr>
              <w:t xml:space="preserve">Điều 72. Điều kiện hỗ trợ </w:t>
            </w:r>
          </w:p>
          <w:p w14:paraId="77583B2C" w14:textId="77777777" w:rsidR="00956890" w:rsidRPr="004E0DED" w:rsidRDefault="00956890" w:rsidP="00956890">
            <w:pPr>
              <w:pStyle w:val="NormalWeb"/>
              <w:spacing w:before="0" w:beforeAutospacing="0" w:after="0" w:afterAutospacing="0"/>
              <w:jc w:val="both"/>
              <w:rPr>
                <w:bCs/>
                <w:iCs/>
                <w:lang w:val="vi-VN"/>
              </w:rPr>
            </w:pPr>
            <w:r w:rsidRPr="004E0DED">
              <w:rPr>
                <w:bCs/>
                <w:iCs/>
                <w:lang w:val="vi-VN"/>
              </w:rPr>
              <w:t xml:space="preserve">Người lao động có nhu cầu được hỗ trợ </w:t>
            </w:r>
            <w:r w:rsidRPr="004E0DED">
              <w:rPr>
                <w:u w:val="single"/>
                <w:lang w:val="vi-VN"/>
              </w:rPr>
              <w:t>tham gia đào tạo, bồi dưỡng nâng cao trình độ kỹ năng</w:t>
            </w:r>
            <w:r w:rsidRPr="004E0DED">
              <w:rPr>
                <w:bCs/>
                <w:iCs/>
                <w:lang w:val="vi-VN"/>
              </w:rPr>
              <w:t xml:space="preserve"> nghề khi </w:t>
            </w:r>
            <w:r w:rsidRPr="004E0DED">
              <w:rPr>
                <w:u w:val="single"/>
                <w:lang w:val="vi-VN"/>
              </w:rPr>
              <w:t>thuộc một trong những trường hợp</w:t>
            </w:r>
            <w:r w:rsidRPr="004E0DED">
              <w:rPr>
                <w:bCs/>
                <w:iCs/>
                <w:lang w:val="vi-VN"/>
              </w:rPr>
              <w:t xml:space="preserve"> sau:</w:t>
            </w:r>
          </w:p>
          <w:p w14:paraId="0EE30A1D" w14:textId="77777777" w:rsidR="00956890" w:rsidRPr="004E0DED" w:rsidRDefault="00956890" w:rsidP="00956890">
            <w:pPr>
              <w:pStyle w:val="NormalWeb"/>
              <w:spacing w:before="0" w:beforeAutospacing="0" w:after="0" w:afterAutospacing="0"/>
              <w:jc w:val="both"/>
              <w:rPr>
                <w:u w:val="single"/>
                <w:lang w:val="vi-VN"/>
              </w:rPr>
            </w:pPr>
            <w:r w:rsidRPr="004E0DED">
              <w:rPr>
                <w:u w:val="single"/>
                <w:lang w:val="vi-VN"/>
              </w:rPr>
              <w:t>1. Người lao động đang hưởng trợ cấp thất nghiệp.</w:t>
            </w:r>
          </w:p>
          <w:p w14:paraId="3707A937" w14:textId="77777777" w:rsidR="00956890" w:rsidRPr="004E0DED" w:rsidRDefault="00956890" w:rsidP="00956890">
            <w:pPr>
              <w:pStyle w:val="NormalWeb"/>
              <w:spacing w:before="0" w:beforeAutospacing="0" w:after="0" w:afterAutospacing="0"/>
              <w:jc w:val="both"/>
              <w:rPr>
                <w:u w:val="single"/>
                <w:lang w:val="vi-VN"/>
              </w:rPr>
            </w:pPr>
            <w:r w:rsidRPr="004E0DED">
              <w:rPr>
                <w:u w:val="single"/>
                <w:lang w:val="vi-VN"/>
              </w:rPr>
              <w:t>2. Người lao động không phải là người đang hưởng trợ cấp thất nghiệp có đủ các điều kiện sau:</w:t>
            </w:r>
          </w:p>
          <w:p w14:paraId="3BF3830A" w14:textId="77777777" w:rsidR="00956890" w:rsidRPr="004E0DED" w:rsidRDefault="00956890" w:rsidP="00956890">
            <w:pPr>
              <w:pStyle w:val="NormalWeb"/>
              <w:spacing w:before="0" w:beforeAutospacing="0" w:after="0" w:afterAutospacing="0"/>
              <w:jc w:val="both"/>
              <w:rPr>
                <w:u w:val="single"/>
                <w:lang w:val="vi-VN"/>
              </w:rPr>
            </w:pPr>
            <w:r w:rsidRPr="004E0DED">
              <w:rPr>
                <w:u w:val="single"/>
                <w:lang w:val="vi-VN"/>
              </w:rPr>
              <w:t>a) Chấm dứt hợp đồng lao động hoặc hợp đồng làm việc hoặc chấm dứt làm việc đối với đối tượng quy định tại điểm d khoản 1 Điều 56 Luật này theo quy định của pháp luật trừ một trong các trường hợp sau: người lao động đơn phương chấm dứt hợp đồng lao động trái pháp luật theo quy định Bộ luật Lao động; người lao động đơn phương chấm dứt hợp đồng làm việc không đúng quy định của Luật Viên chức; người lao động bị sa thải theo pháp luật về lao động hoặc bị xử lý kỷ luật buộc thôi việc theo pháp luật về viên chức; người lao động hưởng lương hưu; người lao động đủ điều kiện hưởng lương hưu nhưng chưa hưởng lương hưu khi chấm dứt hợp đồng lao động, hợp đồng làm việc.</w:t>
            </w:r>
          </w:p>
          <w:p w14:paraId="07F6EB3B" w14:textId="77777777" w:rsidR="00956890" w:rsidRPr="004E0DED" w:rsidRDefault="00956890" w:rsidP="00956890">
            <w:pPr>
              <w:pStyle w:val="NormalWeb"/>
              <w:spacing w:before="0" w:beforeAutospacing="0" w:after="0" w:afterAutospacing="0"/>
              <w:jc w:val="both"/>
              <w:rPr>
                <w:u w:val="single"/>
                <w:lang w:val="vi-VN"/>
              </w:rPr>
            </w:pPr>
            <w:r w:rsidRPr="004E0DED">
              <w:rPr>
                <w:u w:val="single"/>
                <w:lang w:val="vi-VN"/>
              </w:rPr>
              <w:t>b)</w:t>
            </w:r>
            <w:r w:rsidRPr="004E0DED">
              <w:rPr>
                <w:bCs/>
                <w:iCs/>
                <w:lang w:val="vi-VN"/>
              </w:rPr>
              <w:t xml:space="preserve"> Đã đóng bảo hiểm thất nghiệp từ đủ 09 tháng trở lên trong thời gian 24 tháng trước khi chấm </w:t>
            </w:r>
            <w:r w:rsidRPr="004E0DED">
              <w:rPr>
                <w:bCs/>
                <w:iCs/>
                <w:lang w:val="vi-VN"/>
              </w:rPr>
              <w:lastRenderedPageBreak/>
              <w:t xml:space="preserve">dứt hợp đồng lao động hoặc hợp đồng làm việc </w:t>
            </w:r>
            <w:r w:rsidRPr="004E0DED">
              <w:rPr>
                <w:u w:val="single"/>
                <w:lang w:val="vi-VN"/>
              </w:rPr>
              <w:t>hoặc chấm dứt làm việc đối với đối tượng quy định tại điểm d khoản 1 Điều 56 Luật này.</w:t>
            </w:r>
          </w:p>
          <w:p w14:paraId="26AAECAF" w14:textId="77777777" w:rsidR="00956890" w:rsidRPr="004E0DED" w:rsidRDefault="00956890" w:rsidP="00956890">
            <w:pPr>
              <w:pStyle w:val="NormalWeb"/>
              <w:spacing w:before="0" w:beforeAutospacing="0" w:after="0" w:afterAutospacing="0"/>
              <w:jc w:val="both"/>
              <w:rPr>
                <w:u w:val="single"/>
                <w:lang w:val="vi-VN"/>
              </w:rPr>
            </w:pPr>
            <w:r w:rsidRPr="004E0DED">
              <w:rPr>
                <w:u w:val="single"/>
                <w:lang w:val="vi-VN"/>
              </w:rPr>
              <w:t>c) Đã nộp hồ sơ trong thời hạn theo quy định tại điểm b khoản 2 Điều 74 Luật này.</w:t>
            </w:r>
          </w:p>
          <w:p w14:paraId="24910BEA" w14:textId="0646BC89" w:rsidR="00956890" w:rsidRPr="004E0DED" w:rsidRDefault="00956890" w:rsidP="00956890">
            <w:pPr>
              <w:spacing w:after="0" w:line="240" w:lineRule="auto"/>
              <w:contextualSpacing/>
              <w:jc w:val="both"/>
              <w:rPr>
                <w:rFonts w:ascii="Times New Roman" w:hAnsi="Times New Roman" w:cs="Times New Roman"/>
                <w:b/>
                <w:bCs/>
                <w:sz w:val="24"/>
                <w:szCs w:val="24"/>
                <w:shd w:val="clear" w:color="auto" w:fill="FFFFFF"/>
                <w:lang w:val="vi-VN"/>
              </w:rPr>
            </w:pPr>
            <w:r w:rsidRPr="004E0DED">
              <w:rPr>
                <w:rFonts w:ascii="Times New Roman" w:hAnsi="Times New Roman" w:cs="Times New Roman"/>
                <w:sz w:val="24"/>
                <w:szCs w:val="24"/>
                <w:u w:val="single"/>
                <w:lang w:val="vi-VN"/>
              </w:rPr>
              <w:t xml:space="preserve">d) Trong thời hạn 10 ngày làm việc, kể từ ngày nộp hồ sơ đề nghị hỗ trợ tham gia đào tạo, bồi dưỡng nâng cao trình độ kỹ năng nghề, người lao động không thuộc một trong các trường hợp sau: có việc làm và thuộc đối tượng tham gia bảo hiểm xã hội bắt buộc theo quy định tại Luật Bảo hiểm xã hội; thực hiện nghĩa vụ quân sự, nghĩa vụ công an; đi học tập có thời hạn từ đủ 12 tháng trở lên; chấp hành quyết định áp dụng biện pháp đưa vào trường giáo dưỡng, cơ sở giáo dục bắt buộc, cơ sở cai nghiện bắt buộc; bị tạm giam; chấp hành hình phạt tù; ra nước ngoài định cư; chết; bị tòa tuyên án mất tích hoặc đã chết. </w:t>
            </w:r>
          </w:p>
        </w:tc>
        <w:tc>
          <w:tcPr>
            <w:tcW w:w="1666" w:type="pct"/>
            <w:vMerge w:val="restart"/>
            <w:vAlign w:val="center"/>
          </w:tcPr>
          <w:p w14:paraId="31148A0D"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lastRenderedPageBreak/>
              <w:t>Điều 4</w:t>
            </w:r>
            <w:r w:rsidRPr="009B4699">
              <w:rPr>
                <w:rFonts w:ascii="Times New Roman" w:hAnsi="Times New Roman" w:cs="Times New Roman"/>
                <w:b/>
                <w:bCs/>
                <w:sz w:val="24"/>
                <w:szCs w:val="24"/>
                <w:lang w:val="vi-VN"/>
              </w:rPr>
              <w:t>2</w:t>
            </w:r>
            <w:r w:rsidRPr="004E0DED">
              <w:rPr>
                <w:rFonts w:ascii="Times New Roman" w:hAnsi="Times New Roman" w:cs="Times New Roman"/>
                <w:b/>
                <w:bCs/>
                <w:sz w:val="24"/>
                <w:szCs w:val="24"/>
                <w:lang w:val="vi-VN"/>
              </w:rPr>
              <w:t xml:space="preserve">. Hỗ trợ người lao động tham gia đào tạo, nâng cao trình độ kỹ năng nghề </w:t>
            </w:r>
          </w:p>
          <w:p w14:paraId="7C00E844" w14:textId="50D51C8E" w:rsidR="00956890" w:rsidRPr="004E0DED" w:rsidRDefault="00956890" w:rsidP="00956890">
            <w:pPr>
              <w:pStyle w:val="NormalWeb"/>
              <w:widowControl w:val="0"/>
              <w:spacing w:before="0" w:beforeAutospacing="0" w:after="0" w:afterAutospacing="0"/>
              <w:jc w:val="both"/>
              <w:rPr>
                <w:lang w:val="vi-VN"/>
              </w:rPr>
            </w:pPr>
            <w:r w:rsidRPr="004E0DED">
              <w:rPr>
                <w:lang w:val="vi-VN"/>
              </w:rPr>
              <w:t xml:space="preserve">1. Người lao động đang hưởng trợ cấp thất nghiệp </w:t>
            </w:r>
            <w:r w:rsidRPr="004E0DED">
              <w:rPr>
                <w:b/>
                <w:bCs/>
                <w:i/>
                <w:iCs/>
                <w:lang w:val="vi-VN"/>
              </w:rPr>
              <w:t>có đề nghị</w:t>
            </w:r>
            <w:r w:rsidRPr="004E0DED">
              <w:rPr>
                <w:lang w:val="vi-VN"/>
              </w:rPr>
              <w:t xml:space="preserve"> hỗ trợ đào tạo, nâng cao trình độ kỹ năng nghề trước thời điểm chấm dứt hưởng trợ cấp thất nghiệp thì được hỗ trợ.</w:t>
            </w:r>
          </w:p>
          <w:p w14:paraId="49DB66D9" w14:textId="77777777" w:rsidR="00956890" w:rsidRPr="004E0DED" w:rsidRDefault="00956890" w:rsidP="00956890">
            <w:pPr>
              <w:pStyle w:val="NormalWeb"/>
              <w:widowControl w:val="0"/>
              <w:spacing w:before="0" w:beforeAutospacing="0" w:after="0" w:afterAutospacing="0"/>
              <w:jc w:val="both"/>
              <w:rPr>
                <w:lang w:val="vi-VN"/>
              </w:rPr>
            </w:pPr>
            <w:r w:rsidRPr="004E0DED">
              <w:rPr>
                <w:lang w:val="vi-VN"/>
              </w:rPr>
              <w:t>2. Trường hợp người lao động không thuộc đối tượng quy định tại khoản 1 Điều này thì phải đáp ứng đủ các điều kiện sau:</w:t>
            </w:r>
          </w:p>
          <w:p w14:paraId="01056D46" w14:textId="77777777" w:rsidR="00956890" w:rsidRPr="004E0DED" w:rsidRDefault="00956890" w:rsidP="00956890">
            <w:pPr>
              <w:widowControl w:val="0"/>
              <w:spacing w:after="0" w:line="240" w:lineRule="auto"/>
              <w:jc w:val="both"/>
              <w:rPr>
                <w:rFonts w:ascii="Times New Roman" w:hAnsi="Times New Roman" w:cs="Times New Roman"/>
                <w:b/>
                <w:bCs/>
                <w:i/>
                <w:iCs/>
                <w:sz w:val="24"/>
                <w:szCs w:val="24"/>
                <w:lang w:val="vi-VN"/>
              </w:rPr>
            </w:pPr>
            <w:r w:rsidRPr="004E0DED">
              <w:rPr>
                <w:rFonts w:ascii="Times New Roman" w:hAnsi="Times New Roman" w:cs="Times New Roman"/>
                <w:b/>
                <w:bCs/>
                <w:i/>
                <w:iCs/>
                <w:spacing w:val="-4"/>
                <w:sz w:val="24"/>
                <w:szCs w:val="24"/>
                <w:lang w:val="vi-VN"/>
              </w:rPr>
              <w:t xml:space="preserve">a) Thuộc đối tượng quy định tại khoản 1 Điều 43 của Luật này; </w:t>
            </w:r>
          </w:p>
          <w:p w14:paraId="483DD31F" w14:textId="77777777" w:rsidR="00956890" w:rsidRPr="004E0DED" w:rsidRDefault="00956890" w:rsidP="00956890">
            <w:pPr>
              <w:pStyle w:val="NormalWeb"/>
              <w:widowControl w:val="0"/>
              <w:spacing w:before="0" w:beforeAutospacing="0" w:after="0" w:afterAutospacing="0"/>
              <w:jc w:val="both"/>
              <w:rPr>
                <w:b/>
                <w:bCs/>
                <w:i/>
                <w:iCs/>
                <w:lang w:val="vi-VN"/>
              </w:rPr>
            </w:pPr>
            <w:r w:rsidRPr="004E0DED">
              <w:rPr>
                <w:b/>
                <w:bCs/>
                <w:i/>
                <w:iCs/>
                <w:lang w:val="vi-VN"/>
              </w:rPr>
              <w:t>b) Đã nộp hồ sơ đề nghị hỗ trợ đào tạo, nâng cao trình độ kỹ năng nghề trong thời hạn 12 tháng kể từ ngày chấm dứt hợp đồng lao động, hợp đồng làm việc hoặc chấm dứt làm việc;</w:t>
            </w:r>
          </w:p>
          <w:p w14:paraId="06D92B0D" w14:textId="77777777" w:rsidR="00956890" w:rsidRPr="009B4699" w:rsidRDefault="00956890" w:rsidP="00956890">
            <w:pPr>
              <w:pStyle w:val="NormalWeb"/>
              <w:widowControl w:val="0"/>
              <w:spacing w:before="0" w:beforeAutospacing="0" w:after="0" w:afterAutospacing="0"/>
              <w:jc w:val="both"/>
              <w:rPr>
                <w:b/>
                <w:bCs/>
                <w:i/>
                <w:iCs/>
                <w:lang w:val="vi-VN"/>
              </w:rPr>
            </w:pPr>
            <w:r w:rsidRPr="004E0DED">
              <w:rPr>
                <w:lang w:val="vi-VN"/>
              </w:rPr>
              <w:t xml:space="preserve">c) Trong thời hạn 10 ngày làm việc kể từ ngày nộp đủ hồ sơ hỗ trợ đào tạo, bồi dưỡng nâng cao trình độ kỹ năng nghề, người lao động không thuộc một trong các trường hợp: có việc làm và thuộc đối tượng tham gia bảo hiểm xã hội bắt buộc theo quy định tại Luật Bảo hiểm xã hội hoặc thực hiện nghĩa vụ quân sự, nghĩa vụ </w:t>
            </w:r>
            <w:r w:rsidRPr="004E0DED">
              <w:rPr>
                <w:b/>
                <w:bCs/>
                <w:i/>
                <w:iCs/>
                <w:lang w:val="vi-VN"/>
              </w:rPr>
              <w:t>tham gia</w:t>
            </w:r>
            <w:r w:rsidRPr="004E0DED">
              <w:rPr>
                <w:lang w:val="vi-VN"/>
              </w:rPr>
              <w:t xml:space="preserve"> công an </w:t>
            </w:r>
            <w:r w:rsidRPr="004E0DED">
              <w:rPr>
                <w:b/>
                <w:bCs/>
                <w:i/>
                <w:iCs/>
                <w:lang w:val="vi-VN"/>
              </w:rPr>
              <w:t>nhân dân</w:t>
            </w:r>
            <w:r w:rsidRPr="004E0DED">
              <w:rPr>
                <w:lang w:val="vi-VN"/>
              </w:rPr>
              <w:t xml:space="preserve">, </w:t>
            </w:r>
            <w:r w:rsidRPr="004E0DED">
              <w:rPr>
                <w:b/>
                <w:bCs/>
                <w:i/>
                <w:iCs/>
                <w:lang w:val="vi-VN"/>
              </w:rPr>
              <w:t>dân quân thường trực</w:t>
            </w:r>
            <w:r w:rsidRPr="004E0DED">
              <w:rPr>
                <w:lang w:val="vi-VN"/>
              </w:rPr>
              <w:t xml:space="preserve"> hoặc đi học tập có thời hạn </w:t>
            </w:r>
            <w:r w:rsidRPr="004E0DED">
              <w:rPr>
                <w:b/>
                <w:bCs/>
                <w:i/>
                <w:iCs/>
                <w:lang w:val="vi-VN"/>
              </w:rPr>
              <w:t>trên 12 tháng</w:t>
            </w:r>
            <w:r w:rsidRPr="004E0DED">
              <w:rPr>
                <w:lang w:val="vi-VN"/>
              </w:rPr>
              <w:t xml:space="preserve"> hoặc chấp hành quyết định áp dụng biện pháp đưa vào cơ sở giáo dục bắt buộc, cơ sở cai nghiện bắt </w:t>
            </w:r>
            <w:r w:rsidRPr="004E0DED">
              <w:rPr>
                <w:lang w:val="vi-VN"/>
              </w:rPr>
              <w:lastRenderedPageBreak/>
              <w:t xml:space="preserve">buộc hoặc bị tạm giam, chấp hành hình phạt tù hoặc ra nước ngoài định cư hoặc </w:t>
            </w:r>
            <w:r w:rsidRPr="004E0DED">
              <w:rPr>
                <w:b/>
                <w:bCs/>
                <w:i/>
                <w:iCs/>
                <w:lang w:val="vi-VN"/>
              </w:rPr>
              <w:t xml:space="preserve">người lao động đi làm việc ở nước ngoài theo hợp đồng hoặc chết. </w:t>
            </w:r>
          </w:p>
          <w:p w14:paraId="5455480B" w14:textId="77777777" w:rsidR="00956890" w:rsidRPr="004E0DED" w:rsidRDefault="00956890" w:rsidP="00956890">
            <w:pPr>
              <w:pStyle w:val="NormalWeb"/>
              <w:widowControl w:val="0"/>
              <w:spacing w:before="0" w:beforeAutospacing="0" w:after="0" w:afterAutospacing="0"/>
              <w:jc w:val="both"/>
              <w:rPr>
                <w:lang w:val="vi-VN"/>
              </w:rPr>
            </w:pPr>
            <w:r w:rsidRPr="004E0DED">
              <w:rPr>
                <w:lang w:val="vi-VN"/>
              </w:rPr>
              <w:t xml:space="preserve">d) Đã đóng bảo hiểm thất nghiệp từ đủ 09 tháng trở lên </w:t>
            </w:r>
            <w:r w:rsidRPr="004E0DED">
              <w:rPr>
                <w:b/>
                <w:bCs/>
                <w:i/>
                <w:iCs/>
                <w:lang w:val="vi-VN"/>
              </w:rPr>
              <w:t xml:space="preserve">trong thời gian </w:t>
            </w:r>
            <w:r w:rsidRPr="004E0DED">
              <w:rPr>
                <w:rFonts w:eastAsia="Arial"/>
                <w:b/>
                <w:bCs/>
                <w:i/>
                <w:iCs/>
                <w:lang w:val="vi-VN"/>
              </w:rPr>
              <w:t xml:space="preserve">36 </w:t>
            </w:r>
            <w:r w:rsidRPr="004E0DED">
              <w:rPr>
                <w:b/>
                <w:bCs/>
                <w:i/>
                <w:iCs/>
                <w:lang w:val="vi-VN"/>
              </w:rPr>
              <w:t>tháng</w:t>
            </w:r>
            <w:r w:rsidRPr="004E0DED">
              <w:rPr>
                <w:lang w:val="vi-VN"/>
              </w:rPr>
              <w:t xml:space="preserve"> trước khi chấm dứt hợp đồng lao động, hợp đồng làm việc hoặc chấm dứt làm việc.</w:t>
            </w:r>
          </w:p>
          <w:p w14:paraId="66B9C248"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eastAsia="Times New Roman" w:hAnsi="Times New Roman" w:cs="Times New Roman"/>
                <w:sz w:val="24"/>
                <w:szCs w:val="24"/>
                <w:lang w:val="vi-VN"/>
              </w:rPr>
              <w:t>3.</w:t>
            </w:r>
            <w:r w:rsidRPr="004E0DED">
              <w:rPr>
                <w:rFonts w:ascii="Times New Roman" w:hAnsi="Times New Roman" w:cs="Times New Roman"/>
                <w:sz w:val="24"/>
                <w:szCs w:val="24"/>
                <w:lang w:val="vi-VN"/>
              </w:rPr>
              <w:t xml:space="preserve"> Thời gian hỗ trợ tham gia đào tạo, nâng cao trình độ kỹ năng nghề </w:t>
            </w:r>
            <w:r w:rsidRPr="004E0DED">
              <w:rPr>
                <w:rFonts w:ascii="Times New Roman" w:hAnsi="Times New Roman" w:cs="Times New Roman"/>
                <w:b/>
                <w:bCs/>
                <w:i/>
                <w:iCs/>
                <w:sz w:val="24"/>
                <w:szCs w:val="24"/>
                <w:lang w:val="vi-VN"/>
              </w:rPr>
              <w:t>theo khóa học, thời gian học nhưng tổng thời gian hỗ trợ</w:t>
            </w:r>
            <w:r w:rsidRPr="004E0DED">
              <w:rPr>
                <w:rFonts w:ascii="Times New Roman" w:hAnsi="Times New Roman" w:cs="Times New Roman"/>
                <w:sz w:val="24"/>
                <w:szCs w:val="24"/>
                <w:lang w:val="vi-VN"/>
              </w:rPr>
              <w:t xml:space="preserve"> không quá 06 tháng.</w:t>
            </w:r>
          </w:p>
          <w:p w14:paraId="7F5F40C2"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4. Nội dung hỗ trợ bao gồm:</w:t>
            </w:r>
          </w:p>
          <w:p w14:paraId="0444554E"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a) Học phí đào tạo, nâng cao trình độ kỹ năng nghề;</w:t>
            </w:r>
          </w:p>
          <w:p w14:paraId="4C894A81"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b) Tiền ăn cho người lao động trong thời gian tham gia đào tạo, nâng cao trình độ kỹ năng nghề.</w:t>
            </w:r>
          </w:p>
          <w:p w14:paraId="6B82E20D" w14:textId="49FC2768" w:rsidR="00956890" w:rsidRPr="004E0DED" w:rsidRDefault="00956890" w:rsidP="00956890">
            <w:pPr>
              <w:spacing w:after="0" w:line="240" w:lineRule="auto"/>
              <w:contextualSpacing/>
              <w:rPr>
                <w:rFonts w:ascii="Times New Roman" w:hAnsi="Times New Roman" w:cs="Times New Roman"/>
                <w:b/>
                <w:bCs/>
                <w:i/>
                <w:iCs/>
                <w:sz w:val="24"/>
                <w:szCs w:val="24"/>
                <w:shd w:val="clear" w:color="auto" w:fill="FFFFFF"/>
                <w:lang w:val="vi-VN"/>
              </w:rPr>
            </w:pPr>
            <w:r w:rsidRPr="004E0DED">
              <w:rPr>
                <w:rFonts w:ascii="Times New Roman" w:hAnsi="Times New Roman" w:cs="Times New Roman"/>
                <w:b/>
                <w:bCs/>
                <w:i/>
                <w:iCs/>
                <w:sz w:val="24"/>
                <w:szCs w:val="24"/>
                <w:lang w:val="vi-VN"/>
              </w:rPr>
              <w:t>5. Chính phủ quy định chi tiết Điều này.</w:t>
            </w:r>
          </w:p>
        </w:tc>
      </w:tr>
      <w:tr w:rsidR="00956890" w:rsidRPr="009B4699" w14:paraId="540FD687" w14:textId="77777777" w:rsidTr="0072438F">
        <w:trPr>
          <w:trHeight w:val="608"/>
        </w:trPr>
        <w:tc>
          <w:tcPr>
            <w:tcW w:w="1667" w:type="pct"/>
          </w:tcPr>
          <w:p w14:paraId="798C26E8" w14:textId="77777777" w:rsidR="00956890" w:rsidRPr="004E0DED" w:rsidRDefault="00956890" w:rsidP="00956890">
            <w:pPr>
              <w:pStyle w:val="NormalWeb"/>
              <w:spacing w:before="0" w:beforeAutospacing="0" w:after="0" w:afterAutospacing="0"/>
              <w:contextualSpacing/>
              <w:jc w:val="both"/>
              <w:rPr>
                <w:lang w:val="vi-VN"/>
              </w:rPr>
            </w:pPr>
            <w:r w:rsidRPr="004E0DED">
              <w:rPr>
                <w:b/>
                <w:bCs/>
                <w:lang w:val="vi-VN"/>
              </w:rPr>
              <w:lastRenderedPageBreak/>
              <w:t>Điều 56. Thời gian, mức hỗ trợ học nghề</w:t>
            </w:r>
          </w:p>
          <w:p w14:paraId="10BD8B98"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1. Thời gian hỗ trợ học nghề theo thời gian học nghề thực tế nhưng không quá 06 tháng.</w:t>
            </w:r>
          </w:p>
          <w:p w14:paraId="6D565B0B" w14:textId="52A0FCB1" w:rsidR="00956890" w:rsidRPr="004E0DED" w:rsidRDefault="00956890" w:rsidP="00956890">
            <w:pPr>
              <w:pStyle w:val="NormalWeb"/>
              <w:spacing w:before="0" w:beforeAutospacing="0" w:after="0" w:afterAutospacing="0"/>
              <w:contextualSpacing/>
              <w:jc w:val="both"/>
              <w:rPr>
                <w:b/>
                <w:bCs/>
                <w:lang w:val="vi-VN"/>
              </w:rPr>
            </w:pPr>
            <w:r w:rsidRPr="004E0DED">
              <w:rPr>
                <w:lang w:val="vi-VN"/>
              </w:rPr>
              <w:t>2. Mức hỗ trợ học nghề theo quy định của Thủ tướng Chính phủ.</w:t>
            </w:r>
          </w:p>
        </w:tc>
        <w:tc>
          <w:tcPr>
            <w:tcW w:w="1667" w:type="pct"/>
            <w:vAlign w:val="center"/>
          </w:tcPr>
          <w:p w14:paraId="7DC54569" w14:textId="77777777" w:rsidR="00956890" w:rsidRPr="004E0DED" w:rsidRDefault="00956890" w:rsidP="00956890">
            <w:pPr>
              <w:spacing w:after="0" w:line="240" w:lineRule="auto"/>
              <w:jc w:val="both"/>
              <w:rPr>
                <w:rFonts w:ascii="Times New Roman" w:hAnsi="Times New Roman" w:cs="Times New Roman"/>
                <w:b/>
                <w:sz w:val="24"/>
                <w:szCs w:val="24"/>
                <w:lang w:val="vi-VN" w:eastAsia="vi-VN"/>
              </w:rPr>
            </w:pPr>
            <w:r w:rsidRPr="004E0DED">
              <w:rPr>
                <w:rFonts w:ascii="Times New Roman" w:hAnsi="Times New Roman" w:cs="Times New Roman"/>
                <w:b/>
                <w:sz w:val="24"/>
                <w:szCs w:val="24"/>
                <w:lang w:val="vi-VN" w:eastAsia="vi-VN"/>
              </w:rPr>
              <w:t xml:space="preserve">Điều 73. Thời gian, </w:t>
            </w:r>
            <w:r w:rsidRPr="004E0DED">
              <w:rPr>
                <w:rFonts w:ascii="Times New Roman" w:hAnsi="Times New Roman" w:cs="Times New Roman"/>
                <w:b/>
                <w:bCs/>
                <w:sz w:val="24"/>
                <w:szCs w:val="24"/>
                <w:u w:val="single"/>
                <w:lang w:val="vi-VN" w:eastAsia="vi-VN"/>
              </w:rPr>
              <w:t>nội dung</w:t>
            </w:r>
            <w:r w:rsidRPr="004E0DED">
              <w:rPr>
                <w:rFonts w:ascii="Times New Roman" w:hAnsi="Times New Roman" w:cs="Times New Roman"/>
                <w:b/>
                <w:sz w:val="24"/>
                <w:szCs w:val="24"/>
                <w:lang w:val="vi-VN" w:eastAsia="vi-VN"/>
              </w:rPr>
              <w:t xml:space="preserve"> hỗ trợ </w:t>
            </w:r>
          </w:p>
          <w:p w14:paraId="1404BB11" w14:textId="77777777" w:rsidR="00956890" w:rsidRPr="004E0DED" w:rsidRDefault="00956890" w:rsidP="00956890">
            <w:pPr>
              <w:spacing w:after="0" w:line="240" w:lineRule="auto"/>
              <w:jc w:val="both"/>
              <w:rPr>
                <w:rFonts w:ascii="Times New Roman" w:hAnsi="Times New Roman" w:cs="Times New Roman"/>
                <w:bCs/>
                <w:sz w:val="24"/>
                <w:szCs w:val="24"/>
                <w:lang w:val="vi-VN" w:eastAsia="vi-VN"/>
              </w:rPr>
            </w:pPr>
            <w:r w:rsidRPr="004E0DED">
              <w:rPr>
                <w:rFonts w:ascii="Times New Roman" w:hAnsi="Times New Roman" w:cs="Times New Roman"/>
                <w:bCs/>
                <w:sz w:val="24"/>
                <w:szCs w:val="24"/>
                <w:lang w:val="vi-VN" w:eastAsia="vi-VN"/>
              </w:rPr>
              <w:t xml:space="preserve">1. Thời gian hỗ trợ </w:t>
            </w:r>
            <w:r w:rsidRPr="004E0DED">
              <w:rPr>
                <w:rFonts w:ascii="Times New Roman" w:hAnsi="Times New Roman" w:cs="Times New Roman"/>
                <w:sz w:val="24"/>
                <w:szCs w:val="24"/>
                <w:u w:val="single"/>
                <w:lang w:val="vi-VN" w:eastAsia="vi-VN"/>
              </w:rPr>
              <w:t>tham gia đào tạo, bồi dưỡng nâng cao trình độ kỹ năng</w:t>
            </w:r>
            <w:r w:rsidRPr="004E0DED">
              <w:rPr>
                <w:rFonts w:ascii="Times New Roman" w:hAnsi="Times New Roman" w:cs="Times New Roman"/>
                <w:bCs/>
                <w:sz w:val="24"/>
                <w:szCs w:val="24"/>
                <w:lang w:val="vi-VN" w:eastAsia="vi-VN"/>
              </w:rPr>
              <w:t xml:space="preserve"> nghề theo thời gian học thực tế nhưng không quá 06 tháng.</w:t>
            </w:r>
          </w:p>
          <w:p w14:paraId="148940A3" w14:textId="77777777" w:rsidR="00956890" w:rsidRPr="004E0DED" w:rsidRDefault="00956890" w:rsidP="00956890">
            <w:pPr>
              <w:spacing w:after="0" w:line="240" w:lineRule="auto"/>
              <w:jc w:val="both"/>
              <w:rPr>
                <w:rFonts w:ascii="Times New Roman" w:hAnsi="Times New Roman" w:cs="Times New Roman"/>
                <w:bCs/>
                <w:sz w:val="24"/>
                <w:szCs w:val="24"/>
                <w:lang w:val="vi-VN" w:eastAsia="vi-VN"/>
              </w:rPr>
            </w:pPr>
            <w:r w:rsidRPr="004E0DED">
              <w:rPr>
                <w:rFonts w:ascii="Times New Roman" w:hAnsi="Times New Roman" w:cs="Times New Roman"/>
                <w:bCs/>
                <w:sz w:val="24"/>
                <w:szCs w:val="24"/>
                <w:lang w:val="vi-VN" w:eastAsia="vi-VN"/>
              </w:rPr>
              <w:t xml:space="preserve">2. </w:t>
            </w:r>
            <w:r w:rsidRPr="004E0DED">
              <w:rPr>
                <w:rFonts w:ascii="Times New Roman" w:hAnsi="Times New Roman" w:cs="Times New Roman"/>
                <w:sz w:val="24"/>
                <w:szCs w:val="24"/>
                <w:u w:val="single"/>
                <w:lang w:val="vi-VN" w:eastAsia="vi-VN"/>
              </w:rPr>
              <w:t xml:space="preserve">Nội dung </w:t>
            </w:r>
            <w:r w:rsidRPr="004E0DED">
              <w:rPr>
                <w:rFonts w:ascii="Times New Roman" w:hAnsi="Times New Roman" w:cs="Times New Roman"/>
                <w:bCs/>
                <w:sz w:val="24"/>
                <w:szCs w:val="24"/>
                <w:lang w:val="vi-VN" w:eastAsia="vi-VN"/>
              </w:rPr>
              <w:t xml:space="preserve">hỗ trợ </w:t>
            </w:r>
          </w:p>
          <w:p w14:paraId="70816F4D" w14:textId="77777777" w:rsidR="00956890" w:rsidRPr="004E0DED" w:rsidRDefault="00956890" w:rsidP="00956890">
            <w:pPr>
              <w:spacing w:after="0" w:line="240" w:lineRule="auto"/>
              <w:jc w:val="both"/>
              <w:rPr>
                <w:rFonts w:ascii="Times New Roman" w:hAnsi="Times New Roman" w:cs="Times New Roman"/>
                <w:sz w:val="24"/>
                <w:szCs w:val="24"/>
                <w:u w:val="single"/>
                <w:lang w:val="vi-VN" w:eastAsia="vi-VN"/>
              </w:rPr>
            </w:pPr>
            <w:r w:rsidRPr="004E0DED">
              <w:rPr>
                <w:rFonts w:ascii="Times New Roman" w:hAnsi="Times New Roman" w:cs="Times New Roman"/>
                <w:sz w:val="24"/>
                <w:szCs w:val="24"/>
                <w:u w:val="single"/>
                <w:lang w:val="vi-VN" w:eastAsia="vi-VN"/>
              </w:rPr>
              <w:t>a) Hỗ trợ học phí đào tạo, bồi dưỡng nâng cao trình độ kỹ năng nghề;</w:t>
            </w:r>
          </w:p>
          <w:p w14:paraId="24EFA0D2" w14:textId="3097BEC1" w:rsidR="00956890" w:rsidRPr="004E0DED" w:rsidRDefault="00956890" w:rsidP="00956890">
            <w:pPr>
              <w:spacing w:after="0" w:line="240" w:lineRule="auto"/>
              <w:jc w:val="both"/>
              <w:rPr>
                <w:rFonts w:ascii="Times New Roman" w:hAnsi="Times New Roman" w:cs="Times New Roman"/>
                <w:b/>
                <w:iCs/>
                <w:sz w:val="24"/>
                <w:szCs w:val="24"/>
                <w:lang w:val="vi-VN"/>
              </w:rPr>
            </w:pPr>
            <w:r w:rsidRPr="004E0DED">
              <w:rPr>
                <w:rFonts w:ascii="Times New Roman" w:hAnsi="Times New Roman" w:cs="Times New Roman"/>
                <w:sz w:val="24"/>
                <w:szCs w:val="24"/>
                <w:u w:val="single"/>
                <w:lang w:val="vi-VN" w:eastAsia="vi-VN"/>
              </w:rPr>
              <w:t>b) Hỗ trợ tiền ăn cho người lao động trong thời gian tham gia đào tạo, bồi dưỡng nâng cao trình độ kỹ năng nghề mà thời gian này người lao động không hưởng trợ cấp thất nghiệp hoặc không có việc làm.</w:t>
            </w:r>
          </w:p>
        </w:tc>
        <w:tc>
          <w:tcPr>
            <w:tcW w:w="1666" w:type="pct"/>
            <w:vMerge/>
            <w:vAlign w:val="center"/>
          </w:tcPr>
          <w:p w14:paraId="17F95A74" w14:textId="77777777" w:rsidR="00956890" w:rsidRPr="004E0DED" w:rsidRDefault="00956890" w:rsidP="00956890">
            <w:pPr>
              <w:spacing w:after="0" w:line="240" w:lineRule="auto"/>
              <w:contextualSpacing/>
              <w:jc w:val="center"/>
              <w:rPr>
                <w:rFonts w:ascii="Times New Roman" w:hAnsi="Times New Roman" w:cs="Times New Roman"/>
                <w:b/>
                <w:bCs/>
                <w:sz w:val="24"/>
                <w:szCs w:val="24"/>
                <w:shd w:val="clear" w:color="auto" w:fill="FFFFFF"/>
                <w:lang w:val="vi-VN"/>
              </w:rPr>
            </w:pPr>
          </w:p>
        </w:tc>
      </w:tr>
      <w:tr w:rsidR="00956890" w:rsidRPr="009B4699" w14:paraId="6F5EB678" w14:textId="77777777" w:rsidTr="0072438F">
        <w:trPr>
          <w:trHeight w:val="608"/>
        </w:trPr>
        <w:tc>
          <w:tcPr>
            <w:tcW w:w="1667" w:type="pct"/>
          </w:tcPr>
          <w:p w14:paraId="5AA3BBD3" w14:textId="77777777" w:rsidR="00956890" w:rsidRPr="004E0DED" w:rsidRDefault="00956890" w:rsidP="00956890">
            <w:pPr>
              <w:pStyle w:val="NormalWeb"/>
              <w:spacing w:before="0" w:beforeAutospacing="0" w:after="0" w:afterAutospacing="0"/>
              <w:contextualSpacing/>
              <w:jc w:val="both"/>
              <w:rPr>
                <w:b/>
                <w:bCs/>
                <w:lang w:val="vi-VN"/>
              </w:rPr>
            </w:pPr>
          </w:p>
        </w:tc>
        <w:tc>
          <w:tcPr>
            <w:tcW w:w="1667" w:type="pct"/>
          </w:tcPr>
          <w:p w14:paraId="6558BEC1" w14:textId="77777777" w:rsidR="00956890" w:rsidRPr="004E0DED" w:rsidRDefault="00956890" w:rsidP="00956890">
            <w:pPr>
              <w:spacing w:after="0" w:line="240" w:lineRule="auto"/>
              <w:jc w:val="both"/>
              <w:rPr>
                <w:rFonts w:ascii="Times New Roman" w:hAnsi="Times New Roman" w:cs="Times New Roman"/>
                <w:b/>
                <w:bCs/>
                <w:sz w:val="24"/>
                <w:szCs w:val="24"/>
                <w:u w:val="single"/>
                <w:lang w:val="vi-VN"/>
              </w:rPr>
            </w:pPr>
            <w:r w:rsidRPr="004E0DED">
              <w:rPr>
                <w:rFonts w:ascii="Times New Roman" w:hAnsi="Times New Roman" w:cs="Times New Roman"/>
                <w:b/>
                <w:bCs/>
                <w:sz w:val="24"/>
                <w:szCs w:val="24"/>
                <w:u w:val="single"/>
                <w:lang w:val="vi-VN"/>
              </w:rPr>
              <w:t xml:space="preserve">Điều 74. Trình tự, thủ tục hỗ trợ </w:t>
            </w:r>
          </w:p>
          <w:p w14:paraId="189ACE0E"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 xml:space="preserve">1. Người lao động nộp hồ sơ hỗ trợ tham gia đào tạo, bồi dưỡng nâng cao trình độ kỹ năng nghề đến trung tâm dịch vụ việc làm do Ủy ban nhân dân cấp tỉnh thành lập khi có nhu cầu. Trung tâm dịch vụ việc làm thẩm định hồ sơ và trình cơ </w:t>
            </w:r>
            <w:r w:rsidRPr="004E0DED">
              <w:rPr>
                <w:rFonts w:ascii="Times New Roman" w:hAnsi="Times New Roman" w:cs="Times New Roman"/>
                <w:color w:val="000000"/>
                <w:sz w:val="24"/>
                <w:szCs w:val="24"/>
                <w:u w:val="single"/>
                <w:lang w:val="vi-VN"/>
              </w:rPr>
              <w:lastRenderedPageBreak/>
              <w:t>quan chuyên môn về việc làm thuộc Ủy ban nhân dân cấp tỉnh xem xét ban hành quyết định hỗ trợ tham gia đào tạo, bồi dưỡng nâng cao trình độ kỹ năng nghề. Người lao động được hỗ trợ 01 lần.</w:t>
            </w:r>
          </w:p>
          <w:p w14:paraId="05DFAC15"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 xml:space="preserve">Trường hợp người lao động không được hỗ trợ tham gia đào tạo, bồi dưỡng nâng cao trình độ kỹ năng nghề thì trung tâm dịch vụ việc làm trả lời bằng văn bản cho người lao động và nêu rõ lý do. </w:t>
            </w:r>
          </w:p>
          <w:p w14:paraId="70D94F8F"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2. Thời hạn nộp hồ sơ:</w:t>
            </w:r>
          </w:p>
          <w:p w14:paraId="5BCE080D"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a) Đối với người lao động đang hưởng trợ cấp thất nghiệp là trong thời gian hưởng trợ cấp thất nghiệp.</w:t>
            </w:r>
          </w:p>
          <w:p w14:paraId="0A17B22B"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b) Đối với người lao động không phải là người đang hưởng trợ cấp thất nghiệp là trong thời hạn 12 tháng, kể từ ngày chấm dứt hợp đồng lao động hoặc hợp đồng làm việc hoặc chấm dứt làm việc đối với đối tượng quy định tại điểm d khoản 1 Điều 56 Luật này.</w:t>
            </w:r>
          </w:p>
          <w:p w14:paraId="56697F05" w14:textId="4A1ACE1F" w:rsidR="00956890" w:rsidRPr="004E0DED" w:rsidRDefault="00956890" w:rsidP="00956890">
            <w:pPr>
              <w:spacing w:after="0" w:line="240" w:lineRule="auto"/>
              <w:jc w:val="both"/>
              <w:rPr>
                <w:rFonts w:ascii="Times New Roman" w:hAnsi="Times New Roman" w:cs="Times New Roman"/>
                <w:b/>
                <w:sz w:val="24"/>
                <w:szCs w:val="24"/>
                <w:lang w:val="vi-VN" w:eastAsia="vi-VN"/>
              </w:rPr>
            </w:pPr>
            <w:r w:rsidRPr="004E0DED">
              <w:rPr>
                <w:rFonts w:ascii="Times New Roman" w:hAnsi="Times New Roman" w:cs="Times New Roman"/>
                <w:color w:val="000000"/>
                <w:sz w:val="24"/>
                <w:szCs w:val="24"/>
                <w:u w:val="single"/>
                <w:lang w:val="vi-VN"/>
              </w:rPr>
              <w:t>3. Chính phủ quy định mức hỗ trợ, hồ sơ và trình tự, thủ tục hỗ trợ người lao động tham gia đào tạo, bồi dưỡng nâng cao trình độ kỹ năng nghề theo quy định tại khoản 1 Điều này.</w:t>
            </w:r>
          </w:p>
        </w:tc>
        <w:tc>
          <w:tcPr>
            <w:tcW w:w="1666" w:type="pct"/>
            <w:vMerge/>
            <w:vAlign w:val="center"/>
          </w:tcPr>
          <w:p w14:paraId="283AB5D7" w14:textId="77777777" w:rsidR="00956890" w:rsidRPr="004E0DED" w:rsidRDefault="00956890" w:rsidP="00956890">
            <w:pPr>
              <w:spacing w:after="0" w:line="240" w:lineRule="auto"/>
              <w:contextualSpacing/>
              <w:jc w:val="center"/>
              <w:rPr>
                <w:rFonts w:ascii="Times New Roman" w:hAnsi="Times New Roman" w:cs="Times New Roman"/>
                <w:b/>
                <w:bCs/>
                <w:sz w:val="24"/>
                <w:szCs w:val="24"/>
                <w:shd w:val="clear" w:color="auto" w:fill="FFFFFF"/>
                <w:lang w:val="vi-VN"/>
              </w:rPr>
            </w:pPr>
          </w:p>
        </w:tc>
      </w:tr>
      <w:tr w:rsidR="00956890" w:rsidRPr="009B4699" w14:paraId="01921BFD" w14:textId="4E176E77" w:rsidTr="0072438F">
        <w:trPr>
          <w:trHeight w:val="608"/>
        </w:trPr>
        <w:tc>
          <w:tcPr>
            <w:tcW w:w="1667" w:type="pct"/>
            <w:vAlign w:val="center"/>
          </w:tcPr>
          <w:p w14:paraId="6F5DE54F" w14:textId="77777777" w:rsidR="00956890" w:rsidRPr="004E0DED" w:rsidRDefault="00956890" w:rsidP="00956890">
            <w:pPr>
              <w:pStyle w:val="NormalWeb"/>
              <w:spacing w:before="0" w:beforeAutospacing="0" w:after="0" w:afterAutospacing="0"/>
              <w:contextualSpacing/>
              <w:jc w:val="center"/>
              <w:rPr>
                <w:b/>
                <w:bCs/>
                <w:shd w:val="clear" w:color="auto" w:fill="FFFFFF"/>
                <w:lang w:val="vi-VN"/>
              </w:rPr>
            </w:pPr>
            <w:bookmarkStart w:id="122" w:name="muc_3_1"/>
            <w:r w:rsidRPr="004E0DED">
              <w:rPr>
                <w:b/>
                <w:bCs/>
                <w:shd w:val="clear" w:color="auto" w:fill="FFFFFF"/>
                <w:lang w:val="vi-VN"/>
              </w:rPr>
              <w:t>MỤC 3</w:t>
            </w:r>
          </w:p>
          <w:p w14:paraId="591C9087" w14:textId="0033006A" w:rsidR="00956890" w:rsidRPr="004E0DED" w:rsidRDefault="00956890" w:rsidP="00956890">
            <w:pPr>
              <w:pStyle w:val="BodyTextIndent"/>
              <w:tabs>
                <w:tab w:val="left" w:pos="1545"/>
              </w:tabs>
              <w:ind w:firstLine="33"/>
              <w:contextualSpacing/>
              <w:jc w:val="center"/>
              <w:rPr>
                <w:rFonts w:ascii="Times New Roman" w:hAnsi="Times New Roman"/>
                <w:b/>
                <w:bCs/>
                <w:szCs w:val="24"/>
                <w:shd w:val="clear" w:color="auto" w:fill="FFFFFF"/>
                <w:lang w:val="vi-VN"/>
              </w:rPr>
            </w:pPr>
            <w:r w:rsidRPr="004E0DED">
              <w:rPr>
                <w:rFonts w:ascii="Times New Roman" w:hAnsi="Times New Roman"/>
                <w:b/>
                <w:bCs/>
                <w:shd w:val="clear" w:color="auto" w:fill="FFFFFF"/>
                <w:lang w:val="vi-VN"/>
              </w:rPr>
              <w:t>TRỢ CẤP THẤT NGHIỆP</w:t>
            </w:r>
            <w:bookmarkEnd w:id="122"/>
          </w:p>
        </w:tc>
        <w:tc>
          <w:tcPr>
            <w:tcW w:w="1667" w:type="pct"/>
            <w:vAlign w:val="center"/>
          </w:tcPr>
          <w:p w14:paraId="7546A623" w14:textId="77777777" w:rsidR="00956890" w:rsidRPr="004E0DED" w:rsidRDefault="00956890" w:rsidP="00956890">
            <w:pPr>
              <w:pStyle w:val="BodyTextIndent"/>
              <w:tabs>
                <w:tab w:val="left" w:pos="1545"/>
              </w:tabs>
              <w:ind w:firstLine="33"/>
              <w:contextualSpacing/>
              <w:jc w:val="center"/>
              <w:rPr>
                <w:rFonts w:ascii="Times New Roman" w:hAnsi="Times New Roman"/>
                <w:b/>
                <w:bCs/>
                <w:szCs w:val="24"/>
                <w:shd w:val="clear" w:color="auto" w:fill="FFFFFF"/>
                <w:lang w:val="vi-VN"/>
              </w:rPr>
            </w:pPr>
            <w:r w:rsidRPr="004E0DED">
              <w:rPr>
                <w:rFonts w:ascii="Times New Roman" w:hAnsi="Times New Roman"/>
                <w:b/>
                <w:bCs/>
                <w:szCs w:val="24"/>
                <w:shd w:val="clear" w:color="auto" w:fill="FFFFFF"/>
                <w:lang w:val="vi-VN"/>
              </w:rPr>
              <w:t>Mục 4</w:t>
            </w:r>
          </w:p>
          <w:p w14:paraId="765BC45D" w14:textId="32607FCE" w:rsidR="00956890" w:rsidRPr="004E0DED" w:rsidRDefault="00956890" w:rsidP="00956890">
            <w:pPr>
              <w:pStyle w:val="BodyTextIndent"/>
              <w:tabs>
                <w:tab w:val="left" w:pos="1545"/>
              </w:tabs>
              <w:ind w:firstLine="33"/>
              <w:contextualSpacing/>
              <w:jc w:val="center"/>
              <w:rPr>
                <w:rFonts w:ascii="Times New Roman" w:hAnsi="Times New Roman"/>
                <w:b/>
                <w:szCs w:val="24"/>
                <w:lang w:val="vi-VN"/>
              </w:rPr>
            </w:pPr>
            <w:r w:rsidRPr="004E0DED">
              <w:rPr>
                <w:rFonts w:ascii="Times New Roman" w:hAnsi="Times New Roman"/>
                <w:b/>
                <w:bCs/>
                <w:szCs w:val="24"/>
                <w:shd w:val="clear" w:color="auto" w:fill="FFFFFF"/>
                <w:lang w:val="vi-VN"/>
              </w:rPr>
              <w:t>TRỢ CẤP THẤT NGHIỆP</w:t>
            </w:r>
          </w:p>
        </w:tc>
        <w:tc>
          <w:tcPr>
            <w:tcW w:w="1666" w:type="pct"/>
            <w:vAlign w:val="center"/>
          </w:tcPr>
          <w:p w14:paraId="39890EEF" w14:textId="39D36366" w:rsidR="00956890" w:rsidRPr="004E0DED" w:rsidRDefault="00956890" w:rsidP="00956890">
            <w:pPr>
              <w:pStyle w:val="BodyTextIndent"/>
              <w:tabs>
                <w:tab w:val="left" w:pos="1545"/>
              </w:tabs>
              <w:ind w:firstLine="33"/>
              <w:contextualSpacing/>
              <w:jc w:val="center"/>
              <w:rPr>
                <w:rFonts w:ascii="Times New Roman" w:hAnsi="Times New Roman"/>
                <w:b/>
                <w:bCs/>
                <w:szCs w:val="24"/>
                <w:shd w:val="clear" w:color="auto" w:fill="FFFFFF"/>
                <w:lang w:val="vi-VN"/>
              </w:rPr>
            </w:pPr>
            <w:r w:rsidRPr="004E0DED">
              <w:rPr>
                <w:rFonts w:ascii="Times New Roman" w:hAnsi="Times New Roman"/>
                <w:b/>
                <w:bCs/>
                <w:szCs w:val="24"/>
                <w:shd w:val="clear" w:color="auto" w:fill="FFFFFF"/>
                <w:lang w:val="vi-VN"/>
              </w:rPr>
              <w:t>Mục 5</w:t>
            </w:r>
          </w:p>
          <w:p w14:paraId="5A0EB712" w14:textId="77777777" w:rsidR="00956890" w:rsidRPr="004E0DED" w:rsidRDefault="00956890" w:rsidP="00956890">
            <w:pPr>
              <w:widowControl w:val="0"/>
              <w:pBdr>
                <w:top w:val="dotted" w:sz="4" w:space="0" w:color="FFFFFF"/>
                <w:left w:val="dotted" w:sz="4" w:space="0" w:color="FFFFFF"/>
                <w:bottom w:val="dotted" w:sz="4" w:space="0" w:color="FFFFFF"/>
                <w:right w:val="dotted" w:sz="4" w:space="0" w:color="FFFFFF"/>
              </w:pBdr>
              <w:spacing w:after="0" w:line="240" w:lineRule="auto"/>
              <w:jc w:val="center"/>
              <w:rPr>
                <w:rFonts w:ascii="Times New Roman" w:hAnsi="Times New Roman" w:cs="Times New Roman"/>
                <w:b/>
                <w:bCs/>
                <w:sz w:val="24"/>
                <w:szCs w:val="24"/>
                <w:shd w:val="clear" w:color="auto" w:fill="FFFFFF"/>
                <w:lang w:val="vi-VN"/>
              </w:rPr>
            </w:pPr>
            <w:r w:rsidRPr="004E0DED">
              <w:rPr>
                <w:rFonts w:ascii="Times New Roman" w:hAnsi="Times New Roman" w:cs="Times New Roman"/>
                <w:b/>
                <w:bCs/>
                <w:sz w:val="24"/>
                <w:szCs w:val="24"/>
                <w:shd w:val="clear" w:color="auto" w:fill="FFFFFF"/>
                <w:lang w:val="vi-VN"/>
              </w:rPr>
              <w:t>TRỢ CẤP THẤT NGHIỆP</w:t>
            </w:r>
          </w:p>
        </w:tc>
      </w:tr>
      <w:tr w:rsidR="00956890" w:rsidRPr="009B4699" w14:paraId="667C447E" w14:textId="3456F7DB" w:rsidTr="0072438F">
        <w:trPr>
          <w:trHeight w:val="608"/>
        </w:trPr>
        <w:tc>
          <w:tcPr>
            <w:tcW w:w="1667" w:type="pct"/>
          </w:tcPr>
          <w:p w14:paraId="3FA38799" w14:textId="77777777" w:rsidR="00956890" w:rsidRPr="004E0DED" w:rsidRDefault="00956890" w:rsidP="00956890">
            <w:pPr>
              <w:pStyle w:val="NormalWeb"/>
              <w:spacing w:before="0" w:beforeAutospacing="0" w:after="0" w:afterAutospacing="0"/>
              <w:contextualSpacing/>
              <w:jc w:val="both"/>
              <w:rPr>
                <w:lang w:val="vi-VN"/>
              </w:rPr>
            </w:pPr>
            <w:bookmarkStart w:id="123" w:name="dieu_49"/>
            <w:bookmarkStart w:id="124" w:name="_Hlk169014876"/>
            <w:r w:rsidRPr="004E0DED">
              <w:rPr>
                <w:b/>
                <w:bCs/>
                <w:lang w:val="vi-VN"/>
              </w:rPr>
              <w:t>Điều 49. Điều kiện hưởng</w:t>
            </w:r>
            <w:bookmarkEnd w:id="123"/>
          </w:p>
          <w:p w14:paraId="7F95CF0C"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Người lao động quy định tại khoản 1 Điều 43 của Luật này đang đóng bảo hiểm thất nghiệp được hưởng trợ cấp thất nghiệp khi có đủ các điều kiện sau đây:</w:t>
            </w:r>
          </w:p>
          <w:p w14:paraId="3134FF1D"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1. Chấm dứt hợp đồng lao động hoặc hợp đồng làm việc, trừ các trường hợp sau đây:</w:t>
            </w:r>
          </w:p>
          <w:p w14:paraId="592BC9D6"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a) Người lao động đơn phương chấm dứt hợp đồng lao động, hợp đồng làm việc trái pháp luật;</w:t>
            </w:r>
          </w:p>
          <w:p w14:paraId="7FEAE976"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b) Hưởng lương hưu, trợ cấp mất sức lao động hằng tháng;</w:t>
            </w:r>
          </w:p>
          <w:p w14:paraId="720B4215"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lastRenderedPageBreak/>
              <w:t>2. Đã đóng bảo hiểm thất nghiệp từ đủ 12 tháng trở lên trong thời gian 24 tháng trước khi chấm dứt hợp đồng lao động hoặc hợp đồng làm việc đối với trường hợp quy định tại điểm a và điểm b khoản 1 Điều 43 của Luật này; đã đóng bảo hiểm thất nghiệp từ đủ 12 tháng trở lên trong thời gian 36 tháng trước khi chấm dứt hợp đồng lao động đối với trường hợp quy định tại điểm c khoản 1 Điều 43 của Luật này;</w:t>
            </w:r>
          </w:p>
          <w:p w14:paraId="34F32753" w14:textId="77777777" w:rsidR="00956890" w:rsidRPr="004E0DED" w:rsidRDefault="00956890" w:rsidP="00956890">
            <w:pPr>
              <w:pStyle w:val="NormalWeb"/>
              <w:spacing w:before="0" w:beforeAutospacing="0" w:after="0" w:afterAutospacing="0"/>
              <w:contextualSpacing/>
              <w:jc w:val="both"/>
              <w:rPr>
                <w:lang w:val="vi-VN"/>
              </w:rPr>
            </w:pPr>
            <w:bookmarkStart w:id="125" w:name="khoan_3"/>
            <w:r w:rsidRPr="004E0DED">
              <w:rPr>
                <w:lang w:val="vi-VN"/>
              </w:rPr>
              <w:t>3. Đã nộp hồ sơ hưởng trợ cấp thất nghiệp tại trung tâm dịch vụ việc làm theo quy định tại khoản 1 Điều 46 của Luật này;</w:t>
            </w:r>
            <w:bookmarkEnd w:id="125"/>
          </w:p>
          <w:p w14:paraId="6F387331"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4. Chưa tìm được việc làm sau 15 ngày, kể từ ngày nộp hồ sơ hưởng bảo hiểm thất nghiệp, trừ các trường hợp sau đây:</w:t>
            </w:r>
          </w:p>
          <w:p w14:paraId="63A8090C"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a) Thực hiện nghĩa vụ quân sự, nghĩa vụ công an;</w:t>
            </w:r>
          </w:p>
          <w:p w14:paraId="40700114"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b) Đi học tập có thời hạn từ đủ 12 tháng trở lên;</w:t>
            </w:r>
          </w:p>
          <w:p w14:paraId="23E62F70"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c) Chấp hành quyết định áp dụng biện pháp đưa vào trường giáo dưỡng, cơ sở giáo dục bắt buộc, cơ sở cai nghiện bắt buộc;</w:t>
            </w:r>
          </w:p>
          <w:p w14:paraId="50B6A6FD"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d) Bị tạm giam; chấp hành hình phạt tù;</w:t>
            </w:r>
          </w:p>
          <w:p w14:paraId="0A3126CF"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đ) Ra nước ngoài định cư; đi lao động ở nước ngoài theo hợp đồng;</w:t>
            </w:r>
          </w:p>
          <w:p w14:paraId="5DA5BB3D" w14:textId="1AAA8015" w:rsidR="00956890" w:rsidRPr="004E0DED" w:rsidRDefault="00956890" w:rsidP="00956890">
            <w:pPr>
              <w:spacing w:after="0" w:line="240" w:lineRule="auto"/>
              <w:jc w:val="both"/>
              <w:rPr>
                <w:rFonts w:ascii="Times New Roman" w:eastAsia="Calibri" w:hAnsi="Times New Roman" w:cs="Times New Roman"/>
                <w:b/>
                <w:bCs/>
                <w:sz w:val="24"/>
                <w:szCs w:val="24"/>
                <w:lang w:val="vi-VN"/>
              </w:rPr>
            </w:pPr>
            <w:r w:rsidRPr="004E0DED">
              <w:rPr>
                <w:rFonts w:ascii="Times New Roman" w:hAnsi="Times New Roman" w:cs="Times New Roman"/>
                <w:lang w:val="vi-VN"/>
              </w:rPr>
              <w:t>e) Chết.</w:t>
            </w:r>
            <w:bookmarkEnd w:id="124"/>
          </w:p>
        </w:tc>
        <w:tc>
          <w:tcPr>
            <w:tcW w:w="1667" w:type="pct"/>
            <w:vAlign w:val="center"/>
          </w:tcPr>
          <w:p w14:paraId="03DF4D86" w14:textId="77777777" w:rsidR="00956890" w:rsidRPr="004E0DED" w:rsidRDefault="00956890" w:rsidP="00956890">
            <w:pPr>
              <w:spacing w:after="0" w:line="240" w:lineRule="auto"/>
              <w:jc w:val="both"/>
              <w:rPr>
                <w:rFonts w:ascii="Times New Roman" w:eastAsia="Calibri" w:hAnsi="Times New Roman" w:cs="Times New Roman"/>
                <w:b/>
                <w:bCs/>
                <w:sz w:val="24"/>
                <w:szCs w:val="24"/>
                <w:lang w:val="vi-VN"/>
              </w:rPr>
            </w:pPr>
            <w:r w:rsidRPr="004E0DED">
              <w:rPr>
                <w:rFonts w:ascii="Times New Roman" w:eastAsia="Calibri" w:hAnsi="Times New Roman" w:cs="Times New Roman"/>
                <w:b/>
                <w:bCs/>
                <w:sz w:val="24"/>
                <w:szCs w:val="24"/>
                <w:lang w:val="vi-VN"/>
              </w:rPr>
              <w:lastRenderedPageBreak/>
              <w:t>Điều 64. Điều kiện hưởng</w:t>
            </w:r>
          </w:p>
          <w:p w14:paraId="28ADC0B5" w14:textId="77777777" w:rsidR="00956890" w:rsidRPr="004E0DED" w:rsidRDefault="00956890" w:rsidP="00956890">
            <w:pPr>
              <w:spacing w:after="0" w:line="240" w:lineRule="auto"/>
              <w:jc w:val="both"/>
              <w:rPr>
                <w:rFonts w:ascii="Times New Roman" w:eastAsia="Calibri" w:hAnsi="Times New Roman" w:cs="Times New Roman"/>
                <w:sz w:val="24"/>
                <w:szCs w:val="24"/>
                <w:lang w:val="vi-VN"/>
              </w:rPr>
            </w:pPr>
            <w:r w:rsidRPr="004E0DED">
              <w:rPr>
                <w:rFonts w:ascii="Times New Roman" w:eastAsia="Calibri" w:hAnsi="Times New Roman" w:cs="Times New Roman"/>
                <w:sz w:val="24"/>
                <w:szCs w:val="24"/>
                <w:lang w:val="vi-VN"/>
              </w:rPr>
              <w:t>Người lao động quy định tại khoản 1 Điều 56</w:t>
            </w:r>
            <w:r w:rsidRPr="004E0DED">
              <w:rPr>
                <w:rFonts w:ascii="Times New Roman" w:eastAsia="Calibri" w:hAnsi="Times New Roman" w:cs="Times New Roman"/>
                <w:b/>
                <w:bCs/>
                <w:i/>
                <w:iCs/>
                <w:sz w:val="24"/>
                <w:szCs w:val="24"/>
                <w:lang w:val="vi-VN"/>
              </w:rPr>
              <w:t xml:space="preserve"> </w:t>
            </w:r>
            <w:r w:rsidRPr="004E0DED">
              <w:rPr>
                <w:rFonts w:ascii="Times New Roman" w:eastAsia="Calibri" w:hAnsi="Times New Roman" w:cs="Times New Roman"/>
                <w:sz w:val="24"/>
                <w:szCs w:val="24"/>
                <w:lang w:val="vi-VN"/>
              </w:rPr>
              <w:t>Luật này đang đóng bảo hiểm thất nghiệp được hưởng trợ cấp thất nghiệp khi có đủ các điều kiện sau đây:</w:t>
            </w:r>
          </w:p>
          <w:p w14:paraId="2CC6ADFB" w14:textId="77777777" w:rsidR="00956890" w:rsidRPr="004E0DED" w:rsidRDefault="00956890" w:rsidP="00956890">
            <w:pPr>
              <w:spacing w:after="0" w:line="240" w:lineRule="auto"/>
              <w:jc w:val="both"/>
              <w:rPr>
                <w:rFonts w:ascii="Times New Roman" w:eastAsia="Calibri" w:hAnsi="Times New Roman" w:cs="Times New Roman"/>
                <w:sz w:val="24"/>
                <w:szCs w:val="24"/>
                <w:lang w:val="vi-VN"/>
              </w:rPr>
            </w:pPr>
            <w:r w:rsidRPr="004E0DED">
              <w:rPr>
                <w:rFonts w:ascii="Times New Roman" w:eastAsia="Calibri" w:hAnsi="Times New Roman" w:cs="Times New Roman"/>
                <w:sz w:val="24"/>
                <w:szCs w:val="24"/>
                <w:lang w:val="vi-VN"/>
              </w:rPr>
              <w:t xml:space="preserve">1. Chấm dứt hợp đồng lao động hoặc hợp đồng làm việc </w:t>
            </w:r>
            <w:r w:rsidRPr="004E0DED">
              <w:rPr>
                <w:rFonts w:ascii="Times New Roman" w:eastAsia="Calibri" w:hAnsi="Times New Roman" w:cs="Times New Roman"/>
                <w:sz w:val="24"/>
                <w:szCs w:val="24"/>
                <w:u w:val="single"/>
                <w:lang w:val="vi-VN"/>
              </w:rPr>
              <w:t>hoặc chấm dứt làm việc đối với đối tượng quy định tại điểm d khoản 1 Điều 56 Luật này theo quy định của pháp luật</w:t>
            </w:r>
            <w:r w:rsidRPr="004E0DED">
              <w:rPr>
                <w:rFonts w:ascii="Times New Roman" w:eastAsia="Calibri" w:hAnsi="Times New Roman" w:cs="Times New Roman"/>
                <w:sz w:val="24"/>
                <w:szCs w:val="24"/>
                <w:lang w:val="vi-VN"/>
              </w:rPr>
              <w:t xml:space="preserve"> trừ </w:t>
            </w:r>
            <w:r w:rsidRPr="004E0DED">
              <w:rPr>
                <w:rFonts w:ascii="Times New Roman" w:eastAsia="Calibri" w:hAnsi="Times New Roman" w:cs="Times New Roman"/>
                <w:sz w:val="24"/>
                <w:szCs w:val="24"/>
                <w:u w:val="single"/>
                <w:lang w:val="vi-VN"/>
              </w:rPr>
              <w:t>một trong</w:t>
            </w:r>
            <w:r w:rsidRPr="004E0DED">
              <w:rPr>
                <w:rFonts w:ascii="Times New Roman" w:eastAsia="Calibri" w:hAnsi="Times New Roman" w:cs="Times New Roman"/>
                <w:sz w:val="24"/>
                <w:szCs w:val="24"/>
                <w:lang w:val="vi-VN"/>
              </w:rPr>
              <w:t xml:space="preserve"> các trường hợp sau :</w:t>
            </w:r>
          </w:p>
          <w:p w14:paraId="5D0D41EF" w14:textId="77777777" w:rsidR="00956890" w:rsidRPr="004E0DED" w:rsidRDefault="00956890" w:rsidP="00956890">
            <w:pPr>
              <w:spacing w:after="0" w:line="240" w:lineRule="auto"/>
              <w:jc w:val="both"/>
              <w:rPr>
                <w:rFonts w:ascii="Times New Roman" w:eastAsia="Calibri" w:hAnsi="Times New Roman" w:cs="Times New Roman"/>
                <w:sz w:val="24"/>
                <w:szCs w:val="24"/>
                <w:lang w:val="vi-VN"/>
              </w:rPr>
            </w:pPr>
            <w:r w:rsidRPr="004E0DED">
              <w:rPr>
                <w:rFonts w:ascii="Times New Roman" w:eastAsia="Calibri" w:hAnsi="Times New Roman" w:cs="Times New Roman"/>
                <w:sz w:val="24"/>
                <w:szCs w:val="24"/>
                <w:lang w:val="vi-VN"/>
              </w:rPr>
              <w:t xml:space="preserve">a) Người lao động đơn phương chấm dứt hợp đồng lao động </w:t>
            </w:r>
            <w:r w:rsidRPr="004E0DED">
              <w:rPr>
                <w:rFonts w:ascii="Times New Roman" w:eastAsia="Calibri" w:hAnsi="Times New Roman" w:cs="Times New Roman"/>
                <w:sz w:val="24"/>
                <w:szCs w:val="24"/>
                <w:u w:val="single"/>
                <w:lang w:val="vi-VN"/>
              </w:rPr>
              <w:t xml:space="preserve">trái pháp luật theo quy định Bộ </w:t>
            </w:r>
            <w:r w:rsidRPr="004E0DED">
              <w:rPr>
                <w:rFonts w:ascii="Times New Roman" w:eastAsia="Calibri" w:hAnsi="Times New Roman" w:cs="Times New Roman"/>
                <w:sz w:val="24"/>
                <w:szCs w:val="24"/>
                <w:u w:val="single"/>
                <w:lang w:val="vi-VN"/>
              </w:rPr>
              <w:lastRenderedPageBreak/>
              <w:t>luật Lao động; người lao động đơn phương chấm dứt</w:t>
            </w:r>
            <w:r w:rsidRPr="004E0DED">
              <w:rPr>
                <w:rFonts w:ascii="Times New Roman" w:eastAsia="Calibri" w:hAnsi="Times New Roman" w:cs="Times New Roman"/>
                <w:sz w:val="24"/>
                <w:szCs w:val="24"/>
                <w:lang w:val="vi-VN"/>
              </w:rPr>
              <w:t xml:space="preserve"> hợp đồng làm việc </w:t>
            </w:r>
            <w:r w:rsidRPr="004E0DED">
              <w:rPr>
                <w:rFonts w:ascii="Times New Roman" w:eastAsia="Calibri" w:hAnsi="Times New Roman" w:cs="Times New Roman"/>
                <w:sz w:val="24"/>
                <w:szCs w:val="24"/>
                <w:u w:val="single"/>
                <w:lang w:val="vi-VN"/>
              </w:rPr>
              <w:t>không đúng quy định của Luật Viên chức</w:t>
            </w:r>
            <w:r w:rsidRPr="004E0DED">
              <w:rPr>
                <w:rFonts w:ascii="Times New Roman" w:eastAsia="Calibri" w:hAnsi="Times New Roman" w:cs="Times New Roman"/>
                <w:sz w:val="24"/>
                <w:szCs w:val="24"/>
                <w:lang w:val="vi-VN"/>
              </w:rPr>
              <w:t>;</w:t>
            </w:r>
          </w:p>
          <w:p w14:paraId="60A7602A" w14:textId="77777777" w:rsidR="00956890" w:rsidRPr="004E0DED" w:rsidRDefault="00956890" w:rsidP="00956890">
            <w:pPr>
              <w:spacing w:after="0" w:line="240" w:lineRule="auto"/>
              <w:jc w:val="both"/>
              <w:rPr>
                <w:rFonts w:ascii="Times New Roman" w:eastAsia="Calibri" w:hAnsi="Times New Roman" w:cs="Times New Roman"/>
                <w:sz w:val="24"/>
                <w:szCs w:val="24"/>
                <w:u w:val="single"/>
                <w:lang w:val="vi-VN"/>
              </w:rPr>
            </w:pPr>
            <w:r w:rsidRPr="004E0DED">
              <w:rPr>
                <w:rFonts w:ascii="Times New Roman" w:eastAsia="Calibri" w:hAnsi="Times New Roman" w:cs="Times New Roman"/>
                <w:sz w:val="24"/>
                <w:szCs w:val="24"/>
                <w:u w:val="single"/>
                <w:lang w:val="vi-VN"/>
              </w:rPr>
              <w:t>b) Người lao động bị sa thải theo pháp luật về lao động hoặc bị xử lý kỷ luật buộc thôi việc theo pháp luật về viên chức;</w:t>
            </w:r>
          </w:p>
          <w:p w14:paraId="10210C25" w14:textId="77777777" w:rsidR="00956890" w:rsidRPr="004E0DED" w:rsidRDefault="00956890" w:rsidP="00956890">
            <w:pPr>
              <w:spacing w:after="0" w:line="240" w:lineRule="auto"/>
              <w:jc w:val="both"/>
              <w:rPr>
                <w:rFonts w:ascii="Times New Roman" w:eastAsia="Calibri" w:hAnsi="Times New Roman" w:cs="Times New Roman"/>
                <w:sz w:val="24"/>
                <w:szCs w:val="24"/>
                <w:u w:val="single"/>
                <w:lang w:val="vi-VN"/>
              </w:rPr>
            </w:pPr>
            <w:r w:rsidRPr="004E0DED">
              <w:rPr>
                <w:rFonts w:ascii="Times New Roman" w:eastAsia="Calibri" w:hAnsi="Times New Roman" w:cs="Times New Roman"/>
                <w:sz w:val="24"/>
                <w:szCs w:val="24"/>
                <w:u w:val="single"/>
                <w:lang w:val="vi-VN"/>
              </w:rPr>
              <w:t>c) Người lao động hưởng lương hưu;</w:t>
            </w:r>
          </w:p>
          <w:p w14:paraId="5EDB9598" w14:textId="77777777" w:rsidR="00956890" w:rsidRPr="004E0DED" w:rsidRDefault="00956890" w:rsidP="00956890">
            <w:pPr>
              <w:spacing w:after="0" w:line="240" w:lineRule="auto"/>
              <w:jc w:val="both"/>
              <w:rPr>
                <w:rFonts w:ascii="Times New Roman" w:eastAsia="Calibri" w:hAnsi="Times New Roman" w:cs="Times New Roman"/>
                <w:sz w:val="24"/>
                <w:szCs w:val="24"/>
                <w:u w:val="single"/>
                <w:lang w:val="vi-VN"/>
              </w:rPr>
            </w:pPr>
            <w:r w:rsidRPr="004E0DED">
              <w:rPr>
                <w:rFonts w:ascii="Times New Roman" w:eastAsia="Calibri" w:hAnsi="Times New Roman" w:cs="Times New Roman"/>
                <w:sz w:val="24"/>
                <w:szCs w:val="24"/>
                <w:u w:val="single"/>
                <w:lang w:val="vi-VN"/>
              </w:rPr>
              <w:t>d) Người lao động đủ điều kiện hưởng lương hưu nhưng chưa hưởng lương hưu khi chấm dứt hợp đồng lao động hoặc hợp đồng làm việc.</w:t>
            </w:r>
          </w:p>
          <w:p w14:paraId="2906E43A" w14:textId="77777777" w:rsidR="00956890" w:rsidRPr="004E0DED" w:rsidRDefault="00956890" w:rsidP="00956890">
            <w:pPr>
              <w:spacing w:after="0" w:line="240" w:lineRule="auto"/>
              <w:jc w:val="both"/>
              <w:rPr>
                <w:rFonts w:ascii="Times New Roman" w:eastAsia="Calibri" w:hAnsi="Times New Roman" w:cs="Times New Roman"/>
                <w:sz w:val="24"/>
                <w:szCs w:val="24"/>
                <w:lang w:val="vi-VN"/>
              </w:rPr>
            </w:pPr>
            <w:r w:rsidRPr="004E0DED">
              <w:rPr>
                <w:rFonts w:ascii="Times New Roman" w:eastAsia="Calibri" w:hAnsi="Times New Roman" w:cs="Times New Roman"/>
                <w:sz w:val="24"/>
                <w:szCs w:val="24"/>
                <w:lang w:val="vi-VN"/>
              </w:rPr>
              <w:t xml:space="preserve">2. Đã đóng bảo hiểm thất nghiệp từ đủ 12 tháng trở lên trong thời gian 24 tháng trước khi chấm dứt hợp đồng lao động hoặc hợp đồng làm việc </w:t>
            </w:r>
            <w:r w:rsidRPr="004E0DED">
              <w:rPr>
                <w:rFonts w:ascii="Times New Roman" w:eastAsia="Calibri" w:hAnsi="Times New Roman" w:cs="Times New Roman"/>
                <w:sz w:val="24"/>
                <w:szCs w:val="24"/>
                <w:u w:val="single"/>
                <w:lang w:val="vi-VN"/>
              </w:rPr>
              <w:t>hoặc chấm dứt làm việc</w:t>
            </w:r>
            <w:r w:rsidRPr="004E0DED">
              <w:rPr>
                <w:rFonts w:ascii="Times New Roman" w:eastAsia="Calibri" w:hAnsi="Times New Roman" w:cs="Times New Roman"/>
                <w:sz w:val="24"/>
                <w:szCs w:val="24"/>
                <w:lang w:val="vi-VN"/>
              </w:rPr>
              <w:t xml:space="preserve"> đối với </w:t>
            </w:r>
            <w:r w:rsidRPr="004E0DED">
              <w:rPr>
                <w:rFonts w:ascii="Times New Roman" w:eastAsia="Calibri" w:hAnsi="Times New Roman" w:cs="Times New Roman"/>
                <w:sz w:val="24"/>
                <w:szCs w:val="24"/>
                <w:u w:val="single"/>
                <w:lang w:val="vi-VN"/>
              </w:rPr>
              <w:t>đối tượng</w:t>
            </w:r>
            <w:r w:rsidRPr="004E0DED">
              <w:rPr>
                <w:rFonts w:ascii="Times New Roman" w:eastAsia="Calibri" w:hAnsi="Times New Roman" w:cs="Times New Roman"/>
                <w:sz w:val="24"/>
                <w:szCs w:val="24"/>
                <w:lang w:val="vi-VN"/>
              </w:rPr>
              <w:t xml:space="preserve"> quy định tại điểm d khoản 1 Điều 60 Luật này </w:t>
            </w:r>
            <w:r w:rsidRPr="004E0DED">
              <w:rPr>
                <w:rFonts w:ascii="Times New Roman" w:eastAsia="Calibri" w:hAnsi="Times New Roman" w:cs="Times New Roman"/>
                <w:sz w:val="24"/>
                <w:szCs w:val="24"/>
                <w:u w:val="single"/>
                <w:lang w:val="vi-VN"/>
              </w:rPr>
              <w:t>theo quy định của pháp luật. Trường hợp</w:t>
            </w:r>
            <w:r w:rsidRPr="004E0DED">
              <w:rPr>
                <w:rFonts w:ascii="Times New Roman" w:eastAsia="Calibri" w:hAnsi="Times New Roman" w:cs="Times New Roman"/>
                <w:sz w:val="24"/>
                <w:szCs w:val="24"/>
                <w:lang w:val="vi-VN"/>
              </w:rPr>
              <w:t xml:space="preserve"> đã đóng bảo hiểm thất nghiệp từ đủ 12 tháng trở lên trong thời gian 36 tháng trước khi chấm dứt hợp đồng lao động đối với </w:t>
            </w:r>
            <w:bookmarkStart w:id="126" w:name="_Hlk186268182"/>
            <w:r w:rsidRPr="004E0DED">
              <w:rPr>
                <w:rFonts w:ascii="Times New Roman" w:eastAsia="Calibri" w:hAnsi="Times New Roman" w:cs="Times New Roman"/>
                <w:sz w:val="24"/>
                <w:szCs w:val="24"/>
                <w:u w:val="single"/>
                <w:lang w:val="vi-VN"/>
              </w:rPr>
              <w:t>người lao động làm việc theo hợp đồng lao động có thời hạn từ đủ 01 tháng đến 12 tháng.</w:t>
            </w:r>
          </w:p>
          <w:bookmarkEnd w:id="126"/>
          <w:p w14:paraId="086E5027" w14:textId="77777777" w:rsidR="00956890" w:rsidRPr="004E0DED" w:rsidRDefault="00956890" w:rsidP="00956890">
            <w:pPr>
              <w:spacing w:after="0" w:line="240" w:lineRule="auto"/>
              <w:jc w:val="both"/>
              <w:rPr>
                <w:rFonts w:ascii="Times New Roman" w:eastAsia="Calibri" w:hAnsi="Times New Roman" w:cs="Times New Roman"/>
                <w:sz w:val="24"/>
                <w:szCs w:val="24"/>
                <w:lang w:val="vi-VN"/>
              </w:rPr>
            </w:pPr>
            <w:r w:rsidRPr="004E0DED">
              <w:rPr>
                <w:rFonts w:ascii="Times New Roman" w:eastAsia="Calibri" w:hAnsi="Times New Roman" w:cs="Times New Roman"/>
                <w:sz w:val="24"/>
                <w:szCs w:val="24"/>
                <w:lang w:val="vi-VN"/>
              </w:rPr>
              <w:t xml:space="preserve">3. Đã nộp hồ sơ hưởng trợ cấp thất nghiệp tại trung tâm dịch vụ việc làm </w:t>
            </w:r>
            <w:r w:rsidRPr="004E0DED">
              <w:rPr>
                <w:rFonts w:ascii="Times New Roman" w:eastAsia="Calibri" w:hAnsi="Times New Roman" w:cs="Times New Roman"/>
                <w:sz w:val="24"/>
                <w:szCs w:val="24"/>
                <w:u w:val="single"/>
                <w:lang w:val="vi-VN"/>
              </w:rPr>
              <w:t>do Ủy ban nhân dân cấp tỉnh thành lập</w:t>
            </w:r>
            <w:r w:rsidRPr="004E0DED">
              <w:rPr>
                <w:rFonts w:ascii="Times New Roman" w:eastAsia="Calibri" w:hAnsi="Times New Roman" w:cs="Times New Roman"/>
                <w:sz w:val="24"/>
                <w:szCs w:val="24"/>
                <w:lang w:val="vi-VN"/>
              </w:rPr>
              <w:t xml:space="preserve"> theo quy định tại khoản 1 Điều </w:t>
            </w:r>
            <w:r w:rsidRPr="004E0DED">
              <w:rPr>
                <w:rFonts w:ascii="Times New Roman" w:eastAsia="Calibri" w:hAnsi="Times New Roman" w:cs="Times New Roman"/>
                <w:bCs/>
                <w:iCs/>
                <w:sz w:val="24"/>
                <w:szCs w:val="24"/>
                <w:lang w:val="vi-VN"/>
              </w:rPr>
              <w:t xml:space="preserve">69 </w:t>
            </w:r>
            <w:r w:rsidRPr="004E0DED">
              <w:rPr>
                <w:rFonts w:ascii="Times New Roman" w:eastAsia="Calibri" w:hAnsi="Times New Roman" w:cs="Times New Roman"/>
                <w:sz w:val="24"/>
                <w:szCs w:val="24"/>
                <w:lang w:val="vi-VN"/>
              </w:rPr>
              <w:t>Luật này.</w:t>
            </w:r>
          </w:p>
          <w:p w14:paraId="0B059BCC" w14:textId="77777777" w:rsidR="00956890" w:rsidRPr="004E0DED" w:rsidRDefault="00956890" w:rsidP="00956890">
            <w:pPr>
              <w:spacing w:after="0" w:line="240" w:lineRule="auto"/>
              <w:jc w:val="both"/>
              <w:rPr>
                <w:rFonts w:ascii="Times New Roman" w:eastAsia="Calibri" w:hAnsi="Times New Roman" w:cs="Times New Roman"/>
                <w:sz w:val="24"/>
                <w:szCs w:val="24"/>
                <w:lang w:val="vi-VN"/>
              </w:rPr>
            </w:pPr>
            <w:r w:rsidRPr="004E0DED">
              <w:rPr>
                <w:rFonts w:ascii="Times New Roman" w:eastAsia="Calibri" w:hAnsi="Times New Roman" w:cs="Times New Roman"/>
                <w:sz w:val="24"/>
                <w:szCs w:val="24"/>
                <w:lang w:val="vi-VN"/>
              </w:rPr>
              <w:t xml:space="preserve">4. </w:t>
            </w:r>
            <w:r w:rsidRPr="004E0DED">
              <w:rPr>
                <w:rFonts w:ascii="Times New Roman" w:eastAsia="Calibri" w:hAnsi="Times New Roman" w:cs="Times New Roman"/>
                <w:sz w:val="24"/>
                <w:szCs w:val="24"/>
                <w:u w:val="single"/>
                <w:lang w:val="vi-VN"/>
              </w:rPr>
              <w:t>Trong thời hạn 10 ngày</w:t>
            </w:r>
            <w:r w:rsidRPr="004E0DED">
              <w:rPr>
                <w:rFonts w:ascii="Times New Roman" w:eastAsia="Calibri" w:hAnsi="Times New Roman" w:cs="Times New Roman"/>
                <w:sz w:val="24"/>
                <w:szCs w:val="24"/>
                <w:lang w:val="vi-VN"/>
              </w:rPr>
              <w:t xml:space="preserve"> làm </w:t>
            </w:r>
            <w:r w:rsidRPr="004E0DED">
              <w:rPr>
                <w:rFonts w:ascii="Times New Roman" w:eastAsia="Calibri" w:hAnsi="Times New Roman" w:cs="Times New Roman"/>
                <w:sz w:val="24"/>
                <w:szCs w:val="24"/>
                <w:u w:val="single"/>
                <w:lang w:val="vi-VN"/>
              </w:rPr>
              <w:t>việc</w:t>
            </w:r>
            <w:r w:rsidRPr="004E0DED">
              <w:rPr>
                <w:rFonts w:ascii="Times New Roman" w:eastAsia="Calibri" w:hAnsi="Times New Roman" w:cs="Times New Roman"/>
                <w:sz w:val="24"/>
                <w:szCs w:val="24"/>
                <w:lang w:val="vi-VN"/>
              </w:rPr>
              <w:t xml:space="preserve">, kể từ ngày nộp hồ sơ hưởng </w:t>
            </w:r>
            <w:r w:rsidRPr="004E0DED">
              <w:rPr>
                <w:rFonts w:ascii="Times New Roman" w:eastAsia="Calibri" w:hAnsi="Times New Roman" w:cs="Times New Roman"/>
                <w:sz w:val="24"/>
                <w:szCs w:val="24"/>
                <w:u w:val="single"/>
                <w:lang w:val="vi-VN"/>
              </w:rPr>
              <w:t>trợ cấp</w:t>
            </w:r>
            <w:r w:rsidRPr="004E0DED">
              <w:rPr>
                <w:rFonts w:ascii="Times New Roman" w:eastAsia="Calibri" w:hAnsi="Times New Roman" w:cs="Times New Roman"/>
                <w:sz w:val="24"/>
                <w:szCs w:val="24"/>
                <w:lang w:val="vi-VN"/>
              </w:rPr>
              <w:t xml:space="preserve"> thất nghiệp, </w:t>
            </w:r>
            <w:r w:rsidRPr="004E0DED">
              <w:rPr>
                <w:rFonts w:ascii="Times New Roman" w:eastAsia="Calibri" w:hAnsi="Times New Roman" w:cs="Times New Roman"/>
                <w:sz w:val="24"/>
                <w:szCs w:val="24"/>
                <w:u w:val="single"/>
                <w:lang w:val="vi-VN"/>
              </w:rPr>
              <w:t>người lao động không thuộc</w:t>
            </w:r>
            <w:r w:rsidRPr="004E0DED">
              <w:rPr>
                <w:rFonts w:ascii="Times New Roman" w:eastAsia="Calibri" w:hAnsi="Times New Roman" w:cs="Times New Roman"/>
                <w:sz w:val="24"/>
                <w:szCs w:val="24"/>
                <w:lang w:val="vi-VN"/>
              </w:rPr>
              <w:t xml:space="preserve"> trường hợp sau đây:</w:t>
            </w:r>
          </w:p>
          <w:p w14:paraId="71369A5A" w14:textId="77777777" w:rsidR="00956890" w:rsidRPr="004E0DED" w:rsidRDefault="00956890" w:rsidP="00956890">
            <w:pPr>
              <w:spacing w:after="0" w:line="240" w:lineRule="auto"/>
              <w:jc w:val="both"/>
              <w:rPr>
                <w:rFonts w:ascii="Times New Roman" w:eastAsia="Calibri" w:hAnsi="Times New Roman" w:cs="Times New Roman"/>
                <w:sz w:val="24"/>
                <w:szCs w:val="24"/>
                <w:u w:val="single"/>
                <w:lang w:val="vi-VN"/>
              </w:rPr>
            </w:pPr>
            <w:r w:rsidRPr="004E0DED">
              <w:rPr>
                <w:rFonts w:ascii="Times New Roman" w:eastAsia="Calibri" w:hAnsi="Times New Roman" w:cs="Times New Roman"/>
                <w:sz w:val="24"/>
                <w:szCs w:val="24"/>
                <w:lang w:val="vi-VN"/>
              </w:rPr>
              <w:t xml:space="preserve">a) </w:t>
            </w:r>
            <w:r w:rsidRPr="004E0DED">
              <w:rPr>
                <w:rFonts w:ascii="Times New Roman" w:eastAsia="Calibri" w:hAnsi="Times New Roman" w:cs="Times New Roman"/>
                <w:sz w:val="24"/>
                <w:szCs w:val="24"/>
                <w:u w:val="single"/>
                <w:lang w:val="vi-VN"/>
              </w:rPr>
              <w:t>Có việc làm và thuộc đối tượng tham gia bảo hiểm xã hội bắt buộc theo quy định tại Luật Bảo hiểm xã hội;</w:t>
            </w:r>
          </w:p>
          <w:p w14:paraId="56CC6634" w14:textId="77777777" w:rsidR="00956890" w:rsidRPr="004E0DED" w:rsidRDefault="00956890" w:rsidP="00956890">
            <w:pPr>
              <w:spacing w:after="0" w:line="240" w:lineRule="auto"/>
              <w:jc w:val="both"/>
              <w:rPr>
                <w:rFonts w:ascii="Times New Roman" w:eastAsia="Calibri" w:hAnsi="Times New Roman" w:cs="Times New Roman"/>
                <w:sz w:val="24"/>
                <w:szCs w:val="24"/>
                <w:lang w:val="vi-VN"/>
              </w:rPr>
            </w:pPr>
            <w:r w:rsidRPr="004E0DED">
              <w:rPr>
                <w:rFonts w:ascii="Times New Roman" w:eastAsia="Calibri" w:hAnsi="Times New Roman" w:cs="Times New Roman"/>
                <w:sz w:val="24"/>
                <w:szCs w:val="24"/>
                <w:lang w:val="vi-VN"/>
              </w:rPr>
              <w:t>b) Thực hiện nghĩa vụ quân sự, nghĩa vụ công an;</w:t>
            </w:r>
          </w:p>
          <w:p w14:paraId="7A79CE4D" w14:textId="77777777" w:rsidR="00956890" w:rsidRPr="004E0DED" w:rsidRDefault="00956890" w:rsidP="00956890">
            <w:pPr>
              <w:spacing w:after="0" w:line="240" w:lineRule="auto"/>
              <w:jc w:val="both"/>
              <w:rPr>
                <w:rFonts w:ascii="Times New Roman" w:eastAsia="Calibri" w:hAnsi="Times New Roman" w:cs="Times New Roman"/>
                <w:sz w:val="24"/>
                <w:szCs w:val="24"/>
                <w:lang w:val="vi-VN"/>
              </w:rPr>
            </w:pPr>
            <w:r w:rsidRPr="004E0DED">
              <w:rPr>
                <w:rFonts w:ascii="Times New Roman" w:eastAsia="Calibri" w:hAnsi="Times New Roman" w:cs="Times New Roman"/>
                <w:sz w:val="24"/>
                <w:szCs w:val="24"/>
                <w:lang w:val="vi-VN"/>
              </w:rPr>
              <w:t>c) Đi học tập có thời hạn từ đủ 12 tháng trở lên;</w:t>
            </w:r>
          </w:p>
          <w:p w14:paraId="2DEC5204" w14:textId="77777777" w:rsidR="00956890" w:rsidRPr="004E0DED" w:rsidRDefault="00956890" w:rsidP="00956890">
            <w:pPr>
              <w:spacing w:after="0" w:line="240" w:lineRule="auto"/>
              <w:jc w:val="both"/>
              <w:rPr>
                <w:rFonts w:ascii="Times New Roman" w:eastAsia="Calibri" w:hAnsi="Times New Roman" w:cs="Times New Roman"/>
                <w:sz w:val="24"/>
                <w:szCs w:val="24"/>
                <w:lang w:val="vi-VN"/>
              </w:rPr>
            </w:pPr>
            <w:r w:rsidRPr="004E0DED">
              <w:rPr>
                <w:rFonts w:ascii="Times New Roman" w:eastAsia="Calibri" w:hAnsi="Times New Roman" w:cs="Times New Roman"/>
                <w:sz w:val="24"/>
                <w:szCs w:val="24"/>
                <w:lang w:val="vi-VN"/>
              </w:rPr>
              <w:lastRenderedPageBreak/>
              <w:t>d) Chấp hành quyết định áp dụng biện pháp đưa vào trường giáo dưỡng, cơ sở giáo dục bắt buộc, cơ sở cai nghiện bắt buộc;</w:t>
            </w:r>
          </w:p>
          <w:p w14:paraId="5E13289C" w14:textId="77777777" w:rsidR="00956890" w:rsidRPr="004E0DED" w:rsidRDefault="00956890" w:rsidP="00956890">
            <w:pPr>
              <w:spacing w:after="0" w:line="240" w:lineRule="auto"/>
              <w:jc w:val="both"/>
              <w:rPr>
                <w:rFonts w:ascii="Times New Roman" w:eastAsia="Calibri" w:hAnsi="Times New Roman" w:cs="Times New Roman"/>
                <w:sz w:val="24"/>
                <w:szCs w:val="24"/>
                <w:lang w:val="vi-VN"/>
              </w:rPr>
            </w:pPr>
            <w:r w:rsidRPr="004E0DED">
              <w:rPr>
                <w:rFonts w:ascii="Times New Roman" w:eastAsia="Calibri" w:hAnsi="Times New Roman" w:cs="Times New Roman"/>
                <w:sz w:val="24"/>
                <w:szCs w:val="24"/>
                <w:lang w:val="vi-VN"/>
              </w:rPr>
              <w:t>đ) Bị tạm giam; chấp hành hình phạt tù;</w:t>
            </w:r>
          </w:p>
          <w:p w14:paraId="2009DB9D" w14:textId="77777777" w:rsidR="00956890" w:rsidRPr="004E0DED" w:rsidRDefault="00956890" w:rsidP="00956890">
            <w:pPr>
              <w:spacing w:after="0" w:line="240" w:lineRule="auto"/>
              <w:jc w:val="both"/>
              <w:rPr>
                <w:rFonts w:ascii="Times New Roman" w:eastAsia="Calibri" w:hAnsi="Times New Roman" w:cs="Times New Roman"/>
                <w:sz w:val="24"/>
                <w:szCs w:val="24"/>
                <w:lang w:val="vi-VN"/>
              </w:rPr>
            </w:pPr>
            <w:r w:rsidRPr="004E0DED">
              <w:rPr>
                <w:rFonts w:ascii="Times New Roman" w:eastAsia="Calibri" w:hAnsi="Times New Roman" w:cs="Times New Roman"/>
                <w:sz w:val="24"/>
                <w:szCs w:val="24"/>
                <w:lang w:val="vi-VN"/>
              </w:rPr>
              <w:t xml:space="preserve">e) Ra nước ngoài định cư; </w:t>
            </w:r>
          </w:p>
          <w:p w14:paraId="353AE1F0" w14:textId="77777777" w:rsidR="00956890" w:rsidRPr="004E0DED" w:rsidRDefault="00956890" w:rsidP="00956890">
            <w:pPr>
              <w:spacing w:after="0" w:line="240" w:lineRule="auto"/>
              <w:jc w:val="both"/>
              <w:rPr>
                <w:rFonts w:ascii="Times New Roman" w:eastAsia="Calibri" w:hAnsi="Times New Roman" w:cs="Times New Roman"/>
                <w:sz w:val="24"/>
                <w:szCs w:val="24"/>
                <w:lang w:val="vi-VN"/>
              </w:rPr>
            </w:pPr>
            <w:r w:rsidRPr="004E0DED">
              <w:rPr>
                <w:rFonts w:ascii="Times New Roman" w:eastAsia="Calibri" w:hAnsi="Times New Roman" w:cs="Times New Roman"/>
                <w:sz w:val="24"/>
                <w:szCs w:val="24"/>
                <w:lang w:val="vi-VN"/>
              </w:rPr>
              <w:t xml:space="preserve">g) </w:t>
            </w:r>
            <w:r w:rsidRPr="004E0DED">
              <w:rPr>
                <w:rFonts w:ascii="Times New Roman" w:eastAsia="Calibri" w:hAnsi="Times New Roman" w:cs="Times New Roman"/>
                <w:sz w:val="24"/>
                <w:szCs w:val="24"/>
                <w:u w:val="single"/>
                <w:lang w:val="vi-VN"/>
              </w:rPr>
              <w:t>Người</w:t>
            </w:r>
            <w:r w:rsidRPr="004E0DED">
              <w:rPr>
                <w:rFonts w:ascii="Times New Roman" w:eastAsia="Calibri" w:hAnsi="Times New Roman" w:cs="Times New Roman"/>
                <w:sz w:val="24"/>
                <w:szCs w:val="24"/>
                <w:lang w:val="vi-VN"/>
              </w:rPr>
              <w:t xml:space="preserve"> lao động </w:t>
            </w:r>
            <w:r w:rsidRPr="004E0DED">
              <w:rPr>
                <w:rFonts w:ascii="Times New Roman" w:eastAsia="Calibri" w:hAnsi="Times New Roman" w:cs="Times New Roman"/>
                <w:sz w:val="24"/>
                <w:szCs w:val="24"/>
                <w:u w:val="single"/>
                <w:lang w:val="vi-VN"/>
              </w:rPr>
              <w:t>đi làm việc</w:t>
            </w:r>
            <w:r w:rsidRPr="004E0DED">
              <w:rPr>
                <w:rFonts w:ascii="Times New Roman" w:eastAsia="Calibri" w:hAnsi="Times New Roman" w:cs="Times New Roman"/>
                <w:sz w:val="24"/>
                <w:szCs w:val="24"/>
                <w:lang w:val="vi-VN"/>
              </w:rPr>
              <w:t xml:space="preserve"> ở nước ngoài theo hợp đồng</w:t>
            </w:r>
            <w:r w:rsidRPr="004E0DED">
              <w:rPr>
                <w:rFonts w:ascii="Times New Roman" w:eastAsia="Calibri" w:hAnsi="Times New Roman" w:cs="Times New Roman"/>
                <w:i/>
                <w:iCs/>
                <w:sz w:val="24"/>
                <w:szCs w:val="24"/>
                <w:lang w:val="vi-VN"/>
              </w:rPr>
              <w:t>.</w:t>
            </w:r>
          </w:p>
          <w:p w14:paraId="2EFA8E1A" w14:textId="77777777" w:rsidR="00956890" w:rsidRPr="004E0DED" w:rsidRDefault="00956890" w:rsidP="00956890">
            <w:pPr>
              <w:spacing w:after="0" w:line="240" w:lineRule="auto"/>
              <w:jc w:val="both"/>
              <w:rPr>
                <w:rFonts w:ascii="Times New Roman" w:eastAsia="Calibri" w:hAnsi="Times New Roman" w:cs="Times New Roman"/>
                <w:sz w:val="24"/>
                <w:szCs w:val="24"/>
                <w:lang w:val="vi-VN"/>
              </w:rPr>
            </w:pPr>
            <w:r w:rsidRPr="004E0DED">
              <w:rPr>
                <w:rFonts w:ascii="Times New Roman" w:eastAsia="Calibri" w:hAnsi="Times New Roman" w:cs="Times New Roman"/>
                <w:sz w:val="24"/>
                <w:szCs w:val="24"/>
                <w:lang w:val="vi-VN"/>
              </w:rPr>
              <w:t>h) Chết.</w:t>
            </w:r>
          </w:p>
          <w:p w14:paraId="5D2A5416" w14:textId="77777777" w:rsidR="00956890" w:rsidRPr="004E0DED" w:rsidRDefault="00956890" w:rsidP="00956890">
            <w:pPr>
              <w:spacing w:after="0" w:line="240" w:lineRule="auto"/>
              <w:jc w:val="both"/>
              <w:rPr>
                <w:rFonts w:ascii="Times New Roman" w:eastAsia="Calibri" w:hAnsi="Times New Roman" w:cs="Times New Roman"/>
                <w:sz w:val="24"/>
                <w:szCs w:val="24"/>
                <w:u w:val="single"/>
                <w:lang w:val="vi-VN"/>
              </w:rPr>
            </w:pPr>
            <w:r w:rsidRPr="004E0DED">
              <w:rPr>
                <w:rFonts w:ascii="Times New Roman" w:eastAsia="Calibri" w:hAnsi="Times New Roman" w:cs="Times New Roman"/>
                <w:sz w:val="24"/>
                <w:szCs w:val="24"/>
                <w:u w:val="single"/>
                <w:lang w:val="vi-VN"/>
              </w:rPr>
              <w:t>5. Chính phủ quy định chi tiết Điều này.</w:t>
            </w:r>
          </w:p>
          <w:p w14:paraId="15B314C6" w14:textId="3B13DBAD" w:rsidR="00956890" w:rsidRPr="004E0DED" w:rsidRDefault="00956890" w:rsidP="00956890">
            <w:pPr>
              <w:spacing w:after="0" w:line="240" w:lineRule="auto"/>
              <w:jc w:val="both"/>
              <w:rPr>
                <w:rFonts w:ascii="Times New Roman" w:hAnsi="Times New Roman" w:cs="Times New Roman"/>
                <w:sz w:val="24"/>
                <w:szCs w:val="24"/>
                <w:lang w:val="vi-VN"/>
              </w:rPr>
            </w:pPr>
          </w:p>
        </w:tc>
        <w:tc>
          <w:tcPr>
            <w:tcW w:w="1666" w:type="pct"/>
          </w:tcPr>
          <w:p w14:paraId="0F64A10C"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lastRenderedPageBreak/>
              <w:t>Điều 43. Điều kiện hưởng</w:t>
            </w:r>
          </w:p>
          <w:p w14:paraId="228305E7" w14:textId="77777777" w:rsidR="00956890" w:rsidRPr="004E0DED" w:rsidRDefault="00956890" w:rsidP="00956890">
            <w:pPr>
              <w:widowControl w:val="0"/>
              <w:spacing w:after="0" w:line="240" w:lineRule="auto"/>
              <w:jc w:val="both"/>
              <w:rPr>
                <w:rFonts w:ascii="Times New Roman" w:hAnsi="Times New Roman" w:cs="Times New Roman"/>
                <w:spacing w:val="-2"/>
                <w:sz w:val="24"/>
                <w:szCs w:val="24"/>
                <w:lang w:val="vi-VN"/>
              </w:rPr>
            </w:pPr>
            <w:r w:rsidRPr="004E0DED">
              <w:rPr>
                <w:rFonts w:ascii="Times New Roman" w:hAnsi="Times New Roman" w:cs="Times New Roman"/>
                <w:spacing w:val="-2"/>
                <w:sz w:val="24"/>
                <w:szCs w:val="24"/>
                <w:lang w:val="vi-VN"/>
              </w:rPr>
              <w:t>Người lao động quy định tại khoản 1 Điều 36 của Luật này đang đóng bảo hiểm thất nghiệp được hưởng trợ cấp thất nghiệp khi có đủ các điều kiện sau đây:</w:t>
            </w:r>
          </w:p>
          <w:p w14:paraId="17863FC5"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Chấm dứt hợp đồng lao động, hợp đồng làm việc hoặc chấm dứt làm việc theo quy định của pháp luật trừ các trường hợp sau:</w:t>
            </w:r>
          </w:p>
          <w:p w14:paraId="14491BAC"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a) Người lao động đơn phương chấm dứt hợp đồng lao động trái pháp luật theo quy định Bộ luật Lao động; </w:t>
            </w:r>
          </w:p>
          <w:p w14:paraId="53B74450"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b) Người lao động đơn phương chấm dứt hợp </w:t>
            </w:r>
            <w:r w:rsidRPr="004E0DED">
              <w:rPr>
                <w:rFonts w:ascii="Times New Roman" w:hAnsi="Times New Roman" w:cs="Times New Roman"/>
                <w:sz w:val="24"/>
                <w:szCs w:val="24"/>
                <w:lang w:val="vi-VN"/>
              </w:rPr>
              <w:lastRenderedPageBreak/>
              <w:t>đồng làm việc không đúng quy định của Luật Viên chức;</w:t>
            </w:r>
          </w:p>
          <w:p w14:paraId="38C49F0F" w14:textId="77777777" w:rsidR="00956890" w:rsidRPr="004E0DED" w:rsidRDefault="00956890" w:rsidP="00956890">
            <w:pPr>
              <w:widowControl w:val="0"/>
              <w:spacing w:after="0" w:line="240" w:lineRule="auto"/>
              <w:jc w:val="both"/>
              <w:rPr>
                <w:rFonts w:ascii="Times New Roman" w:hAnsi="Times New Roman" w:cs="Times New Roman"/>
                <w:b/>
                <w:bCs/>
                <w:i/>
                <w:iCs/>
                <w:sz w:val="24"/>
                <w:szCs w:val="24"/>
                <w:lang w:val="vi-VN"/>
              </w:rPr>
            </w:pPr>
            <w:r w:rsidRPr="004E0DED">
              <w:rPr>
                <w:rFonts w:ascii="Times New Roman" w:hAnsi="Times New Roman" w:cs="Times New Roman"/>
                <w:b/>
                <w:bCs/>
                <w:i/>
                <w:iCs/>
                <w:sz w:val="24"/>
                <w:szCs w:val="24"/>
                <w:lang w:val="vi-VN"/>
              </w:rPr>
              <w:t xml:space="preserve">c) Người lao động nghỉ việc khi đủ điều kiện hưởng lương hưu. </w:t>
            </w:r>
          </w:p>
          <w:p w14:paraId="6A16CECD"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2. Đã đóng bảo hiểm thất nghiệp từ đủ 12 tháng trở lên trong thời gian 24 tháng trước khi chấm dứt hợp đồng lao động, hợp đồng làm việc hoặc chấm dứt làm việc theo quy định của pháp luật. </w:t>
            </w:r>
          </w:p>
          <w:p w14:paraId="08086BD6"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Trường hợp người lao động làm việc theo hợp đồng lao động có thời hạn từ đủ 01 tháng đến dưới 12 tháng thì phải đóng đủ 12 tháng trở lên trong thời gian 36 tháng trước khi chấm dứt hợp đồng lao động. </w:t>
            </w:r>
          </w:p>
          <w:p w14:paraId="461DB0A8" w14:textId="77777777" w:rsidR="00956890" w:rsidRPr="004E0DED" w:rsidRDefault="00956890" w:rsidP="00956890">
            <w:pPr>
              <w:widowControl w:val="0"/>
              <w:spacing w:after="0" w:line="240" w:lineRule="auto"/>
              <w:jc w:val="both"/>
              <w:rPr>
                <w:rFonts w:ascii="Times New Roman" w:hAnsi="Times New Roman" w:cs="Times New Roman"/>
                <w:spacing w:val="-2"/>
                <w:sz w:val="24"/>
                <w:szCs w:val="24"/>
                <w:lang w:val="vi-VN"/>
              </w:rPr>
            </w:pPr>
            <w:r w:rsidRPr="004E0DED">
              <w:rPr>
                <w:rFonts w:ascii="Times New Roman" w:hAnsi="Times New Roman" w:cs="Times New Roman"/>
                <w:spacing w:val="-2"/>
                <w:sz w:val="24"/>
                <w:szCs w:val="24"/>
                <w:lang w:val="vi-VN"/>
              </w:rPr>
              <w:t xml:space="preserve">3. Đã nộp đủ hồ sơ hưởng trợ cấp thất nghiệp </w:t>
            </w:r>
            <w:r w:rsidRPr="004E0DED">
              <w:rPr>
                <w:rFonts w:ascii="Times New Roman" w:hAnsi="Times New Roman" w:cs="Times New Roman"/>
                <w:b/>
                <w:bCs/>
                <w:i/>
                <w:iCs/>
                <w:spacing w:val="-2"/>
                <w:sz w:val="24"/>
                <w:szCs w:val="24"/>
                <w:lang w:val="vi-VN"/>
              </w:rPr>
              <w:t>trong thời hạn 03 tháng kể từ ngày chấm dứt hợp đồng lao động, hợp đồng làm việc hoặc chấm dứt làm việc.</w:t>
            </w:r>
            <w:r w:rsidRPr="004E0DED">
              <w:rPr>
                <w:rFonts w:ascii="Times New Roman" w:hAnsi="Times New Roman" w:cs="Times New Roman"/>
                <w:spacing w:val="-2"/>
                <w:sz w:val="24"/>
                <w:szCs w:val="24"/>
                <w:lang w:val="vi-VN"/>
              </w:rPr>
              <w:t xml:space="preserve"> </w:t>
            </w:r>
          </w:p>
          <w:p w14:paraId="7C0EF48B"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4. Trong thời hạn 10 ngày làm việc kể từ ngày nộp đủ hồ sơ hưởng trợ cấp thất nghiệp, người lao động không thuộc một trong các trường hợp sau đây:</w:t>
            </w:r>
          </w:p>
          <w:p w14:paraId="64C87EB1"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a) Có việc làm và thuộc đối tượng tham gia bảo hiểm xã hội bắt buộc theo quy định tại Luật Bảo hiểm xã hội;</w:t>
            </w:r>
          </w:p>
          <w:p w14:paraId="7AB1326D" w14:textId="77777777" w:rsidR="00956890" w:rsidRPr="004E0DED" w:rsidRDefault="00956890" w:rsidP="00956890">
            <w:pPr>
              <w:widowControl w:val="0"/>
              <w:spacing w:after="0" w:line="240" w:lineRule="auto"/>
              <w:jc w:val="both"/>
              <w:rPr>
                <w:rFonts w:ascii="Times New Roman" w:hAnsi="Times New Roman" w:cs="Times New Roman"/>
                <w:b/>
                <w:bCs/>
                <w:i/>
                <w:iCs/>
                <w:sz w:val="24"/>
                <w:szCs w:val="24"/>
                <w:lang w:val="vi-VN"/>
              </w:rPr>
            </w:pPr>
            <w:r w:rsidRPr="004E0DED">
              <w:rPr>
                <w:rFonts w:ascii="Times New Roman" w:hAnsi="Times New Roman" w:cs="Times New Roman"/>
                <w:sz w:val="24"/>
                <w:szCs w:val="24"/>
                <w:lang w:val="vi-VN"/>
              </w:rPr>
              <w:t xml:space="preserve">b) Thực hiện nghĩa vụ quân sự, nghĩa vụ </w:t>
            </w:r>
            <w:r w:rsidRPr="004E0DED">
              <w:rPr>
                <w:rFonts w:ascii="Times New Roman" w:hAnsi="Times New Roman" w:cs="Times New Roman"/>
                <w:b/>
                <w:bCs/>
                <w:i/>
                <w:iCs/>
                <w:sz w:val="24"/>
                <w:szCs w:val="24"/>
                <w:lang w:val="vi-VN"/>
              </w:rPr>
              <w:t>tham gia</w:t>
            </w:r>
            <w:r w:rsidRPr="004E0DED">
              <w:rPr>
                <w:rFonts w:ascii="Times New Roman" w:hAnsi="Times New Roman" w:cs="Times New Roman"/>
                <w:sz w:val="24"/>
                <w:szCs w:val="24"/>
                <w:lang w:val="vi-VN"/>
              </w:rPr>
              <w:t xml:space="preserve"> công an </w:t>
            </w:r>
            <w:r w:rsidRPr="004E0DED">
              <w:rPr>
                <w:rFonts w:ascii="Times New Roman" w:hAnsi="Times New Roman" w:cs="Times New Roman"/>
                <w:b/>
                <w:bCs/>
                <w:i/>
                <w:iCs/>
                <w:sz w:val="24"/>
                <w:szCs w:val="24"/>
                <w:lang w:val="vi-VN"/>
              </w:rPr>
              <w:t>nhân dân</w:t>
            </w:r>
            <w:r w:rsidRPr="004E0DED">
              <w:rPr>
                <w:rFonts w:ascii="Times New Roman" w:hAnsi="Times New Roman" w:cs="Times New Roman"/>
                <w:sz w:val="24"/>
                <w:szCs w:val="24"/>
                <w:lang w:val="vi-VN"/>
              </w:rPr>
              <w:t xml:space="preserve">, </w:t>
            </w:r>
            <w:r w:rsidRPr="004E0DED">
              <w:rPr>
                <w:rFonts w:ascii="Times New Roman" w:hAnsi="Times New Roman" w:cs="Times New Roman"/>
                <w:b/>
                <w:bCs/>
                <w:i/>
                <w:iCs/>
                <w:sz w:val="24"/>
                <w:szCs w:val="24"/>
                <w:lang w:val="vi-VN"/>
              </w:rPr>
              <w:t>dân quân thường trực;</w:t>
            </w:r>
          </w:p>
          <w:p w14:paraId="7AE86F8A" w14:textId="29B341E3"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c) Đi học tập có thời hạn </w:t>
            </w:r>
            <w:r w:rsidRPr="004E0DED">
              <w:rPr>
                <w:rFonts w:ascii="Times New Roman" w:hAnsi="Times New Roman" w:cs="Times New Roman"/>
                <w:b/>
                <w:bCs/>
                <w:i/>
                <w:iCs/>
                <w:sz w:val="24"/>
                <w:szCs w:val="24"/>
                <w:lang w:val="vi-VN"/>
              </w:rPr>
              <w:t>trên 12 tháng</w:t>
            </w:r>
            <w:r w:rsidRPr="004E0DED">
              <w:rPr>
                <w:rFonts w:ascii="Times New Roman" w:hAnsi="Times New Roman" w:cs="Times New Roman"/>
                <w:sz w:val="24"/>
                <w:szCs w:val="24"/>
                <w:lang w:val="vi-VN"/>
              </w:rPr>
              <w:t>;</w:t>
            </w:r>
          </w:p>
          <w:p w14:paraId="420BE95C"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d) Chấp hành quyết định áp dụng biện pháp đưa vào cơ sở giáo dục bắt buộc, cơ sở cai nghiện bắt buộc;</w:t>
            </w:r>
          </w:p>
          <w:p w14:paraId="5E043B5F"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đ) Bị tạm giam, chấp hành hình phạt tù;</w:t>
            </w:r>
          </w:p>
          <w:p w14:paraId="63669A41"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e) Ra nước ngoài định cư; </w:t>
            </w:r>
          </w:p>
          <w:p w14:paraId="72389B48"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g) Người lao động đi làm việc ở nước ngoài theo hợp đồng;</w:t>
            </w:r>
          </w:p>
          <w:p w14:paraId="00AA1A09"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h) Chết.</w:t>
            </w:r>
          </w:p>
          <w:p w14:paraId="18B58EEF" w14:textId="77777777" w:rsidR="00956890" w:rsidRPr="004E0DED" w:rsidRDefault="00956890" w:rsidP="00956890">
            <w:pPr>
              <w:pStyle w:val="Normal0"/>
              <w:widowControl w:val="0"/>
              <w:jc w:val="both"/>
              <w:rPr>
                <w:rFonts w:ascii="Times New Roman" w:eastAsia="Times New Roman" w:hAnsi="Times New Roman"/>
                <w:szCs w:val="24"/>
                <w:lang w:val="vi-VN"/>
              </w:rPr>
            </w:pPr>
            <w:r w:rsidRPr="004E0DED">
              <w:rPr>
                <w:rFonts w:ascii="Times New Roman" w:eastAsia="Calibri" w:hAnsi="Times New Roman"/>
                <w:szCs w:val="24"/>
                <w:lang w:val="vi-VN"/>
              </w:rPr>
              <w:t>5. Chính phủ quy định chi tiết Điều này.</w:t>
            </w:r>
          </w:p>
          <w:p w14:paraId="045FB3AA" w14:textId="275BFF7A" w:rsidR="00956890" w:rsidRPr="004E0DED" w:rsidRDefault="00956890" w:rsidP="00956890">
            <w:pPr>
              <w:pStyle w:val="Normal0"/>
              <w:jc w:val="both"/>
              <w:rPr>
                <w:rFonts w:ascii="Times New Roman" w:eastAsia="Times New Roman" w:hAnsi="Times New Roman"/>
                <w:szCs w:val="24"/>
                <w:lang w:val="vi-VN"/>
              </w:rPr>
            </w:pPr>
          </w:p>
        </w:tc>
      </w:tr>
      <w:tr w:rsidR="00956890" w:rsidRPr="009B4699" w14:paraId="1DC68FDB" w14:textId="557382D9" w:rsidTr="0072438F">
        <w:trPr>
          <w:trHeight w:val="608"/>
        </w:trPr>
        <w:tc>
          <w:tcPr>
            <w:tcW w:w="1667" w:type="pct"/>
          </w:tcPr>
          <w:p w14:paraId="1A0077E7" w14:textId="77777777" w:rsidR="00956890" w:rsidRPr="004E0DED" w:rsidRDefault="00956890" w:rsidP="00956890">
            <w:pPr>
              <w:spacing w:after="0" w:line="240" w:lineRule="auto"/>
              <w:contextualSpacing/>
              <w:jc w:val="both"/>
              <w:rPr>
                <w:rFonts w:ascii="Times New Roman" w:hAnsi="Times New Roman" w:cs="Times New Roman"/>
                <w:b/>
                <w:bCs/>
                <w:sz w:val="24"/>
                <w:szCs w:val="24"/>
                <w:lang w:val="vi-VN" w:eastAsia="x-none"/>
              </w:rPr>
            </w:pPr>
            <w:bookmarkStart w:id="127" w:name="dieu_50"/>
            <w:bookmarkStart w:id="128" w:name="_Hlk169015364"/>
            <w:r w:rsidRPr="004E0DED">
              <w:rPr>
                <w:rFonts w:ascii="Times New Roman" w:hAnsi="Times New Roman" w:cs="Times New Roman"/>
                <w:b/>
                <w:bCs/>
                <w:sz w:val="24"/>
                <w:szCs w:val="24"/>
                <w:lang w:val="vi-VN" w:eastAsia="x-none"/>
              </w:rPr>
              <w:lastRenderedPageBreak/>
              <w:t>Điều 50. Mức, thời gian, thời điểm hưởng trợ cấp thất nghiệp</w:t>
            </w:r>
            <w:bookmarkEnd w:id="127"/>
          </w:p>
          <w:p w14:paraId="1F049D54"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Mức hưởng trợ cấp thất nghiệp hằng tháng bằng 60% mức bình quân tiền lương tháng đóng bảo hiểm thất nghiệp của 06 tháng liền kề trước khi thất nghiệp nhưng tối đa không quá 05 lần mức lương cơ sở đối với người lao động thuộc đối tượng thực hiện chế độ tiền lương do Nhà nước quy định hoặc không quá 05 lần mức lương tối thiểu vùng theo quy định của </w:t>
            </w:r>
            <w:hyperlink r:id="rId12" w:tgtFrame="_blank" w:history="1">
              <w:r w:rsidRPr="004E0DED">
                <w:rPr>
                  <w:rFonts w:ascii="Times New Roman" w:hAnsi="Times New Roman" w:cs="Times New Roman"/>
                  <w:sz w:val="24"/>
                  <w:szCs w:val="24"/>
                  <w:lang w:val="vi-VN"/>
                </w:rPr>
                <w:t>Bộ luật lao động</w:t>
              </w:r>
            </w:hyperlink>
            <w:r w:rsidRPr="004E0DED">
              <w:rPr>
                <w:rFonts w:ascii="Times New Roman" w:hAnsi="Times New Roman" w:cs="Times New Roman"/>
                <w:sz w:val="24"/>
                <w:szCs w:val="24"/>
                <w:lang w:val="vi-VN"/>
              </w:rPr>
              <w:t> đối với người lao động đóng bảo hiểm thất nghiệp theo chế độ tiền lương do người sử dụng lao động quyết định tại thời điểm chấm dứt hợp đồng lao động hoặc hợp đồng làm việc.</w:t>
            </w:r>
          </w:p>
          <w:p w14:paraId="0F147324"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Thời gian hưởng trợ cấp thất nghiệp được tính theo số tháng đóng bảo hiểm thất nghiệp, cứ đóng đủ 12 tháng đến đủ 36 tháng thì được hưởng 03 tháng trợ cấp thất nghiệp, sau đó, cứ đóng đủ thêm 12 tháng thì được hưởng thêm 01 tháng trợ cấp thất nghiệp nhưng tối đa không quá 12 tháng.</w:t>
            </w:r>
          </w:p>
          <w:p w14:paraId="1C577166" w14:textId="1E91D478" w:rsidR="00956890" w:rsidRPr="004E0DED" w:rsidRDefault="00956890" w:rsidP="00956890">
            <w:pPr>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sz w:val="24"/>
                <w:szCs w:val="24"/>
                <w:lang w:val="vi-VN"/>
              </w:rPr>
              <w:t>3. Thời điểm hưởng trợ cấp thất nghiệp được tính từ ngày thứ 16, kể từ ngày nộp đủ hồ sơ hưởng trợ cấp thất nghiệp theo quy định tại khoản 1 Điều 46 của Luật này.</w:t>
            </w:r>
            <w:bookmarkEnd w:id="128"/>
          </w:p>
        </w:tc>
        <w:tc>
          <w:tcPr>
            <w:tcW w:w="1667" w:type="pct"/>
            <w:vMerge w:val="restart"/>
          </w:tcPr>
          <w:p w14:paraId="3BBDF95B" w14:textId="77777777" w:rsidR="00956890" w:rsidRPr="004E0DED" w:rsidRDefault="00956890" w:rsidP="00956890">
            <w:pPr>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t>Điều 65. Mức, thời gian, thời điểm hưởng trợ cấp thất nghiệp</w:t>
            </w:r>
          </w:p>
          <w:p w14:paraId="0213F054" w14:textId="77777777" w:rsidR="00956890" w:rsidRPr="004E0DED" w:rsidRDefault="00956890" w:rsidP="0095689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1. Mức hưởng trợ cấp thất nghiệp hằng tháng bằng 60% mức bình quân tiền lương tháng đóng bảo hiểm thất nghiệp của 06 tháng </w:t>
            </w:r>
            <w:r w:rsidRPr="004E0DED">
              <w:rPr>
                <w:rFonts w:ascii="Times New Roman" w:hAnsi="Times New Roman" w:cs="Times New Roman"/>
                <w:sz w:val="24"/>
                <w:szCs w:val="24"/>
                <w:u w:val="single"/>
                <w:lang w:val="vi-VN"/>
              </w:rPr>
              <w:t>đã đóng bảo hiểm thất nghiệp gần nhất</w:t>
            </w:r>
            <w:r w:rsidRPr="004E0DED">
              <w:rPr>
                <w:rFonts w:ascii="Times New Roman" w:hAnsi="Times New Roman" w:cs="Times New Roman"/>
                <w:sz w:val="24"/>
                <w:szCs w:val="24"/>
                <w:lang w:val="vi-VN"/>
              </w:rPr>
              <w:t xml:space="preserve"> trước khi thất nghiệp nhưng tối đa không quá 05 lần mức lương tối thiểu </w:t>
            </w:r>
            <w:r w:rsidRPr="004E0DED">
              <w:rPr>
                <w:rFonts w:ascii="Times New Roman" w:hAnsi="Times New Roman" w:cs="Times New Roman"/>
                <w:sz w:val="24"/>
                <w:szCs w:val="24"/>
                <w:u w:val="single"/>
                <w:lang w:val="vi-VN"/>
              </w:rPr>
              <w:t>tháng theo</w:t>
            </w:r>
            <w:r w:rsidRPr="004E0DED">
              <w:rPr>
                <w:rFonts w:ascii="Times New Roman" w:hAnsi="Times New Roman" w:cs="Times New Roman"/>
                <w:sz w:val="24"/>
                <w:szCs w:val="24"/>
                <w:lang w:val="vi-VN"/>
              </w:rPr>
              <w:t xml:space="preserve"> vùng </w:t>
            </w:r>
            <w:r w:rsidRPr="004E0DED">
              <w:rPr>
                <w:rFonts w:ascii="Times New Roman" w:hAnsi="Times New Roman" w:cs="Times New Roman"/>
                <w:sz w:val="24"/>
                <w:szCs w:val="24"/>
                <w:u w:val="single"/>
                <w:lang w:val="vi-VN"/>
              </w:rPr>
              <w:t>do Chính phủ công bố tại tháng cuối cùng đóng bảo hiểm thất nghiệp.</w:t>
            </w:r>
            <w:r w:rsidRPr="004E0DED">
              <w:rPr>
                <w:rFonts w:ascii="Times New Roman" w:hAnsi="Times New Roman" w:cs="Times New Roman"/>
                <w:sz w:val="24"/>
                <w:szCs w:val="24"/>
                <w:lang w:val="vi-VN"/>
              </w:rPr>
              <w:t xml:space="preserve"> </w:t>
            </w:r>
          </w:p>
          <w:p w14:paraId="51F778F1" w14:textId="77777777" w:rsidR="00956890" w:rsidRPr="004E0DED" w:rsidRDefault="00956890" w:rsidP="0095689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2. Thời gian hưởng trợ cấp thất nghiệp được tính theo số tháng đóng bảo hiểm thất nghiệp, cứ đóng đủ 12 tháng đến đủ 36 tháng thì được hưởng 03 tháng trợ cấp thất nghiệp, sau đó, cứ đóng đủ thêm 12 tháng thì được hưởng thêm 01 tháng trợ cấp thất nghiệp nhưng tối đa không quá 12 tháng. </w:t>
            </w:r>
          </w:p>
          <w:p w14:paraId="1DE798C3" w14:textId="77777777" w:rsidR="00956890" w:rsidRPr="004E0DED" w:rsidRDefault="00956890" w:rsidP="0095689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3. Thời điểm hưởng trợ cấp thất nghiệp </w:t>
            </w:r>
            <w:r w:rsidRPr="004E0DED">
              <w:rPr>
                <w:rFonts w:ascii="Times New Roman" w:hAnsi="Times New Roman" w:cs="Times New Roman"/>
                <w:sz w:val="24"/>
                <w:szCs w:val="24"/>
                <w:u w:val="single"/>
                <w:lang w:val="vi-VN"/>
              </w:rPr>
              <w:t>là</w:t>
            </w:r>
            <w:r w:rsidRPr="004E0DED">
              <w:rPr>
                <w:rFonts w:ascii="Times New Roman" w:hAnsi="Times New Roman" w:cs="Times New Roman"/>
                <w:sz w:val="24"/>
                <w:szCs w:val="24"/>
                <w:lang w:val="vi-VN"/>
              </w:rPr>
              <w:t xml:space="preserve"> ngày thứ </w:t>
            </w:r>
            <w:r w:rsidRPr="004E0DED">
              <w:rPr>
                <w:rFonts w:ascii="Times New Roman" w:hAnsi="Times New Roman" w:cs="Times New Roman"/>
                <w:sz w:val="24"/>
                <w:szCs w:val="24"/>
                <w:u w:val="single"/>
                <w:lang w:val="vi-VN"/>
              </w:rPr>
              <w:t>11 tính theo ngày làm việc</w:t>
            </w:r>
            <w:r w:rsidRPr="004E0DED">
              <w:rPr>
                <w:rFonts w:ascii="Times New Roman" w:hAnsi="Times New Roman" w:cs="Times New Roman"/>
                <w:sz w:val="24"/>
                <w:szCs w:val="24"/>
                <w:lang w:val="vi-VN"/>
              </w:rPr>
              <w:t xml:space="preserve"> kể từ ngày nộp đủ hồ sơ hưởng trợ cấp thất nghiệp theo quy định tại Luật này.</w:t>
            </w:r>
          </w:p>
          <w:p w14:paraId="58DC27D6" w14:textId="77777777" w:rsidR="00956890" w:rsidRPr="004E0DED" w:rsidRDefault="00956890" w:rsidP="00956890">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 xml:space="preserve">4. Người lao động đang hưởng trợ cấp thất nghiệp được hưởng chế độ bảo hiểm y tế theo quy định của pháp luật về bảo hiểm y tế, bao gồm thời gian tạm dừng hưởng trợ cấp thất nghiệp theo quy định tại Điều 69 Luật này. Cơ quan bảo </w:t>
            </w:r>
            <w:r w:rsidRPr="004E0DED">
              <w:rPr>
                <w:rFonts w:ascii="Times New Roman" w:hAnsi="Times New Roman" w:cs="Times New Roman"/>
                <w:sz w:val="24"/>
                <w:szCs w:val="24"/>
                <w:u w:val="single"/>
                <w:lang w:val="vi-VN"/>
              </w:rPr>
              <w:lastRenderedPageBreak/>
              <w:t>hiểm xã hội đóng bảo hiểm y tế cho người đang hưởng trợ cấp thất nghiệp từ Quỹ bảo hiểm thất nghiệp.</w:t>
            </w:r>
          </w:p>
          <w:p w14:paraId="6027C39F" w14:textId="10F12306" w:rsidR="00956890" w:rsidRPr="004E0DED" w:rsidRDefault="00956890" w:rsidP="00956890">
            <w:pPr>
              <w:pStyle w:val="BodyTextIndent"/>
              <w:tabs>
                <w:tab w:val="left" w:pos="1545"/>
              </w:tabs>
              <w:ind w:firstLine="33"/>
              <w:contextualSpacing/>
              <w:rPr>
                <w:rFonts w:ascii="Times New Roman" w:hAnsi="Times New Roman"/>
                <w:szCs w:val="24"/>
                <w:lang w:val="vi-VN"/>
              </w:rPr>
            </w:pPr>
            <w:r w:rsidRPr="004E0DED">
              <w:rPr>
                <w:rFonts w:ascii="Times New Roman" w:hAnsi="Times New Roman"/>
                <w:szCs w:val="24"/>
                <w:u w:val="single"/>
                <w:lang w:val="vi-VN"/>
              </w:rPr>
              <w:t>5. Chính phủ quy định chi tiết khoản 1 Điều này.</w:t>
            </w:r>
          </w:p>
        </w:tc>
        <w:tc>
          <w:tcPr>
            <w:tcW w:w="1666" w:type="pct"/>
            <w:vMerge w:val="restart"/>
          </w:tcPr>
          <w:p w14:paraId="34971EB4"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lastRenderedPageBreak/>
              <w:t>Điều 4</w:t>
            </w:r>
            <w:r w:rsidRPr="009B4699">
              <w:rPr>
                <w:rFonts w:ascii="Times New Roman" w:hAnsi="Times New Roman" w:cs="Times New Roman"/>
                <w:b/>
                <w:bCs/>
                <w:sz w:val="24"/>
                <w:szCs w:val="24"/>
                <w:lang w:val="vi-VN"/>
              </w:rPr>
              <w:t>4</w:t>
            </w:r>
            <w:r w:rsidRPr="004E0DED">
              <w:rPr>
                <w:rFonts w:ascii="Times New Roman" w:hAnsi="Times New Roman" w:cs="Times New Roman"/>
                <w:b/>
                <w:bCs/>
                <w:sz w:val="24"/>
                <w:szCs w:val="24"/>
                <w:lang w:val="vi-VN"/>
              </w:rPr>
              <w:t>. Mức</w:t>
            </w:r>
            <w:r w:rsidRPr="004E0DED">
              <w:rPr>
                <w:rFonts w:ascii="Times New Roman" w:eastAsia="Arial" w:hAnsi="Times New Roman" w:cs="Times New Roman"/>
                <w:b/>
                <w:bCs/>
                <w:sz w:val="24"/>
                <w:szCs w:val="24"/>
                <w:lang w:val="vi-VN"/>
              </w:rPr>
              <w:t xml:space="preserve"> hưởng</w:t>
            </w:r>
            <w:r w:rsidRPr="004E0DED">
              <w:rPr>
                <w:rFonts w:ascii="Times New Roman" w:hAnsi="Times New Roman" w:cs="Times New Roman"/>
                <w:b/>
                <w:bCs/>
                <w:sz w:val="24"/>
                <w:szCs w:val="24"/>
                <w:lang w:val="vi-VN"/>
              </w:rPr>
              <w:t>, thời gian</w:t>
            </w:r>
            <w:r w:rsidRPr="004E0DED">
              <w:rPr>
                <w:rFonts w:ascii="Times New Roman" w:eastAsia="Arial" w:hAnsi="Times New Roman" w:cs="Times New Roman"/>
                <w:b/>
                <w:bCs/>
                <w:sz w:val="24"/>
                <w:szCs w:val="24"/>
                <w:lang w:val="vi-VN"/>
              </w:rPr>
              <w:t xml:space="preserve"> hưởng</w:t>
            </w:r>
            <w:r w:rsidRPr="004E0DED">
              <w:rPr>
                <w:rFonts w:ascii="Times New Roman" w:hAnsi="Times New Roman" w:cs="Times New Roman"/>
                <w:b/>
                <w:bCs/>
                <w:sz w:val="24"/>
                <w:szCs w:val="24"/>
                <w:lang w:val="vi-VN"/>
              </w:rPr>
              <w:t>, thời điểm hưởng</w:t>
            </w:r>
            <w:r w:rsidRPr="004E0DED">
              <w:rPr>
                <w:rFonts w:ascii="Times New Roman" w:eastAsia="Arial" w:hAnsi="Times New Roman" w:cs="Times New Roman"/>
                <w:b/>
                <w:bCs/>
                <w:sz w:val="24"/>
                <w:szCs w:val="24"/>
                <w:lang w:val="vi-VN"/>
              </w:rPr>
              <w:t xml:space="preserve"> và </w:t>
            </w:r>
            <w:r w:rsidRPr="004E0DED">
              <w:rPr>
                <w:rFonts w:ascii="Times New Roman" w:eastAsia="Arial" w:hAnsi="Times New Roman" w:cs="Times New Roman"/>
                <w:b/>
                <w:bCs/>
                <w:i/>
                <w:iCs/>
                <w:sz w:val="24"/>
                <w:szCs w:val="24"/>
                <w:lang w:val="vi-VN"/>
              </w:rPr>
              <w:t>hồ sơ, trình tự, thủ tục</w:t>
            </w:r>
            <w:r w:rsidRPr="004E0DED">
              <w:rPr>
                <w:rFonts w:ascii="Times New Roman" w:eastAsia="Arial" w:hAnsi="Times New Roman" w:cs="Times New Roman"/>
                <w:b/>
                <w:bCs/>
                <w:sz w:val="24"/>
                <w:szCs w:val="24"/>
                <w:lang w:val="vi-VN"/>
              </w:rPr>
              <w:t xml:space="preserve"> hưởng</w:t>
            </w:r>
            <w:r w:rsidRPr="004E0DED">
              <w:rPr>
                <w:rFonts w:ascii="Times New Roman" w:hAnsi="Times New Roman" w:cs="Times New Roman"/>
                <w:b/>
                <w:bCs/>
                <w:sz w:val="24"/>
                <w:szCs w:val="24"/>
                <w:lang w:val="vi-VN"/>
              </w:rPr>
              <w:t xml:space="preserve"> trợ cấp thất nghiệp</w:t>
            </w:r>
            <w:r w:rsidRPr="004E0DED">
              <w:rPr>
                <w:rFonts w:ascii="Times New Roman" w:eastAsia="Arial" w:hAnsi="Times New Roman" w:cs="Times New Roman"/>
                <w:b/>
                <w:bCs/>
                <w:sz w:val="24"/>
                <w:szCs w:val="24"/>
                <w:lang w:val="vi-VN"/>
              </w:rPr>
              <w:t xml:space="preserve"> </w:t>
            </w:r>
          </w:p>
          <w:p w14:paraId="2481A9B9"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Mức hưởng trợ cấp thất nghiệp hằng tháng bằng 60% mức bình quân tiền lương tháng đóng bảo hiểm thất nghiệp của 06 tháng đã đóng bảo hiểm thất nghiệp gần nhất trước khi</w:t>
            </w:r>
            <w:r w:rsidRPr="004E0DED">
              <w:rPr>
                <w:rFonts w:ascii="Times New Roman" w:eastAsia="Arial" w:hAnsi="Times New Roman" w:cs="Times New Roman"/>
                <w:sz w:val="24"/>
                <w:szCs w:val="24"/>
                <w:lang w:val="vi-VN"/>
              </w:rPr>
              <w:t xml:space="preserve"> </w:t>
            </w:r>
            <w:r w:rsidRPr="004E0DED">
              <w:rPr>
                <w:rFonts w:ascii="Times New Roman" w:eastAsia="Arial" w:hAnsi="Times New Roman" w:cs="Times New Roman"/>
                <w:b/>
                <w:bCs/>
                <w:i/>
                <w:iCs/>
                <w:sz w:val="24"/>
                <w:szCs w:val="24"/>
                <w:lang w:val="vi-VN"/>
              </w:rPr>
              <w:t>chấm dứt hợp đồng lao động, hợp đồng làm việc hoặc chấm dứt làm việc</w:t>
            </w:r>
            <w:r w:rsidRPr="004E0DED">
              <w:rPr>
                <w:rFonts w:ascii="Times New Roman" w:hAnsi="Times New Roman" w:cs="Times New Roman"/>
                <w:sz w:val="24"/>
                <w:szCs w:val="24"/>
                <w:lang w:val="vi-VN"/>
              </w:rPr>
              <w:t xml:space="preserve"> nhưng tối đa không quá 05 lần mức lương tối thiểu tháng theo vùng do Chính phủ công bố </w:t>
            </w:r>
            <w:r w:rsidRPr="004E0DED">
              <w:rPr>
                <w:rFonts w:ascii="Times New Roman" w:eastAsia="Arial" w:hAnsi="Times New Roman" w:cs="Times New Roman"/>
                <w:b/>
                <w:bCs/>
                <w:i/>
                <w:iCs/>
                <w:sz w:val="24"/>
                <w:szCs w:val="24"/>
                <w:lang w:val="vi-VN"/>
              </w:rPr>
              <w:t>được áp dụng</w:t>
            </w:r>
            <w:r w:rsidRPr="004E0DED">
              <w:rPr>
                <w:rFonts w:ascii="Times New Roman" w:eastAsia="Arial" w:hAnsi="Times New Roman" w:cs="Times New Roman"/>
                <w:sz w:val="24"/>
                <w:szCs w:val="24"/>
                <w:lang w:val="vi-VN"/>
              </w:rPr>
              <w:t xml:space="preserve"> </w:t>
            </w:r>
            <w:r w:rsidRPr="004E0DED">
              <w:rPr>
                <w:rFonts w:ascii="Times New Roman" w:hAnsi="Times New Roman" w:cs="Times New Roman"/>
                <w:sz w:val="24"/>
                <w:szCs w:val="24"/>
                <w:lang w:val="vi-VN"/>
              </w:rPr>
              <w:t xml:space="preserve">tại tháng cuối cùng đóng bảo hiểm thất nghiệp. </w:t>
            </w:r>
          </w:p>
          <w:p w14:paraId="1D58D8E1"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2. Thời gian hưởng trợ cấp thất nghiệp được tính theo số tháng đóng bảo hiểm thất nghiệp, cứ đóng đủ 12 tháng đến đủ 36 tháng thì được hưởng 03 tháng trợ cấp thất nghiệp, sau đó, cứ đóng đủ thêm 12 tháng thì được hưởng thêm 01 tháng trợ cấp thất nghiệp nhưng tối đa không quá 12 tháng. </w:t>
            </w:r>
          </w:p>
          <w:p w14:paraId="7484EBD4" w14:textId="77777777" w:rsidR="00956890" w:rsidRPr="004E0DED" w:rsidRDefault="00956890" w:rsidP="00956890">
            <w:pPr>
              <w:widowControl w:val="0"/>
              <w:spacing w:after="0" w:line="240" w:lineRule="auto"/>
              <w:jc w:val="both"/>
              <w:rPr>
                <w:rFonts w:ascii="Times New Roman" w:hAnsi="Times New Roman" w:cs="Times New Roman"/>
                <w:b/>
                <w:bCs/>
                <w:i/>
                <w:iCs/>
                <w:spacing w:val="-4"/>
                <w:sz w:val="24"/>
                <w:szCs w:val="24"/>
                <w:lang w:val="vi-VN"/>
              </w:rPr>
            </w:pPr>
            <w:r w:rsidRPr="004E0DED">
              <w:rPr>
                <w:rFonts w:ascii="Times New Roman" w:hAnsi="Times New Roman" w:cs="Times New Roman"/>
                <w:b/>
                <w:bCs/>
                <w:i/>
                <w:iCs/>
                <w:spacing w:val="-4"/>
                <w:sz w:val="24"/>
                <w:szCs w:val="24"/>
                <w:lang w:val="vi-VN" w:eastAsia="ja-JP"/>
              </w:rPr>
              <w:t>Thời gian đóng bảo hiểm thất nghiệp trên 144 tháng</w:t>
            </w:r>
            <w:r w:rsidRPr="004E0DED">
              <w:rPr>
                <w:rFonts w:ascii="Times New Roman" w:eastAsia="Arial" w:hAnsi="Times New Roman" w:cs="Times New Roman"/>
                <w:b/>
                <w:bCs/>
                <w:i/>
                <w:iCs/>
                <w:spacing w:val="-4"/>
                <w:sz w:val="24"/>
                <w:szCs w:val="24"/>
                <w:lang w:val="vi-VN" w:eastAsia="ja-JP"/>
              </w:rPr>
              <w:t xml:space="preserve"> thì không được bảo lưu. </w:t>
            </w:r>
          </w:p>
          <w:p w14:paraId="2A5817C8" w14:textId="77777777" w:rsidR="00956890" w:rsidRPr="004E0DED" w:rsidRDefault="00956890" w:rsidP="00956890">
            <w:pPr>
              <w:widowControl w:val="0"/>
              <w:spacing w:after="0" w:line="240" w:lineRule="auto"/>
              <w:jc w:val="both"/>
              <w:rPr>
                <w:rFonts w:ascii="Times New Roman" w:hAnsi="Times New Roman" w:cs="Times New Roman"/>
                <w:b/>
                <w:bCs/>
                <w:i/>
                <w:iCs/>
                <w:sz w:val="24"/>
                <w:szCs w:val="24"/>
                <w:lang w:val="vi-VN"/>
              </w:rPr>
            </w:pPr>
            <w:r w:rsidRPr="004E0DED">
              <w:rPr>
                <w:rFonts w:ascii="Times New Roman" w:hAnsi="Times New Roman" w:cs="Times New Roman"/>
                <w:sz w:val="24"/>
                <w:szCs w:val="24"/>
                <w:lang w:val="vi-VN"/>
              </w:rPr>
              <w:t xml:space="preserve">3. Thời điểm hưởng trợ cấp thất nghiệp là </w:t>
            </w:r>
            <w:r w:rsidRPr="004E0DED">
              <w:rPr>
                <w:rFonts w:ascii="Times New Roman" w:eastAsia="Arial" w:hAnsi="Times New Roman" w:cs="Times New Roman"/>
                <w:sz w:val="24"/>
                <w:szCs w:val="24"/>
                <w:lang w:val="vi-VN"/>
              </w:rPr>
              <w:t xml:space="preserve">ngày </w:t>
            </w:r>
            <w:r w:rsidRPr="004E0DED">
              <w:rPr>
                <w:rFonts w:ascii="Times New Roman" w:eastAsia="Arial" w:hAnsi="Times New Roman" w:cs="Times New Roman"/>
                <w:b/>
                <w:bCs/>
                <w:i/>
                <w:iCs/>
                <w:sz w:val="24"/>
                <w:szCs w:val="24"/>
                <w:lang w:val="vi-VN"/>
              </w:rPr>
              <w:t xml:space="preserve">kế tiếp sau khi kết thúc thời hạn quy định tại khoản 4 Điều </w:t>
            </w:r>
            <w:r w:rsidRPr="004E0DED">
              <w:rPr>
                <w:rFonts w:ascii="Times New Roman" w:hAnsi="Times New Roman" w:cs="Times New Roman"/>
                <w:b/>
                <w:bCs/>
                <w:i/>
                <w:iCs/>
                <w:sz w:val="24"/>
                <w:szCs w:val="24"/>
                <w:lang w:val="vi-VN"/>
              </w:rPr>
              <w:t>43</w:t>
            </w:r>
            <w:r w:rsidRPr="004E0DED">
              <w:rPr>
                <w:rFonts w:ascii="Times New Roman" w:eastAsia="Arial" w:hAnsi="Times New Roman" w:cs="Times New Roman"/>
                <w:b/>
                <w:bCs/>
                <w:i/>
                <w:iCs/>
                <w:sz w:val="24"/>
                <w:szCs w:val="24"/>
                <w:lang w:val="vi-VN"/>
              </w:rPr>
              <w:t xml:space="preserve"> của Luật này</w:t>
            </w:r>
            <w:r w:rsidRPr="004E0DED">
              <w:rPr>
                <w:rFonts w:ascii="Times New Roman" w:hAnsi="Times New Roman" w:cs="Times New Roman"/>
                <w:b/>
                <w:bCs/>
                <w:i/>
                <w:iCs/>
                <w:sz w:val="24"/>
                <w:szCs w:val="24"/>
                <w:lang w:val="vi-VN"/>
              </w:rPr>
              <w:t>.</w:t>
            </w:r>
          </w:p>
          <w:p w14:paraId="10951F90"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4. </w:t>
            </w:r>
            <w:r w:rsidRPr="004E0DED">
              <w:rPr>
                <w:rFonts w:ascii="Times New Roman" w:eastAsia="Arial" w:hAnsi="Times New Roman" w:cs="Times New Roman"/>
                <w:sz w:val="24"/>
                <w:szCs w:val="24"/>
                <w:lang w:val="vi-VN"/>
              </w:rPr>
              <w:t xml:space="preserve">Người lao động đang hưởng trợ cấp thất </w:t>
            </w:r>
            <w:r w:rsidRPr="004E0DED">
              <w:rPr>
                <w:rFonts w:ascii="Times New Roman" w:eastAsia="Arial" w:hAnsi="Times New Roman" w:cs="Times New Roman"/>
                <w:sz w:val="24"/>
                <w:szCs w:val="24"/>
                <w:lang w:val="vi-VN"/>
              </w:rPr>
              <w:lastRenderedPageBreak/>
              <w:t>nghiệp được hưởng chế độ bảo hiểm y tế theo quy định của pháp luật về bảo hiểm y tế, bao gồm thời gian tạm dừng hưởng trợ cấp thất nghiệp theo quy định tại</w:t>
            </w:r>
            <w:r w:rsidRPr="004E0DED">
              <w:rPr>
                <w:rFonts w:ascii="Times New Roman" w:hAnsi="Times New Roman" w:cs="Times New Roman"/>
                <w:sz w:val="24"/>
                <w:szCs w:val="24"/>
                <w:lang w:val="vi-VN"/>
              </w:rPr>
              <w:t xml:space="preserve"> khoản 2</w:t>
            </w:r>
            <w:r w:rsidRPr="004E0DED">
              <w:rPr>
                <w:rFonts w:ascii="Times New Roman" w:eastAsia="Arial" w:hAnsi="Times New Roman" w:cs="Times New Roman"/>
                <w:sz w:val="24"/>
                <w:szCs w:val="24"/>
                <w:lang w:val="vi-VN"/>
              </w:rPr>
              <w:t xml:space="preserve"> Điều </w:t>
            </w:r>
            <w:r w:rsidRPr="004E0DED">
              <w:rPr>
                <w:rFonts w:ascii="Times New Roman" w:hAnsi="Times New Roman" w:cs="Times New Roman"/>
                <w:sz w:val="24"/>
                <w:szCs w:val="24"/>
                <w:lang w:val="vi-VN"/>
              </w:rPr>
              <w:t>46 của</w:t>
            </w:r>
            <w:r w:rsidRPr="004E0DED">
              <w:rPr>
                <w:rFonts w:ascii="Times New Roman" w:eastAsia="Arial" w:hAnsi="Times New Roman" w:cs="Times New Roman"/>
                <w:sz w:val="24"/>
                <w:szCs w:val="24"/>
                <w:lang w:val="vi-VN"/>
              </w:rPr>
              <w:t xml:space="preserve"> Luật này. </w:t>
            </w:r>
            <w:r w:rsidRPr="004E0DED">
              <w:rPr>
                <w:rFonts w:ascii="Times New Roman" w:hAnsi="Times New Roman" w:cs="Times New Roman"/>
                <w:b/>
                <w:bCs/>
                <w:i/>
                <w:iCs/>
                <w:sz w:val="24"/>
                <w:szCs w:val="24"/>
                <w:lang w:val="vi-VN"/>
              </w:rPr>
              <w:t>N</w:t>
            </w:r>
            <w:r w:rsidRPr="004E0DED">
              <w:rPr>
                <w:rFonts w:ascii="Times New Roman" w:eastAsia="Arial" w:hAnsi="Times New Roman" w:cs="Times New Roman"/>
                <w:b/>
                <w:bCs/>
                <w:i/>
                <w:iCs/>
                <w:sz w:val="24"/>
                <w:szCs w:val="24"/>
                <w:lang w:val="vi-VN"/>
              </w:rPr>
              <w:t xml:space="preserve">gười đang hưởng trợ cấp thất nghiệp </w:t>
            </w:r>
            <w:r w:rsidRPr="004E0DED">
              <w:rPr>
                <w:rFonts w:ascii="Times New Roman" w:hAnsi="Times New Roman" w:cs="Times New Roman"/>
                <w:b/>
                <w:bCs/>
                <w:i/>
                <w:iCs/>
                <w:sz w:val="24"/>
                <w:szCs w:val="24"/>
                <w:lang w:val="vi-VN"/>
              </w:rPr>
              <w:t>thì được</w:t>
            </w:r>
            <w:r w:rsidRPr="004E0DED">
              <w:rPr>
                <w:rFonts w:ascii="Times New Roman" w:hAnsi="Times New Roman" w:cs="Times New Roman"/>
                <w:sz w:val="24"/>
                <w:szCs w:val="24"/>
                <w:lang w:val="vi-VN"/>
              </w:rPr>
              <w:t xml:space="preserve"> cơ quan bảo hiểm xã hội đóng bảo hiểm y tế </w:t>
            </w:r>
            <w:r w:rsidRPr="004E0DED">
              <w:rPr>
                <w:rFonts w:ascii="Times New Roman" w:eastAsia="Arial" w:hAnsi="Times New Roman" w:cs="Times New Roman"/>
                <w:sz w:val="24"/>
                <w:szCs w:val="24"/>
                <w:lang w:val="vi-VN"/>
              </w:rPr>
              <w:t>từ Quỹ bảo hiểm thất nghiệp.</w:t>
            </w:r>
          </w:p>
          <w:p w14:paraId="6D52D51C" w14:textId="69430CEB" w:rsidR="00956890" w:rsidRPr="004E0DED" w:rsidRDefault="00956890" w:rsidP="00956890">
            <w:pPr>
              <w:pStyle w:val="Normal0"/>
              <w:widowControl w:val="0"/>
              <w:jc w:val="both"/>
              <w:rPr>
                <w:rFonts w:ascii="Times New Roman" w:hAnsi="Times New Roman"/>
                <w:strike/>
                <w:szCs w:val="24"/>
                <w:lang w:val="vi-VN"/>
              </w:rPr>
            </w:pPr>
            <w:r w:rsidRPr="004E0DED">
              <w:rPr>
                <w:rFonts w:ascii="Times New Roman" w:hAnsi="Times New Roman"/>
                <w:szCs w:val="24"/>
                <w:lang w:val="vi-VN"/>
              </w:rPr>
              <w:t xml:space="preserve">5. Chính phủ quy định chi tiết </w:t>
            </w:r>
            <w:r w:rsidRPr="004E0DED">
              <w:rPr>
                <w:rFonts w:ascii="Times New Roman" w:hAnsi="Times New Roman"/>
                <w:b/>
                <w:bCs/>
                <w:i/>
                <w:iCs/>
                <w:szCs w:val="24"/>
                <w:lang w:val="vi-VN"/>
              </w:rPr>
              <w:t>hồ sơ, trình tự, thủ tục,</w:t>
            </w:r>
            <w:r w:rsidRPr="004E0DED">
              <w:rPr>
                <w:rFonts w:ascii="Times New Roman" w:hAnsi="Times New Roman"/>
                <w:b/>
                <w:bCs/>
                <w:szCs w:val="24"/>
                <w:lang w:val="vi-VN"/>
              </w:rPr>
              <w:t xml:space="preserve"> </w:t>
            </w:r>
            <w:r w:rsidRPr="004E0DED">
              <w:rPr>
                <w:rFonts w:ascii="Times New Roman" w:hAnsi="Times New Roman"/>
                <w:szCs w:val="24"/>
                <w:lang w:val="vi-VN"/>
              </w:rPr>
              <w:t xml:space="preserve">khoản 1 và </w:t>
            </w:r>
            <w:r w:rsidRPr="004E0DED">
              <w:rPr>
                <w:rFonts w:ascii="Times New Roman" w:hAnsi="Times New Roman"/>
                <w:b/>
                <w:bCs/>
                <w:i/>
                <w:iCs/>
                <w:szCs w:val="24"/>
                <w:lang w:val="vi-VN"/>
              </w:rPr>
              <w:t>khoản 2</w:t>
            </w:r>
            <w:r w:rsidRPr="004E0DED">
              <w:rPr>
                <w:rFonts w:ascii="Times New Roman" w:hAnsi="Times New Roman"/>
                <w:szCs w:val="24"/>
                <w:lang w:val="vi-VN"/>
              </w:rPr>
              <w:t xml:space="preserve"> Điều này.</w:t>
            </w:r>
          </w:p>
        </w:tc>
      </w:tr>
      <w:tr w:rsidR="00956890" w:rsidRPr="009B4699" w14:paraId="6B4E62F1" w14:textId="1734A2A3" w:rsidTr="0072438F">
        <w:trPr>
          <w:trHeight w:val="608"/>
        </w:trPr>
        <w:tc>
          <w:tcPr>
            <w:tcW w:w="1667" w:type="pct"/>
          </w:tcPr>
          <w:p w14:paraId="5B90AF66" w14:textId="77777777" w:rsidR="00956890" w:rsidRPr="004E0DED" w:rsidRDefault="00956890" w:rsidP="00956890">
            <w:pPr>
              <w:spacing w:after="0" w:line="240" w:lineRule="auto"/>
              <w:contextualSpacing/>
              <w:jc w:val="both"/>
              <w:rPr>
                <w:rFonts w:ascii="Times New Roman" w:hAnsi="Times New Roman" w:cs="Times New Roman"/>
                <w:b/>
                <w:bCs/>
                <w:sz w:val="24"/>
                <w:szCs w:val="24"/>
                <w:lang w:val="vi-VN" w:eastAsia="x-none"/>
              </w:rPr>
            </w:pPr>
            <w:bookmarkStart w:id="129" w:name="dieu_51"/>
            <w:r w:rsidRPr="004E0DED">
              <w:rPr>
                <w:rFonts w:ascii="Times New Roman" w:hAnsi="Times New Roman" w:cs="Times New Roman"/>
                <w:b/>
                <w:bCs/>
                <w:sz w:val="24"/>
                <w:szCs w:val="24"/>
                <w:lang w:val="vi-VN" w:eastAsia="x-none"/>
              </w:rPr>
              <w:lastRenderedPageBreak/>
              <w:t>Điều 51. Bảo hiểm y tế</w:t>
            </w:r>
            <w:bookmarkEnd w:id="129"/>
          </w:p>
          <w:p w14:paraId="58A5B18C"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1. Người đang hưởng trợ cấp thất nghiệp được hưởng chế độ bảo hiểm y tế theo quy định của pháp luật về bảo hiểm y tế.</w:t>
            </w:r>
          </w:p>
          <w:p w14:paraId="3D15920F" w14:textId="67992B5D" w:rsidR="00956890" w:rsidRPr="004E0DED" w:rsidRDefault="00956890" w:rsidP="00956890">
            <w:pPr>
              <w:pStyle w:val="NormalWeb"/>
              <w:spacing w:before="0" w:beforeAutospacing="0" w:after="0" w:afterAutospacing="0"/>
              <w:jc w:val="both"/>
              <w:rPr>
                <w:lang w:val="vi-VN"/>
              </w:rPr>
            </w:pPr>
            <w:r w:rsidRPr="004E0DED">
              <w:rPr>
                <w:lang w:val="vi-VN"/>
              </w:rPr>
              <w:t>2. Tổ chức bảo hiểm xã hội đóng bảo hiểm y tế cho người đang hưởng trợ cấp thất nghiệp từ Quỹ bảo hiểm thất nghiệp.</w:t>
            </w:r>
          </w:p>
        </w:tc>
        <w:tc>
          <w:tcPr>
            <w:tcW w:w="1667" w:type="pct"/>
            <w:vMerge/>
          </w:tcPr>
          <w:p w14:paraId="658981A0" w14:textId="61A61F8F" w:rsidR="00956890" w:rsidRPr="004E0DED" w:rsidRDefault="00956890" w:rsidP="00956890">
            <w:pPr>
              <w:pStyle w:val="NormalWeb"/>
              <w:spacing w:before="0" w:beforeAutospacing="0" w:after="0" w:afterAutospacing="0"/>
              <w:jc w:val="both"/>
              <w:rPr>
                <w:lang w:val="vi-VN"/>
              </w:rPr>
            </w:pPr>
          </w:p>
        </w:tc>
        <w:tc>
          <w:tcPr>
            <w:tcW w:w="1666" w:type="pct"/>
            <w:vMerge/>
          </w:tcPr>
          <w:p w14:paraId="673EB263" w14:textId="77777777" w:rsidR="00956890" w:rsidRPr="004E0DED" w:rsidRDefault="00956890" w:rsidP="00956890">
            <w:pPr>
              <w:pStyle w:val="NormalWeb"/>
              <w:spacing w:before="0" w:beforeAutospacing="0" w:after="0" w:afterAutospacing="0"/>
              <w:jc w:val="both"/>
              <w:rPr>
                <w:lang w:val="vi-VN"/>
              </w:rPr>
            </w:pPr>
          </w:p>
        </w:tc>
      </w:tr>
      <w:tr w:rsidR="00956890" w:rsidRPr="009B4699" w14:paraId="36AE368B" w14:textId="6D53DE55" w:rsidTr="0072438F">
        <w:trPr>
          <w:trHeight w:val="608"/>
        </w:trPr>
        <w:tc>
          <w:tcPr>
            <w:tcW w:w="1667" w:type="pct"/>
          </w:tcPr>
          <w:p w14:paraId="7A217103" w14:textId="77777777" w:rsidR="00956890" w:rsidRPr="004E0DED" w:rsidRDefault="00956890" w:rsidP="00956890">
            <w:pPr>
              <w:pStyle w:val="NormalWeb"/>
              <w:spacing w:before="0" w:beforeAutospacing="0" w:after="0" w:afterAutospacing="0"/>
              <w:contextualSpacing/>
              <w:jc w:val="both"/>
              <w:rPr>
                <w:b/>
                <w:bCs/>
                <w:lang w:val="vi-VN"/>
              </w:rPr>
            </w:pPr>
            <w:bookmarkStart w:id="130" w:name="dieu_46"/>
            <w:r w:rsidRPr="004E0DED">
              <w:rPr>
                <w:b/>
                <w:bCs/>
                <w:lang w:val="vi-VN"/>
              </w:rPr>
              <w:t>Điều 46. Hưởng trợ cấp thất nghiệp</w:t>
            </w:r>
            <w:bookmarkEnd w:id="130"/>
          </w:p>
          <w:p w14:paraId="6FF9854F"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1. Trong thời hạn 03 tháng, kể từ ngày chấm dứt hợp đồng lao động hoặc hợp đồng làm việc, người lao động nộp hồ sơ hưởng trợ cấp thất nghiệp tại trung tâm dịch vụ việc làm do cơ quan quản lý nhà nước về việc làm thành lập.</w:t>
            </w:r>
          </w:p>
          <w:p w14:paraId="527C2667"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2. Trong thời hạn 20 ngày, kể từ ngày trung tâm dịch vụ việc làm tiếp nhận đủ hồ sơ, cơ quan nhà nước có thẩm quyền ra quyết định hưởng trợ cấp thất nghiệp; trường hợp không đủ điều kiện để hưởng chế độ trợ cấp thất nghiệp thì phải trả lời bằng văn bản cho người lao động.</w:t>
            </w:r>
          </w:p>
          <w:p w14:paraId="7A99C6DE" w14:textId="7FDA1D3F" w:rsidR="00956890" w:rsidRPr="004E0DED" w:rsidRDefault="00956890" w:rsidP="00956890">
            <w:pPr>
              <w:pStyle w:val="NormalWeb"/>
              <w:spacing w:before="0" w:beforeAutospacing="0" w:after="0" w:afterAutospacing="0"/>
              <w:jc w:val="both"/>
              <w:rPr>
                <w:b/>
                <w:bCs/>
                <w:iCs/>
                <w:lang w:val="vi-VN"/>
              </w:rPr>
            </w:pPr>
            <w:r w:rsidRPr="004E0DED">
              <w:rPr>
                <w:lang w:val="vi-VN"/>
              </w:rPr>
              <w:t>3. Tổ chức bảo hiểm xã hội thực hiện việc chi trả trợ cấp thất nghiệp cho người lao động trong thời hạn 05 ngày, kể từ ngày nhận được quyết định hưởng trợ cấp thất nghiệp.</w:t>
            </w:r>
          </w:p>
        </w:tc>
        <w:tc>
          <w:tcPr>
            <w:tcW w:w="1667" w:type="pct"/>
          </w:tcPr>
          <w:p w14:paraId="649EF2B6" w14:textId="77777777" w:rsidR="00956890" w:rsidRPr="004E0DED" w:rsidRDefault="00956890" w:rsidP="00956890">
            <w:pPr>
              <w:pStyle w:val="NormalWeb"/>
              <w:spacing w:before="0" w:beforeAutospacing="0" w:after="0" w:afterAutospacing="0"/>
              <w:jc w:val="both"/>
              <w:rPr>
                <w:b/>
                <w:bCs/>
                <w:i/>
                <w:lang w:val="vi-VN"/>
              </w:rPr>
            </w:pPr>
            <w:r w:rsidRPr="004E0DED">
              <w:rPr>
                <w:b/>
                <w:bCs/>
                <w:iCs/>
                <w:lang w:val="vi-VN"/>
              </w:rPr>
              <w:t>Điều</w:t>
            </w:r>
            <w:r w:rsidRPr="004E0DED">
              <w:rPr>
                <w:b/>
                <w:bCs/>
                <w:u w:val="single"/>
                <w:lang w:val="vi-VN"/>
              </w:rPr>
              <w:t xml:space="preserve"> 66. Trình tự, thủ tục</w:t>
            </w:r>
            <w:r w:rsidRPr="004E0DED">
              <w:rPr>
                <w:u w:val="single"/>
                <w:lang w:val="vi-VN"/>
              </w:rPr>
              <w:t xml:space="preserve"> </w:t>
            </w:r>
            <w:r w:rsidRPr="004E0DED">
              <w:rPr>
                <w:b/>
                <w:bCs/>
                <w:iCs/>
                <w:lang w:val="vi-VN"/>
              </w:rPr>
              <w:t>hưởng trợ cấp thất nghiệp</w:t>
            </w:r>
          </w:p>
          <w:p w14:paraId="40D2162B" w14:textId="77777777" w:rsidR="00956890" w:rsidRPr="004E0DED" w:rsidRDefault="00956890" w:rsidP="00956890">
            <w:pPr>
              <w:pStyle w:val="NormalWeb"/>
              <w:spacing w:before="0" w:beforeAutospacing="0" w:after="0" w:afterAutospacing="0"/>
              <w:jc w:val="both"/>
              <w:rPr>
                <w:iCs/>
                <w:lang w:val="vi-VN"/>
              </w:rPr>
            </w:pPr>
            <w:r w:rsidRPr="004E0DED">
              <w:rPr>
                <w:iCs/>
                <w:lang w:val="vi-VN"/>
              </w:rPr>
              <w:t xml:space="preserve">1. Trong thời hạn 03 tháng, kể từ ngày chấm dứt hợp đồng lao động hoặc hợp đồng làm việc </w:t>
            </w:r>
            <w:r w:rsidRPr="004E0DED">
              <w:rPr>
                <w:u w:val="single"/>
                <w:lang w:val="vi-VN"/>
              </w:rPr>
              <w:t>hoặc chấm dứt làm việc đối với đối tượng quy định tại điểm d khoản 1 Điều 56 Luật này theo quy định của pháp luật</w:t>
            </w:r>
            <w:r w:rsidRPr="004E0DED">
              <w:rPr>
                <w:iCs/>
                <w:lang w:val="vi-VN"/>
              </w:rPr>
              <w:t xml:space="preserve">, người lao động </w:t>
            </w:r>
            <w:r w:rsidRPr="004E0DED">
              <w:rPr>
                <w:u w:val="single"/>
                <w:lang w:val="vi-VN"/>
              </w:rPr>
              <w:t>trực tiếp</w:t>
            </w:r>
            <w:r w:rsidRPr="004E0DED">
              <w:rPr>
                <w:iCs/>
                <w:lang w:val="vi-VN"/>
              </w:rPr>
              <w:t xml:space="preserve"> nộp hồ sơ hưởng trợ cấp thất nghiệp tại trung tâm dịch vụ việc làm do </w:t>
            </w:r>
            <w:r w:rsidRPr="004E0DED">
              <w:rPr>
                <w:u w:val="single"/>
                <w:lang w:val="vi-VN"/>
              </w:rPr>
              <w:t>Ủy ban nhân dân</w:t>
            </w:r>
            <w:r w:rsidRPr="004E0DED">
              <w:rPr>
                <w:iCs/>
                <w:u w:val="single"/>
                <w:lang w:val="vi-VN"/>
              </w:rPr>
              <w:t xml:space="preserve"> </w:t>
            </w:r>
            <w:r w:rsidRPr="004E0DED">
              <w:rPr>
                <w:u w:val="single"/>
                <w:lang w:val="vi-VN"/>
              </w:rPr>
              <w:t>cấp tỉnh</w:t>
            </w:r>
            <w:r w:rsidRPr="004E0DED">
              <w:rPr>
                <w:iCs/>
                <w:lang w:val="vi-VN"/>
              </w:rPr>
              <w:t xml:space="preserve"> thành lập </w:t>
            </w:r>
            <w:r w:rsidRPr="004E0DED">
              <w:rPr>
                <w:u w:val="single"/>
                <w:lang w:val="vi-VN"/>
              </w:rPr>
              <w:t>trừ trường hợp bất khả kháng</w:t>
            </w:r>
            <w:r w:rsidRPr="004E0DED">
              <w:rPr>
                <w:iCs/>
                <w:lang w:val="vi-VN"/>
              </w:rPr>
              <w:t>.</w:t>
            </w:r>
          </w:p>
          <w:p w14:paraId="56A95898" w14:textId="77777777" w:rsidR="00956890" w:rsidRPr="004E0DED" w:rsidRDefault="00956890" w:rsidP="00956890">
            <w:pPr>
              <w:pStyle w:val="NormalWeb"/>
              <w:spacing w:before="0" w:beforeAutospacing="0" w:after="0" w:afterAutospacing="0"/>
              <w:jc w:val="both"/>
              <w:rPr>
                <w:iCs/>
                <w:lang w:val="vi-VN"/>
              </w:rPr>
            </w:pPr>
            <w:r w:rsidRPr="004E0DED">
              <w:rPr>
                <w:iCs/>
                <w:lang w:val="vi-VN"/>
              </w:rPr>
              <w:t xml:space="preserve">2. Trung tâm dịch vụ việc làm </w:t>
            </w:r>
            <w:r w:rsidRPr="004E0DED">
              <w:rPr>
                <w:bCs/>
                <w:u w:val="single"/>
                <w:lang w:val="vi-VN"/>
              </w:rPr>
              <w:t>thẩm định hồ sơ và trình</w:t>
            </w:r>
            <w:r w:rsidRPr="004E0DED">
              <w:rPr>
                <w:iCs/>
                <w:lang w:val="vi-VN"/>
              </w:rPr>
              <w:t xml:space="preserve"> cơ quan </w:t>
            </w:r>
            <w:r w:rsidRPr="004E0DED">
              <w:rPr>
                <w:u w:val="single"/>
                <w:lang w:val="vi-VN"/>
              </w:rPr>
              <w:t>chuyên môn về việc làm thuộc Ủy ban nhân dân cấp tỉnh xem xét ban hành</w:t>
            </w:r>
            <w:r w:rsidRPr="004E0DED">
              <w:rPr>
                <w:iCs/>
                <w:lang w:val="vi-VN"/>
              </w:rPr>
              <w:t xml:space="preserve"> quyết định hưởng trợ cấp thất nghiệp</w:t>
            </w:r>
            <w:r w:rsidRPr="004E0DED">
              <w:rPr>
                <w:u w:val="single"/>
                <w:lang w:val="vi-VN"/>
              </w:rPr>
              <w:t>. Trường</w:t>
            </w:r>
            <w:r w:rsidRPr="004E0DED">
              <w:rPr>
                <w:iCs/>
                <w:lang w:val="vi-VN"/>
              </w:rPr>
              <w:t xml:space="preserve"> hợp </w:t>
            </w:r>
            <w:r w:rsidRPr="004E0DED">
              <w:rPr>
                <w:u w:val="single"/>
                <w:lang w:val="vi-VN"/>
              </w:rPr>
              <w:t>người lao động</w:t>
            </w:r>
            <w:r w:rsidRPr="004E0DED">
              <w:rPr>
                <w:iCs/>
                <w:lang w:val="vi-VN"/>
              </w:rPr>
              <w:t xml:space="preserve"> không </w:t>
            </w:r>
            <w:r w:rsidRPr="004E0DED">
              <w:rPr>
                <w:u w:val="single"/>
                <w:lang w:val="vi-VN"/>
              </w:rPr>
              <w:t>được</w:t>
            </w:r>
            <w:r w:rsidRPr="004E0DED">
              <w:rPr>
                <w:iCs/>
                <w:lang w:val="vi-VN"/>
              </w:rPr>
              <w:t xml:space="preserve"> hưởng trợ cấp thất nghiệp thì </w:t>
            </w:r>
            <w:r w:rsidRPr="004E0DED">
              <w:rPr>
                <w:u w:val="single"/>
                <w:lang w:val="vi-VN"/>
              </w:rPr>
              <w:t>trung tâm dịch vụ việc làm trả lời bằng văn bản cho người lao động và nêu rõ lý do.</w:t>
            </w:r>
          </w:p>
          <w:p w14:paraId="5AD424E5" w14:textId="39B8AB6A" w:rsidR="00956890" w:rsidRPr="004E0DED" w:rsidRDefault="00956890" w:rsidP="00956890">
            <w:pPr>
              <w:pStyle w:val="NormalWeb"/>
              <w:spacing w:before="0" w:beforeAutospacing="0" w:after="0" w:afterAutospacing="0"/>
              <w:jc w:val="both"/>
              <w:rPr>
                <w:b/>
                <w:i/>
                <w:lang w:val="vi-VN"/>
              </w:rPr>
            </w:pPr>
            <w:r w:rsidRPr="004E0DED">
              <w:rPr>
                <w:u w:val="single"/>
                <w:lang w:val="vi-VN"/>
              </w:rPr>
              <w:t>3. Chính phủ quy định chi tiết các trường hợp bất khả kháng, hồ sơ và trình tự, thủ tục giải trợ cấp thất nghiệp theo quy định tại khoản 1 Điều này.</w:t>
            </w:r>
          </w:p>
        </w:tc>
        <w:tc>
          <w:tcPr>
            <w:tcW w:w="1666" w:type="pct"/>
            <w:vMerge/>
          </w:tcPr>
          <w:p w14:paraId="417EC090" w14:textId="293853D5" w:rsidR="00956890" w:rsidRPr="004E0DED" w:rsidRDefault="00956890" w:rsidP="00956890">
            <w:pPr>
              <w:pStyle w:val="NormalWeb"/>
              <w:spacing w:before="0" w:beforeAutospacing="0" w:after="0" w:afterAutospacing="0"/>
              <w:jc w:val="both"/>
              <w:rPr>
                <w:strike/>
                <w:lang w:val="vi-VN"/>
              </w:rPr>
            </w:pPr>
          </w:p>
        </w:tc>
      </w:tr>
      <w:tr w:rsidR="00956890" w:rsidRPr="009B4699" w14:paraId="330BD69D" w14:textId="254E9B62" w:rsidTr="0072438F">
        <w:trPr>
          <w:trHeight w:val="608"/>
        </w:trPr>
        <w:tc>
          <w:tcPr>
            <w:tcW w:w="1667" w:type="pct"/>
          </w:tcPr>
          <w:p w14:paraId="6DA1064D" w14:textId="77777777" w:rsidR="00956890" w:rsidRPr="004E0DED" w:rsidRDefault="00956890" w:rsidP="00956890">
            <w:pPr>
              <w:spacing w:after="0" w:line="240" w:lineRule="auto"/>
              <w:contextualSpacing/>
              <w:jc w:val="both"/>
              <w:rPr>
                <w:rFonts w:ascii="Times New Roman" w:hAnsi="Times New Roman" w:cs="Times New Roman"/>
                <w:b/>
                <w:bCs/>
                <w:sz w:val="24"/>
                <w:szCs w:val="24"/>
                <w:lang w:val="vi-VN" w:eastAsia="x-none"/>
              </w:rPr>
            </w:pPr>
            <w:bookmarkStart w:id="131" w:name="dieu_52"/>
            <w:bookmarkStart w:id="132" w:name="_Hlk169015584"/>
            <w:r w:rsidRPr="004E0DED">
              <w:rPr>
                <w:rFonts w:ascii="Times New Roman" w:hAnsi="Times New Roman" w:cs="Times New Roman"/>
                <w:b/>
                <w:bCs/>
                <w:sz w:val="24"/>
                <w:szCs w:val="24"/>
                <w:lang w:val="vi-VN" w:eastAsia="x-none"/>
              </w:rPr>
              <w:t>Điều 52. Thông báo về việc tìm kiếm việc làm</w:t>
            </w:r>
            <w:bookmarkEnd w:id="131"/>
          </w:p>
          <w:p w14:paraId="557BA119"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1. Trong thời gian hưởng trợ cấp thất nghiệp, hằng tháng người lao động phải trực tiếp thông báo với trung tâm dịch vụ việc làm nơi đang hưởng trợ cấp thất nghiệp về việc tìm kiếm việc làm, trừ các trường hợp sau đây:</w:t>
            </w:r>
          </w:p>
          <w:p w14:paraId="02E00FEE"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 xml:space="preserve">a) Người lao động ốm đau, thai sản, tai nạn có giấy xác nhận của cơ sở khám bệnh, chữa bệnh </w:t>
            </w:r>
            <w:r w:rsidRPr="004E0DED">
              <w:rPr>
                <w:lang w:val="vi-VN"/>
              </w:rPr>
              <w:lastRenderedPageBreak/>
              <w:t>có thẩm quyền theo quy định của pháp luật về khám bệnh, chữa bệnh;</w:t>
            </w:r>
          </w:p>
          <w:p w14:paraId="68CFDAC0"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b) Trường hợp bất khả kháng.</w:t>
            </w:r>
          </w:p>
          <w:p w14:paraId="0907E7EC"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2. Đối với trường hợp quy định tại điểm a và điểm b khoản 1 Điều này thì người lao động có trách nhiệm thông báo cho trung tâm dịch vụ việc làm nơi đang hưởng trợ cấp thất nghiệp.</w:t>
            </w:r>
          </w:p>
          <w:p w14:paraId="5AF93E38" w14:textId="0F590FFF" w:rsidR="00956890" w:rsidRPr="004E0DED" w:rsidRDefault="00956890" w:rsidP="00956890">
            <w:pPr>
              <w:spacing w:after="0" w:line="240" w:lineRule="auto"/>
              <w:jc w:val="both"/>
              <w:rPr>
                <w:rFonts w:ascii="Times New Roman" w:hAnsi="Times New Roman" w:cs="Times New Roman"/>
                <w:b/>
                <w:bCs/>
                <w:sz w:val="24"/>
                <w:szCs w:val="24"/>
                <w:lang w:val="vi-VN"/>
              </w:rPr>
            </w:pPr>
            <w:bookmarkStart w:id="133" w:name="khoan_3_52"/>
            <w:r w:rsidRPr="004E0DED">
              <w:rPr>
                <w:rFonts w:ascii="Times New Roman" w:hAnsi="Times New Roman" w:cs="Times New Roman"/>
                <w:lang w:val="vi-VN"/>
              </w:rPr>
              <w:t>3. Bộ Lao động - Thương binh và Xã hội hướng dẫn thực hiện Điều này.</w:t>
            </w:r>
            <w:bookmarkEnd w:id="132"/>
            <w:bookmarkEnd w:id="133"/>
          </w:p>
        </w:tc>
        <w:tc>
          <w:tcPr>
            <w:tcW w:w="1667" w:type="pct"/>
          </w:tcPr>
          <w:p w14:paraId="775923DC" w14:textId="77777777" w:rsidR="00956890" w:rsidRPr="004E0DED" w:rsidRDefault="00956890" w:rsidP="00956890">
            <w:pPr>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lastRenderedPageBreak/>
              <w:t>Điều 67. Thông báo về việc tìm kiếm việc làm</w:t>
            </w:r>
          </w:p>
          <w:p w14:paraId="31C1B2B9" w14:textId="77777777" w:rsidR="00956890" w:rsidRPr="004E0DED" w:rsidRDefault="00956890" w:rsidP="0095689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1. Trong thời gian hưởng trợ cấp thất nghiệp, hằng tháng người lao động phải trực tiếp thông báo với trung tâm dịch vụ việc làm </w:t>
            </w:r>
            <w:r w:rsidRPr="004E0DED">
              <w:rPr>
                <w:rFonts w:ascii="Times New Roman" w:hAnsi="Times New Roman" w:cs="Times New Roman"/>
                <w:sz w:val="24"/>
                <w:szCs w:val="24"/>
                <w:u w:val="single"/>
                <w:lang w:val="vi-VN"/>
              </w:rPr>
              <w:t>do Ủy ban nhân dân cấp tỉnh thành lập</w:t>
            </w:r>
            <w:r w:rsidRPr="004E0DED">
              <w:rPr>
                <w:rFonts w:ascii="Times New Roman" w:hAnsi="Times New Roman" w:cs="Times New Roman"/>
                <w:sz w:val="24"/>
                <w:szCs w:val="24"/>
                <w:lang w:val="vi-VN"/>
              </w:rPr>
              <w:t xml:space="preserve"> nơi đang hưởng trợ cấp thất nghiệp về việc tìm kiếm việc làm, trừ các trường hợp sau đây:</w:t>
            </w:r>
          </w:p>
          <w:p w14:paraId="6EF22A29" w14:textId="77777777" w:rsidR="00956890" w:rsidRPr="004E0DED" w:rsidRDefault="00956890" w:rsidP="0095689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a) Người lao động ốm đau, thai sản, tai nạn có giấy xác nhận của cơ sở khám bệnh, chữa bệnh </w:t>
            </w:r>
            <w:r w:rsidRPr="004E0DED">
              <w:rPr>
                <w:rFonts w:ascii="Times New Roman" w:hAnsi="Times New Roman" w:cs="Times New Roman"/>
                <w:sz w:val="24"/>
                <w:szCs w:val="24"/>
                <w:lang w:val="vi-VN"/>
              </w:rPr>
              <w:lastRenderedPageBreak/>
              <w:t>có thẩm quyền theo quy định của pháp luật về khám bệnh, chữa bệnh;</w:t>
            </w:r>
          </w:p>
          <w:p w14:paraId="5B48679F" w14:textId="77777777" w:rsidR="00956890" w:rsidRPr="004E0DED" w:rsidRDefault="00956890" w:rsidP="0095689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b) </w:t>
            </w:r>
            <w:r w:rsidRPr="004E0DED">
              <w:rPr>
                <w:rFonts w:ascii="Times New Roman" w:hAnsi="Times New Roman" w:cs="Times New Roman"/>
                <w:sz w:val="24"/>
                <w:szCs w:val="24"/>
                <w:u w:val="single"/>
                <w:lang w:val="vi-VN"/>
              </w:rPr>
              <w:t>Người lao động đang tham gia khóa đào tạo nghề, bồi dưỡng, nâng cao trình độ kỹ năng nghề theo quyết định của cơ quan quản lý nhà nước về việc làm cấp tỉnh.</w:t>
            </w:r>
          </w:p>
          <w:p w14:paraId="03BC1B01" w14:textId="77777777" w:rsidR="00956890" w:rsidRPr="004E0DED" w:rsidRDefault="00956890" w:rsidP="0095689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u w:val="single"/>
                <w:lang w:val="vi-VN"/>
              </w:rPr>
              <w:t>c)</w:t>
            </w:r>
            <w:r w:rsidRPr="004E0DED">
              <w:rPr>
                <w:rFonts w:ascii="Times New Roman" w:hAnsi="Times New Roman" w:cs="Times New Roman"/>
                <w:sz w:val="24"/>
                <w:szCs w:val="24"/>
                <w:lang w:val="vi-VN"/>
              </w:rPr>
              <w:t xml:space="preserve"> Trường hợp bất khả kháng </w:t>
            </w:r>
            <w:r w:rsidRPr="004E0DED">
              <w:rPr>
                <w:rFonts w:ascii="Times New Roman" w:hAnsi="Times New Roman" w:cs="Times New Roman"/>
                <w:sz w:val="24"/>
                <w:szCs w:val="24"/>
                <w:u w:val="single"/>
                <w:lang w:val="vi-VN"/>
              </w:rPr>
              <w:t>khác</w:t>
            </w:r>
            <w:r w:rsidRPr="004E0DED">
              <w:rPr>
                <w:rFonts w:ascii="Times New Roman" w:hAnsi="Times New Roman" w:cs="Times New Roman"/>
                <w:sz w:val="24"/>
                <w:szCs w:val="24"/>
                <w:lang w:val="vi-VN"/>
              </w:rPr>
              <w:t>.</w:t>
            </w:r>
          </w:p>
          <w:p w14:paraId="6FAC4B5A" w14:textId="6264997A" w:rsidR="00956890" w:rsidRPr="004E0DED" w:rsidRDefault="00956890" w:rsidP="00956890">
            <w:pPr>
              <w:spacing w:after="0" w:line="240" w:lineRule="auto"/>
              <w:jc w:val="both"/>
              <w:rPr>
                <w:rFonts w:ascii="Times New Roman" w:hAnsi="Times New Roman" w:cs="Times New Roman"/>
                <w:b/>
                <w:bCs/>
                <w:i/>
                <w:iCs/>
                <w:szCs w:val="24"/>
                <w:lang w:val="vi-VN"/>
              </w:rPr>
            </w:pPr>
            <w:r w:rsidRPr="004E0DED">
              <w:rPr>
                <w:rFonts w:ascii="Times New Roman" w:hAnsi="Times New Roman" w:cs="Times New Roman"/>
                <w:sz w:val="24"/>
                <w:szCs w:val="24"/>
                <w:lang w:val="vi-VN"/>
              </w:rPr>
              <w:t xml:space="preserve"> 2. </w:t>
            </w:r>
            <w:r w:rsidRPr="004E0DED">
              <w:rPr>
                <w:rFonts w:ascii="Times New Roman" w:hAnsi="Times New Roman" w:cs="Times New Roman"/>
                <w:sz w:val="24"/>
                <w:szCs w:val="24"/>
                <w:u w:val="single"/>
                <w:lang w:val="vi-VN"/>
              </w:rPr>
              <w:t>Chính phủ quy định chi tiết khoản 1</w:t>
            </w:r>
            <w:r w:rsidRPr="004E0DED">
              <w:rPr>
                <w:rFonts w:ascii="Times New Roman" w:hAnsi="Times New Roman" w:cs="Times New Roman"/>
                <w:sz w:val="24"/>
                <w:szCs w:val="24"/>
                <w:lang w:val="vi-VN"/>
              </w:rPr>
              <w:t xml:space="preserve"> Điều này.</w:t>
            </w:r>
          </w:p>
        </w:tc>
        <w:tc>
          <w:tcPr>
            <w:tcW w:w="1666" w:type="pct"/>
          </w:tcPr>
          <w:p w14:paraId="279CD554" w14:textId="77777777" w:rsidR="00956890" w:rsidRPr="004E0DED" w:rsidRDefault="00956890" w:rsidP="00956890">
            <w:pPr>
              <w:widowControl w:val="0"/>
              <w:spacing w:after="0" w:line="240" w:lineRule="auto"/>
              <w:jc w:val="both"/>
              <w:rPr>
                <w:rFonts w:ascii="Times New Roman" w:hAnsi="Times New Roman" w:cs="Times New Roman"/>
                <w:b/>
                <w:bCs/>
                <w:i/>
                <w:iCs/>
                <w:sz w:val="24"/>
                <w:szCs w:val="24"/>
                <w:lang w:val="vi-VN"/>
              </w:rPr>
            </w:pPr>
            <w:r w:rsidRPr="004E0DED">
              <w:rPr>
                <w:rFonts w:ascii="Times New Roman" w:eastAsia="Arial" w:hAnsi="Times New Roman" w:cs="Times New Roman"/>
                <w:b/>
                <w:bCs/>
                <w:sz w:val="24"/>
                <w:szCs w:val="24"/>
                <w:lang w:val="vi-VN"/>
              </w:rPr>
              <w:lastRenderedPageBreak/>
              <w:t xml:space="preserve">Điều </w:t>
            </w:r>
            <w:r w:rsidRPr="004E0DED">
              <w:rPr>
                <w:rFonts w:ascii="Times New Roman" w:hAnsi="Times New Roman" w:cs="Times New Roman"/>
                <w:b/>
                <w:bCs/>
                <w:sz w:val="24"/>
                <w:szCs w:val="24"/>
                <w:lang w:val="vi-VN"/>
              </w:rPr>
              <w:t>4</w:t>
            </w:r>
            <w:r w:rsidRPr="009B4699">
              <w:rPr>
                <w:rFonts w:ascii="Times New Roman" w:hAnsi="Times New Roman" w:cs="Times New Roman"/>
                <w:b/>
                <w:bCs/>
                <w:sz w:val="24"/>
                <w:szCs w:val="24"/>
                <w:lang w:val="vi-VN"/>
              </w:rPr>
              <w:t>5</w:t>
            </w:r>
            <w:r w:rsidRPr="004E0DED">
              <w:rPr>
                <w:rFonts w:ascii="Times New Roman" w:eastAsia="Arial" w:hAnsi="Times New Roman" w:cs="Times New Roman"/>
                <w:b/>
                <w:bCs/>
                <w:sz w:val="24"/>
                <w:szCs w:val="24"/>
                <w:lang w:val="vi-VN"/>
              </w:rPr>
              <w:t>.</w:t>
            </w:r>
            <w:r w:rsidRPr="004E0DED">
              <w:rPr>
                <w:rFonts w:ascii="Times New Roman" w:hAnsi="Times New Roman" w:cs="Times New Roman"/>
                <w:b/>
                <w:bCs/>
                <w:sz w:val="24"/>
                <w:szCs w:val="24"/>
                <w:lang w:val="vi-VN"/>
              </w:rPr>
              <w:t xml:space="preserve"> </w:t>
            </w:r>
            <w:r w:rsidRPr="004E0DED">
              <w:rPr>
                <w:rFonts w:ascii="Times New Roman" w:hAnsi="Times New Roman" w:cs="Times New Roman"/>
                <w:b/>
                <w:bCs/>
                <w:i/>
                <w:iCs/>
                <w:sz w:val="24"/>
                <w:szCs w:val="24"/>
                <w:lang w:val="vi-VN"/>
              </w:rPr>
              <w:t>Trách nhiệm</w:t>
            </w:r>
            <w:r w:rsidRPr="004E0DED">
              <w:rPr>
                <w:rFonts w:ascii="Times New Roman" w:eastAsia="Arial" w:hAnsi="Times New Roman" w:cs="Times New Roman"/>
                <w:b/>
                <w:bCs/>
                <w:sz w:val="24"/>
                <w:szCs w:val="24"/>
                <w:lang w:val="vi-VN"/>
              </w:rPr>
              <w:t xml:space="preserve"> </w:t>
            </w:r>
            <w:r w:rsidRPr="004E0DED">
              <w:rPr>
                <w:rFonts w:ascii="Times New Roman" w:hAnsi="Times New Roman" w:cs="Times New Roman"/>
                <w:b/>
                <w:bCs/>
                <w:sz w:val="24"/>
                <w:szCs w:val="24"/>
                <w:lang w:val="vi-VN"/>
              </w:rPr>
              <w:t>t</w:t>
            </w:r>
            <w:r w:rsidRPr="004E0DED">
              <w:rPr>
                <w:rFonts w:ascii="Times New Roman" w:eastAsia="Arial" w:hAnsi="Times New Roman" w:cs="Times New Roman"/>
                <w:b/>
                <w:bCs/>
                <w:sz w:val="24"/>
                <w:szCs w:val="24"/>
                <w:lang w:val="vi-VN"/>
              </w:rPr>
              <w:t>hông báo</w:t>
            </w:r>
            <w:r w:rsidRPr="004E0DED">
              <w:rPr>
                <w:rFonts w:ascii="Times New Roman" w:hAnsi="Times New Roman" w:cs="Times New Roman"/>
                <w:b/>
                <w:bCs/>
                <w:sz w:val="24"/>
                <w:szCs w:val="24"/>
                <w:lang w:val="vi-VN"/>
              </w:rPr>
              <w:t xml:space="preserve"> </w:t>
            </w:r>
            <w:r w:rsidRPr="004E0DED">
              <w:rPr>
                <w:rFonts w:ascii="Times New Roman" w:eastAsia="Arial" w:hAnsi="Times New Roman" w:cs="Times New Roman"/>
                <w:b/>
                <w:bCs/>
                <w:sz w:val="24"/>
                <w:szCs w:val="24"/>
                <w:lang w:val="vi-VN"/>
              </w:rPr>
              <w:t>về việc tìm kiếm việc làm</w:t>
            </w:r>
            <w:r w:rsidRPr="004E0DED">
              <w:rPr>
                <w:rFonts w:ascii="Times New Roman" w:hAnsi="Times New Roman" w:cs="Times New Roman"/>
                <w:b/>
                <w:bCs/>
                <w:sz w:val="24"/>
                <w:szCs w:val="24"/>
                <w:lang w:val="vi-VN"/>
              </w:rPr>
              <w:t xml:space="preserve"> </w:t>
            </w:r>
            <w:r w:rsidRPr="004E0DED">
              <w:rPr>
                <w:rFonts w:ascii="Times New Roman" w:hAnsi="Times New Roman" w:cs="Times New Roman"/>
                <w:b/>
                <w:bCs/>
                <w:i/>
                <w:iCs/>
                <w:sz w:val="24"/>
                <w:szCs w:val="24"/>
                <w:lang w:val="vi-VN"/>
              </w:rPr>
              <w:t>của người lao động</w:t>
            </w:r>
            <w:r w:rsidRPr="004E0DED">
              <w:rPr>
                <w:rFonts w:ascii="Times New Roman" w:eastAsia="Arial" w:hAnsi="Times New Roman" w:cs="Times New Roman"/>
                <w:b/>
                <w:bCs/>
                <w:i/>
                <w:iCs/>
                <w:sz w:val="24"/>
                <w:szCs w:val="24"/>
                <w:lang w:val="vi-VN"/>
              </w:rPr>
              <w:t xml:space="preserve"> </w:t>
            </w:r>
          </w:p>
          <w:p w14:paraId="46B0C49E"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1. Trong thời gian hưởng trợ cấp thất nghiệp, hằng tháng người lao động phải trực tiếp </w:t>
            </w:r>
            <w:r w:rsidRPr="004E0DED">
              <w:rPr>
                <w:rFonts w:ascii="Times New Roman" w:eastAsia="Arial" w:hAnsi="Times New Roman" w:cs="Times New Roman"/>
                <w:b/>
                <w:bCs/>
                <w:i/>
                <w:iCs/>
                <w:sz w:val="24"/>
                <w:szCs w:val="24"/>
                <w:lang w:val="vi-VN"/>
              </w:rPr>
              <w:t>đến tổ chức dịch vụ việc làm công</w:t>
            </w:r>
            <w:r w:rsidRPr="004E0DED">
              <w:rPr>
                <w:rFonts w:ascii="Times New Roman" w:eastAsia="Arial" w:hAnsi="Times New Roman" w:cs="Times New Roman"/>
                <w:sz w:val="24"/>
                <w:szCs w:val="24"/>
                <w:lang w:val="vi-VN"/>
              </w:rPr>
              <w:t xml:space="preserve"> </w:t>
            </w:r>
            <w:r w:rsidRPr="004E0DED">
              <w:rPr>
                <w:rFonts w:ascii="Times New Roman" w:hAnsi="Times New Roman" w:cs="Times New Roman"/>
                <w:sz w:val="24"/>
                <w:szCs w:val="24"/>
                <w:lang w:val="vi-VN"/>
              </w:rPr>
              <w:t>nơi đang hưởng trợ cấp thất nghiệp</w:t>
            </w:r>
            <w:r w:rsidRPr="004E0DED">
              <w:rPr>
                <w:rFonts w:ascii="Times New Roman" w:eastAsia="Arial" w:hAnsi="Times New Roman" w:cs="Times New Roman"/>
                <w:sz w:val="24"/>
                <w:szCs w:val="24"/>
                <w:lang w:val="vi-VN"/>
              </w:rPr>
              <w:t xml:space="preserve"> </w:t>
            </w:r>
            <w:r w:rsidRPr="004E0DED">
              <w:rPr>
                <w:rFonts w:ascii="Times New Roman" w:eastAsia="Arial" w:hAnsi="Times New Roman" w:cs="Times New Roman"/>
                <w:b/>
                <w:bCs/>
                <w:i/>
                <w:iCs/>
                <w:sz w:val="24"/>
                <w:szCs w:val="24"/>
                <w:lang w:val="vi-VN"/>
              </w:rPr>
              <w:t>để</w:t>
            </w:r>
            <w:r w:rsidRPr="004E0DED">
              <w:rPr>
                <w:rFonts w:ascii="Times New Roman" w:hAnsi="Times New Roman" w:cs="Times New Roman"/>
                <w:b/>
                <w:bCs/>
                <w:i/>
                <w:iCs/>
                <w:sz w:val="24"/>
                <w:szCs w:val="24"/>
                <w:lang w:val="vi-VN"/>
              </w:rPr>
              <w:t xml:space="preserve"> thông báo</w:t>
            </w:r>
            <w:r w:rsidRPr="004E0DED">
              <w:rPr>
                <w:rFonts w:ascii="Times New Roman" w:eastAsia="Arial" w:hAnsi="Times New Roman" w:cs="Times New Roman"/>
                <w:sz w:val="24"/>
                <w:szCs w:val="24"/>
                <w:lang w:val="vi-VN"/>
              </w:rPr>
              <w:t xml:space="preserve"> </w:t>
            </w:r>
            <w:r w:rsidRPr="004E0DED">
              <w:rPr>
                <w:rFonts w:ascii="Times New Roman" w:hAnsi="Times New Roman" w:cs="Times New Roman"/>
                <w:sz w:val="24"/>
                <w:szCs w:val="24"/>
                <w:lang w:val="vi-VN"/>
              </w:rPr>
              <w:t>về việc tìm kiếm việc làm</w:t>
            </w:r>
            <w:r w:rsidRPr="004E0DED">
              <w:rPr>
                <w:rFonts w:ascii="Times New Roman" w:eastAsia="Arial" w:hAnsi="Times New Roman" w:cs="Times New Roman"/>
                <w:sz w:val="24"/>
                <w:szCs w:val="24"/>
                <w:lang w:val="vi-VN"/>
              </w:rPr>
              <w:t xml:space="preserve">. </w:t>
            </w:r>
          </w:p>
          <w:p w14:paraId="0673C339" w14:textId="77777777" w:rsidR="00956890" w:rsidRPr="004E0DED" w:rsidRDefault="00956890" w:rsidP="00956890">
            <w:pPr>
              <w:widowControl w:val="0"/>
              <w:spacing w:after="0" w:line="240" w:lineRule="auto"/>
              <w:jc w:val="both"/>
              <w:rPr>
                <w:rFonts w:ascii="Times New Roman" w:hAnsi="Times New Roman" w:cs="Times New Roman"/>
                <w:b/>
                <w:bCs/>
                <w:i/>
                <w:iCs/>
                <w:spacing w:val="-4"/>
                <w:sz w:val="24"/>
                <w:szCs w:val="24"/>
                <w:lang w:val="vi-VN"/>
              </w:rPr>
            </w:pPr>
            <w:r w:rsidRPr="004E0DED">
              <w:rPr>
                <w:rFonts w:ascii="Times New Roman" w:eastAsia="Arial" w:hAnsi="Times New Roman" w:cs="Times New Roman"/>
                <w:b/>
                <w:bCs/>
                <w:i/>
                <w:iCs/>
                <w:spacing w:val="-4"/>
                <w:sz w:val="24"/>
                <w:szCs w:val="24"/>
                <w:lang w:val="vi-VN"/>
              </w:rPr>
              <w:t xml:space="preserve">2. Người lao động không phải trực tiếp đến tổ chức dịch vụ việc làm công để thông báo về việc </w:t>
            </w:r>
            <w:r w:rsidRPr="004E0DED">
              <w:rPr>
                <w:rFonts w:ascii="Times New Roman" w:eastAsia="Arial" w:hAnsi="Times New Roman" w:cs="Times New Roman"/>
                <w:b/>
                <w:bCs/>
                <w:i/>
                <w:iCs/>
                <w:spacing w:val="-4"/>
                <w:sz w:val="24"/>
                <w:szCs w:val="24"/>
                <w:lang w:val="vi-VN"/>
              </w:rPr>
              <w:lastRenderedPageBreak/>
              <w:t>tìm kiếm việc làm khi thuộc một trong các trường hợp sau đây:</w:t>
            </w:r>
          </w:p>
          <w:p w14:paraId="22150706"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a) Người lao động ốm đau, </w:t>
            </w:r>
            <w:r w:rsidRPr="004E0DED">
              <w:rPr>
                <w:rFonts w:ascii="Times New Roman" w:eastAsia="Arial" w:hAnsi="Times New Roman" w:cs="Times New Roman"/>
                <w:sz w:val="24"/>
                <w:szCs w:val="24"/>
                <w:lang w:val="vi-VN"/>
              </w:rPr>
              <w:t>thai sản</w:t>
            </w:r>
            <w:r w:rsidRPr="004E0DED">
              <w:rPr>
                <w:rFonts w:ascii="Times New Roman" w:hAnsi="Times New Roman" w:cs="Times New Roman"/>
                <w:sz w:val="24"/>
                <w:szCs w:val="24"/>
                <w:lang w:val="vi-VN"/>
              </w:rPr>
              <w:t>, tai nạn có giấy xác nhận của cơ sở khám bệnh, chữa bệnh có thẩm quyền theo quy định của pháp luật về khám bệnh, chữa bệnh;</w:t>
            </w:r>
          </w:p>
          <w:p w14:paraId="1BBB3631" w14:textId="77777777" w:rsidR="00956890" w:rsidRPr="004E0DED" w:rsidRDefault="00956890" w:rsidP="00956890">
            <w:pPr>
              <w:widowControl w:val="0"/>
              <w:spacing w:after="0" w:line="240" w:lineRule="auto"/>
              <w:jc w:val="both"/>
              <w:rPr>
                <w:rFonts w:ascii="Times New Roman" w:hAnsi="Times New Roman" w:cs="Times New Roman"/>
                <w:b/>
                <w:bCs/>
                <w:i/>
                <w:iCs/>
                <w:sz w:val="24"/>
                <w:szCs w:val="24"/>
                <w:lang w:val="vi-VN"/>
              </w:rPr>
            </w:pPr>
            <w:r w:rsidRPr="004E0DED">
              <w:rPr>
                <w:rFonts w:ascii="Times New Roman" w:hAnsi="Times New Roman" w:cs="Times New Roman"/>
                <w:b/>
                <w:bCs/>
                <w:i/>
                <w:iCs/>
                <w:sz w:val="24"/>
                <w:szCs w:val="24"/>
                <w:lang w:val="vi-VN"/>
              </w:rPr>
              <w:t xml:space="preserve">b) Người lao động đang hưởng chế độ quy định tại điểm b khoản 1 Điều 35 của Luật này. </w:t>
            </w:r>
          </w:p>
          <w:p w14:paraId="781AB470"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c) </w:t>
            </w:r>
            <w:r w:rsidRPr="004E0DED">
              <w:rPr>
                <w:rFonts w:ascii="Times New Roman" w:eastAsia="Arial" w:hAnsi="Times New Roman" w:cs="Times New Roman"/>
                <w:sz w:val="24"/>
                <w:szCs w:val="24"/>
                <w:lang w:val="vi-VN"/>
              </w:rPr>
              <w:t xml:space="preserve">Trường hợp bất khả kháng khác. </w:t>
            </w:r>
          </w:p>
          <w:p w14:paraId="273EE60A" w14:textId="2677D689"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3. Chính phủ quy định chi tiết Điều này.</w:t>
            </w:r>
          </w:p>
        </w:tc>
      </w:tr>
      <w:tr w:rsidR="00956890" w:rsidRPr="009B4699" w14:paraId="0D4EFA75" w14:textId="0008F658" w:rsidTr="0072438F">
        <w:trPr>
          <w:trHeight w:val="608"/>
        </w:trPr>
        <w:tc>
          <w:tcPr>
            <w:tcW w:w="1667" w:type="pct"/>
          </w:tcPr>
          <w:p w14:paraId="4E626F1F" w14:textId="6CA547E2" w:rsidR="00956890" w:rsidRPr="004E0DED" w:rsidRDefault="00956890" w:rsidP="00956890">
            <w:pPr>
              <w:spacing w:after="0" w:line="240" w:lineRule="auto"/>
              <w:contextualSpacing/>
              <w:jc w:val="both"/>
              <w:rPr>
                <w:rFonts w:ascii="Times New Roman" w:hAnsi="Times New Roman" w:cs="Times New Roman"/>
                <w:b/>
                <w:bCs/>
                <w:i/>
                <w:sz w:val="24"/>
                <w:szCs w:val="24"/>
                <w:lang w:val="vi-VN"/>
              </w:rPr>
            </w:pPr>
          </w:p>
        </w:tc>
        <w:tc>
          <w:tcPr>
            <w:tcW w:w="1667" w:type="pct"/>
          </w:tcPr>
          <w:p w14:paraId="448A0D19" w14:textId="77777777" w:rsidR="00956890" w:rsidRPr="004E0DED" w:rsidRDefault="00956890" w:rsidP="00956890">
            <w:pPr>
              <w:spacing w:after="0" w:line="240" w:lineRule="auto"/>
              <w:contextualSpacing/>
              <w:jc w:val="both"/>
              <w:rPr>
                <w:rFonts w:ascii="Times New Roman" w:hAnsi="Times New Roman" w:cs="Times New Roman"/>
                <w:b/>
                <w:bCs/>
                <w:sz w:val="24"/>
                <w:szCs w:val="24"/>
                <w:u w:val="single"/>
                <w:lang w:val="vi-VN"/>
              </w:rPr>
            </w:pPr>
            <w:r w:rsidRPr="004E0DED">
              <w:rPr>
                <w:rFonts w:ascii="Times New Roman" w:hAnsi="Times New Roman" w:cs="Times New Roman"/>
                <w:b/>
                <w:bCs/>
                <w:sz w:val="24"/>
                <w:szCs w:val="24"/>
                <w:u w:val="single"/>
                <w:lang w:val="vi-VN"/>
              </w:rPr>
              <w:t>Điều 68. Chuyển nơi hưởng trợ cấp thất nghiệp</w:t>
            </w:r>
          </w:p>
          <w:p w14:paraId="7F25463B" w14:textId="77777777" w:rsidR="00956890" w:rsidRPr="004E0DED" w:rsidRDefault="00956890" w:rsidP="00956890">
            <w:pPr>
              <w:spacing w:after="0" w:line="240" w:lineRule="auto"/>
              <w:contextualSpacing/>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1. Trong thời gian hưởng trợ cấp thất nghiệp, người lao động được chuyển nơi hưởng trợ cấp thất nghiệp khi có nhu cầu.</w:t>
            </w:r>
          </w:p>
          <w:p w14:paraId="54043095" w14:textId="77777777" w:rsidR="00956890" w:rsidRPr="004E0DED" w:rsidRDefault="00956890" w:rsidP="00956890">
            <w:pPr>
              <w:spacing w:after="0" w:line="240" w:lineRule="auto"/>
              <w:contextualSpacing/>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2. Người lao động gửi văn bản đề nghị chuyển nơi hưởng trợ cấp thất nghiệp đến trung tâm dịch vụ việc làm do Ủy ban nhân dân cấp tỉnh thành lập nơi đang hưởng trợ cấp thất nghiệp.</w:t>
            </w:r>
          </w:p>
          <w:p w14:paraId="3FC89461" w14:textId="77777777" w:rsidR="00956890" w:rsidRPr="004E0DED" w:rsidRDefault="00956890" w:rsidP="00956890">
            <w:pPr>
              <w:spacing w:after="0" w:line="240" w:lineRule="auto"/>
              <w:contextualSpacing/>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3. Trung tâm dịch vụ việc làm phối hợp với cơ quan bảo hiểm xã hội cấp tỉnh thực hiện chuyển nơi hưởng trợ cấp thất nghiệp cho người lao động.</w:t>
            </w:r>
          </w:p>
          <w:p w14:paraId="48BB4E13" w14:textId="0CF11553" w:rsidR="00956890" w:rsidRPr="004E0DED" w:rsidRDefault="00956890" w:rsidP="00956890">
            <w:pPr>
              <w:pStyle w:val="NormalWeb"/>
              <w:spacing w:before="0" w:beforeAutospacing="0" w:after="0" w:afterAutospacing="0"/>
              <w:contextualSpacing/>
              <w:jc w:val="both"/>
              <w:rPr>
                <w:b/>
                <w:bCs/>
                <w:i/>
                <w:iCs/>
                <w:lang w:val="vi-VN"/>
              </w:rPr>
            </w:pPr>
            <w:r w:rsidRPr="004E0DED">
              <w:rPr>
                <w:u w:val="single"/>
                <w:lang w:val="vi-VN"/>
              </w:rPr>
              <w:t>4. Chính phủ quy định hồ sơ và trình tự, thủ tục chuyển nơi hưởng trợ cấp thất nghiệp theo quy định tại khoản 2 Điều này.</w:t>
            </w:r>
          </w:p>
        </w:tc>
        <w:tc>
          <w:tcPr>
            <w:tcW w:w="1666" w:type="pct"/>
            <w:vMerge w:val="restart"/>
          </w:tcPr>
          <w:p w14:paraId="4D0652F9"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t>Điều 4</w:t>
            </w:r>
            <w:r w:rsidRPr="009B4699">
              <w:rPr>
                <w:rFonts w:ascii="Times New Roman" w:hAnsi="Times New Roman" w:cs="Times New Roman"/>
                <w:b/>
                <w:bCs/>
                <w:sz w:val="24"/>
                <w:szCs w:val="24"/>
                <w:lang w:val="vi-VN"/>
              </w:rPr>
              <w:t>6</w:t>
            </w:r>
            <w:r w:rsidRPr="004E0DED">
              <w:rPr>
                <w:rFonts w:ascii="Times New Roman" w:hAnsi="Times New Roman" w:cs="Times New Roman"/>
                <w:b/>
                <w:bCs/>
                <w:sz w:val="24"/>
                <w:szCs w:val="24"/>
                <w:lang w:val="vi-VN"/>
              </w:rPr>
              <w:t xml:space="preserve">. </w:t>
            </w:r>
            <w:r w:rsidRPr="004E0DED">
              <w:rPr>
                <w:rFonts w:ascii="Times New Roman" w:eastAsia="Arial" w:hAnsi="Times New Roman" w:cs="Times New Roman"/>
                <w:b/>
                <w:bCs/>
                <w:sz w:val="24"/>
                <w:szCs w:val="24"/>
                <w:lang w:val="vi-VN"/>
              </w:rPr>
              <w:t xml:space="preserve">Chuyển nơi hưởng, </w:t>
            </w:r>
            <w:r w:rsidRPr="004E0DED">
              <w:rPr>
                <w:rFonts w:ascii="Times New Roman" w:eastAsia="Arial" w:hAnsi="Times New Roman" w:cs="Times New Roman"/>
                <w:b/>
                <w:bCs/>
                <w:i/>
                <w:iCs/>
                <w:sz w:val="24"/>
                <w:szCs w:val="24"/>
                <w:lang w:val="vi-VN"/>
              </w:rPr>
              <w:t>t</w:t>
            </w:r>
            <w:r w:rsidRPr="004E0DED">
              <w:rPr>
                <w:rFonts w:ascii="Times New Roman" w:hAnsi="Times New Roman" w:cs="Times New Roman"/>
                <w:b/>
                <w:bCs/>
                <w:i/>
                <w:iCs/>
                <w:sz w:val="24"/>
                <w:szCs w:val="24"/>
                <w:lang w:val="vi-VN"/>
              </w:rPr>
              <w:t>ạm dừng, tiếp tục</w:t>
            </w:r>
            <w:r w:rsidRPr="004E0DED">
              <w:rPr>
                <w:rFonts w:ascii="Times New Roman" w:eastAsia="Arial" w:hAnsi="Times New Roman" w:cs="Times New Roman"/>
                <w:b/>
                <w:bCs/>
                <w:i/>
                <w:iCs/>
                <w:sz w:val="24"/>
                <w:szCs w:val="24"/>
                <w:lang w:val="vi-VN"/>
              </w:rPr>
              <w:t>,</w:t>
            </w:r>
            <w:r w:rsidRPr="004E0DED">
              <w:rPr>
                <w:rFonts w:ascii="Times New Roman" w:hAnsi="Times New Roman" w:cs="Times New Roman"/>
                <w:b/>
                <w:bCs/>
                <w:i/>
                <w:iCs/>
                <w:sz w:val="24"/>
                <w:szCs w:val="24"/>
                <w:lang w:val="vi-VN"/>
              </w:rPr>
              <w:t xml:space="preserve"> chấm dứt hưởng</w:t>
            </w:r>
            <w:r w:rsidRPr="004E0DED">
              <w:rPr>
                <w:rFonts w:ascii="Times New Roman" w:hAnsi="Times New Roman" w:cs="Times New Roman"/>
                <w:b/>
                <w:bCs/>
                <w:sz w:val="24"/>
                <w:szCs w:val="24"/>
                <w:lang w:val="vi-VN"/>
              </w:rPr>
              <w:t xml:space="preserve"> </w:t>
            </w:r>
            <w:r w:rsidRPr="004E0DED">
              <w:rPr>
                <w:rFonts w:ascii="Times New Roman" w:eastAsia="Arial" w:hAnsi="Times New Roman" w:cs="Times New Roman"/>
                <w:b/>
                <w:bCs/>
                <w:i/>
                <w:iCs/>
                <w:sz w:val="24"/>
                <w:szCs w:val="24"/>
                <w:lang w:val="vi-VN"/>
              </w:rPr>
              <w:t>và hủy hưởng</w:t>
            </w:r>
            <w:r w:rsidRPr="004E0DED">
              <w:rPr>
                <w:rFonts w:ascii="Times New Roman" w:eastAsia="Arial" w:hAnsi="Times New Roman" w:cs="Times New Roman"/>
                <w:b/>
                <w:bCs/>
                <w:sz w:val="24"/>
                <w:szCs w:val="24"/>
                <w:lang w:val="vi-VN"/>
              </w:rPr>
              <w:t xml:space="preserve"> </w:t>
            </w:r>
            <w:r w:rsidRPr="004E0DED">
              <w:rPr>
                <w:rFonts w:ascii="Times New Roman" w:hAnsi="Times New Roman" w:cs="Times New Roman"/>
                <w:b/>
                <w:bCs/>
                <w:sz w:val="24"/>
                <w:szCs w:val="24"/>
                <w:lang w:val="vi-VN"/>
              </w:rPr>
              <w:t xml:space="preserve">trợ cấp thất nghiệp </w:t>
            </w:r>
          </w:p>
          <w:p w14:paraId="06A9F0DA"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Trong thời gian hưởng trợ cấp thất nghiệp, người lao động được chuyển nơi hưởng trợ cấp thất nghiệp khi có nhu cầu.</w:t>
            </w:r>
          </w:p>
          <w:p w14:paraId="40899F3B"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eastAsia="Arial" w:hAnsi="Times New Roman" w:cs="Times New Roman"/>
                <w:sz w:val="24"/>
                <w:szCs w:val="24"/>
                <w:lang w:val="vi-VN"/>
              </w:rPr>
              <w:t xml:space="preserve">2. </w:t>
            </w:r>
            <w:r w:rsidRPr="004E0DED">
              <w:rPr>
                <w:rFonts w:ascii="Times New Roman" w:hAnsi="Times New Roman" w:cs="Times New Roman"/>
                <w:sz w:val="24"/>
                <w:szCs w:val="24"/>
                <w:lang w:val="vi-VN"/>
              </w:rPr>
              <w:t>Người lao động đang hưởng trợ cấp thất nghiệp bị tạm dừng hưởng trợ cấp thất nghiệp khi không thông báo về việc tìm kiếm việc làm hằng tháng theo quy định tại Điều 45 Luật này.</w:t>
            </w:r>
            <w:r w:rsidRPr="004E0DED">
              <w:rPr>
                <w:rFonts w:ascii="Times New Roman" w:eastAsia="Arial" w:hAnsi="Times New Roman" w:cs="Times New Roman"/>
                <w:sz w:val="24"/>
                <w:szCs w:val="24"/>
                <w:lang w:val="vi-VN"/>
              </w:rPr>
              <w:t xml:space="preserve"> </w:t>
            </w:r>
          </w:p>
          <w:p w14:paraId="7AAE7192" w14:textId="77777777" w:rsidR="00956890" w:rsidRPr="004E0DED" w:rsidRDefault="00956890" w:rsidP="00956890">
            <w:pPr>
              <w:widowControl w:val="0"/>
              <w:spacing w:after="0" w:line="240" w:lineRule="auto"/>
              <w:jc w:val="both"/>
              <w:rPr>
                <w:rFonts w:ascii="Times New Roman" w:hAnsi="Times New Roman" w:cs="Times New Roman"/>
                <w:b/>
                <w:bCs/>
                <w:i/>
                <w:iCs/>
                <w:sz w:val="24"/>
                <w:szCs w:val="24"/>
                <w:lang w:val="vi-VN"/>
              </w:rPr>
            </w:pPr>
            <w:r w:rsidRPr="004E0DED">
              <w:rPr>
                <w:rFonts w:ascii="Times New Roman" w:hAnsi="Times New Roman" w:cs="Times New Roman"/>
                <w:sz w:val="24"/>
                <w:szCs w:val="24"/>
                <w:lang w:val="vi-VN"/>
              </w:rPr>
              <w:t>Người lao động không được hưởng tiền trợ cấp thất nghiệp trong thời gian bị tạm dừng hưởng trợ cấp thất nghiệp</w:t>
            </w:r>
            <w:r w:rsidRPr="004E0DED">
              <w:rPr>
                <w:rFonts w:ascii="Times New Roman" w:eastAsia="Times New Roman" w:hAnsi="Times New Roman" w:cs="Times New Roman"/>
                <w:sz w:val="24"/>
                <w:szCs w:val="24"/>
                <w:lang w:val="vi-VN"/>
              </w:rPr>
              <w:t xml:space="preserve"> </w:t>
            </w:r>
            <w:r w:rsidRPr="004E0DED">
              <w:rPr>
                <w:rFonts w:ascii="Times New Roman" w:eastAsia="Times New Roman" w:hAnsi="Times New Roman" w:cs="Times New Roman"/>
                <w:b/>
                <w:bCs/>
                <w:i/>
                <w:iCs/>
                <w:sz w:val="24"/>
                <w:szCs w:val="24"/>
                <w:lang w:val="vi-VN"/>
              </w:rPr>
              <w:t>và thời gian tạm dừng thì không được bảo lưu.</w:t>
            </w:r>
          </w:p>
          <w:p w14:paraId="1147F7C3" w14:textId="77777777" w:rsidR="00956890" w:rsidRPr="004E0DED" w:rsidRDefault="00956890" w:rsidP="00956890">
            <w:pPr>
              <w:pStyle w:val="NormalWeb"/>
              <w:widowControl w:val="0"/>
              <w:spacing w:before="0" w:beforeAutospacing="0" w:after="0" w:afterAutospacing="0"/>
              <w:jc w:val="both"/>
              <w:rPr>
                <w:lang w:val="es-ES"/>
              </w:rPr>
            </w:pPr>
            <w:r w:rsidRPr="004E0DED">
              <w:rPr>
                <w:lang w:val="es-ES"/>
              </w:rPr>
              <w:t>3. Người lao động bị tạm dừng hưởng trợ cấp thất nghiệp nếu vẫn còn thời gian hưởng trợ cấp thất nghiệp thì được tiếp tục hưởng trợ cấp thất nghiệp khi thực hiện thông báo về việc tìm kiếm việc làm hằng tháng theo quy định tại Điều 45 của Luật này.</w:t>
            </w:r>
          </w:p>
          <w:p w14:paraId="10F8A1ED"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es-ES"/>
              </w:rPr>
              <w:t>4.</w:t>
            </w:r>
            <w:r w:rsidRPr="004E0DED">
              <w:rPr>
                <w:rFonts w:ascii="Times New Roman" w:hAnsi="Times New Roman" w:cs="Times New Roman"/>
                <w:color w:val="000000"/>
                <w:sz w:val="24"/>
                <w:szCs w:val="24"/>
                <w:lang w:val="vi-VN"/>
              </w:rPr>
              <w:t xml:space="preserve"> Người lao động đang hưởng trợ cấp thất nghiệp bị chấm dứt hưởng trợ cấp thất nghiệp </w:t>
            </w:r>
            <w:r w:rsidRPr="004E0DED">
              <w:rPr>
                <w:rFonts w:ascii="Times New Roman" w:hAnsi="Times New Roman" w:cs="Times New Roman"/>
                <w:color w:val="000000"/>
                <w:sz w:val="24"/>
                <w:szCs w:val="24"/>
                <w:lang w:val="es-ES"/>
              </w:rPr>
              <w:t>khi thuộc một</w:t>
            </w:r>
            <w:r w:rsidRPr="004E0DED">
              <w:rPr>
                <w:rFonts w:ascii="Times New Roman" w:hAnsi="Times New Roman" w:cs="Times New Roman"/>
                <w:color w:val="000000"/>
                <w:sz w:val="24"/>
                <w:szCs w:val="24"/>
                <w:lang w:val="vi-VN"/>
              </w:rPr>
              <w:t xml:space="preserve"> trong các trường hợp sau đây:</w:t>
            </w:r>
          </w:p>
          <w:p w14:paraId="2D68A969"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a) Hết thời hạn hưởng trợ cấp thất nghiệp;</w:t>
            </w:r>
          </w:p>
          <w:p w14:paraId="2337F059"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b) Có việc làm và thuộc đối tượng tham gia bảo hiểm xã hội bắt buộc theo quy định tại Luật Bảo </w:t>
            </w:r>
            <w:r w:rsidRPr="004E0DED">
              <w:rPr>
                <w:rFonts w:ascii="Times New Roman" w:hAnsi="Times New Roman" w:cs="Times New Roman"/>
                <w:color w:val="000000"/>
                <w:sz w:val="24"/>
                <w:szCs w:val="24"/>
                <w:lang w:val="vi-VN"/>
              </w:rPr>
              <w:lastRenderedPageBreak/>
              <w:t xml:space="preserve">hiểm xã hội; </w:t>
            </w:r>
          </w:p>
          <w:p w14:paraId="340C3996"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c) Thực hiện nghĩa vụ quân sự, nghĩa vụ </w:t>
            </w:r>
            <w:r w:rsidRPr="004E0DED">
              <w:rPr>
                <w:rFonts w:ascii="Times New Roman" w:hAnsi="Times New Roman" w:cs="Times New Roman"/>
                <w:b/>
                <w:bCs/>
                <w:i/>
                <w:iCs/>
                <w:color w:val="000000"/>
                <w:sz w:val="24"/>
                <w:szCs w:val="24"/>
                <w:lang w:val="vi-VN"/>
              </w:rPr>
              <w:t>tham gia</w:t>
            </w:r>
            <w:r w:rsidRPr="004E0DED">
              <w:rPr>
                <w:rFonts w:ascii="Times New Roman" w:hAnsi="Times New Roman" w:cs="Times New Roman"/>
                <w:color w:val="000000"/>
                <w:sz w:val="24"/>
                <w:szCs w:val="24"/>
                <w:lang w:val="vi-VN"/>
              </w:rPr>
              <w:t xml:space="preserve"> công an </w:t>
            </w:r>
            <w:r w:rsidRPr="004E0DED">
              <w:rPr>
                <w:rFonts w:ascii="Times New Roman" w:hAnsi="Times New Roman" w:cs="Times New Roman"/>
                <w:b/>
                <w:bCs/>
                <w:i/>
                <w:iCs/>
                <w:color w:val="000000"/>
                <w:sz w:val="24"/>
                <w:szCs w:val="24"/>
                <w:lang w:val="vi-VN"/>
              </w:rPr>
              <w:t>nhân dân</w:t>
            </w:r>
            <w:r w:rsidRPr="004E0DED">
              <w:rPr>
                <w:rFonts w:ascii="Times New Roman" w:hAnsi="Times New Roman" w:cs="Times New Roman"/>
                <w:color w:val="000000"/>
                <w:sz w:val="24"/>
                <w:szCs w:val="24"/>
                <w:lang w:val="vi-VN"/>
              </w:rPr>
              <w:t>;</w:t>
            </w:r>
          </w:p>
          <w:p w14:paraId="5409EC42"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d) Hưởng lương hưu hằng tháng;</w:t>
            </w:r>
          </w:p>
          <w:p w14:paraId="1BB985BB"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đ) Sau 02 lần từ chối nhận việc làm do trung tâm dịch vụ việc làm nơi đang hưởng trợ cấp thất nghiệp giới thiệu </w:t>
            </w:r>
            <w:r w:rsidRPr="004E0DED">
              <w:rPr>
                <w:rFonts w:ascii="Times New Roman" w:eastAsia="Arial" w:hAnsi="Times New Roman" w:cs="Times New Roman"/>
                <w:color w:val="000000"/>
                <w:sz w:val="24"/>
                <w:szCs w:val="24"/>
                <w:lang w:val="vi-VN"/>
              </w:rPr>
              <w:t>mà không có lý do chính đáng</w:t>
            </w:r>
            <w:r w:rsidRPr="004E0DED">
              <w:rPr>
                <w:rFonts w:ascii="Times New Roman" w:hAnsi="Times New Roman" w:cs="Times New Roman"/>
                <w:color w:val="000000"/>
                <w:sz w:val="24"/>
                <w:szCs w:val="24"/>
                <w:lang w:val="vi-VN"/>
              </w:rPr>
              <w:t>;</w:t>
            </w:r>
          </w:p>
          <w:p w14:paraId="374C2409"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e) Không thực hiện thông báo tìm kiếm việc làm hằng tháng theo quy định tại Điều 45 Luật này trong 03 tháng liên tục;</w:t>
            </w:r>
          </w:p>
          <w:p w14:paraId="7F0F4395"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g) Ra nước ngoài để định cư;</w:t>
            </w:r>
          </w:p>
          <w:p w14:paraId="07A0B4ED"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h) Đi học tập có thời hạn </w:t>
            </w:r>
            <w:r w:rsidRPr="004E0DED">
              <w:rPr>
                <w:rFonts w:ascii="Times New Roman" w:eastAsia="Arial" w:hAnsi="Times New Roman" w:cs="Times New Roman"/>
                <w:b/>
                <w:bCs/>
                <w:i/>
                <w:iCs/>
                <w:color w:val="000000"/>
                <w:sz w:val="24"/>
                <w:szCs w:val="24"/>
                <w:lang w:val="vi-VN"/>
              </w:rPr>
              <w:t xml:space="preserve">trên </w:t>
            </w:r>
            <w:r w:rsidRPr="004E0DED">
              <w:rPr>
                <w:rFonts w:ascii="Times New Roman" w:hAnsi="Times New Roman" w:cs="Times New Roman"/>
                <w:b/>
                <w:bCs/>
                <w:i/>
                <w:iCs/>
                <w:color w:val="000000"/>
                <w:sz w:val="24"/>
                <w:szCs w:val="24"/>
                <w:lang w:val="vi-VN"/>
              </w:rPr>
              <w:t>12 tháng</w:t>
            </w:r>
            <w:r w:rsidRPr="004E0DED">
              <w:rPr>
                <w:rFonts w:ascii="Times New Roman" w:hAnsi="Times New Roman" w:cs="Times New Roman"/>
                <w:color w:val="000000"/>
                <w:sz w:val="24"/>
                <w:szCs w:val="24"/>
                <w:lang w:val="vi-VN"/>
              </w:rPr>
              <w:t>;</w:t>
            </w:r>
          </w:p>
          <w:p w14:paraId="3B499D13"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i) Bị xử phạt vi phạm hành chính về hành vi vi phạm pháp luật bảo hiểm thất nghiệp;</w:t>
            </w:r>
          </w:p>
          <w:p w14:paraId="121BA57E"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k) Chết;</w:t>
            </w:r>
          </w:p>
          <w:p w14:paraId="49A8801B"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l) Chấp hành quyết định áp dụng biện pháp đưa vào cơ sở giáo dục bắt buộc, cơ sở cai nghiện bắt buộc;</w:t>
            </w:r>
          </w:p>
          <w:p w14:paraId="60476186"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m) Bị tòa án tuyên bố mất tích;</w:t>
            </w:r>
          </w:p>
          <w:p w14:paraId="2D754A17"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n) Bị tạm giam; chấp hành hình phạt tù;</w:t>
            </w:r>
          </w:p>
          <w:p w14:paraId="07A82A3A"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o) Theo đề nghị của người lao động.</w:t>
            </w:r>
          </w:p>
          <w:p w14:paraId="5968ACB0"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5. Người lao động bị chấm dứt hưởng trợ cấp thất nghiệp thuộc các trường hợp quy định </w:t>
            </w:r>
            <w:r w:rsidRPr="004E0DED">
              <w:rPr>
                <w:rFonts w:ascii="Times New Roman" w:eastAsia="Arial" w:hAnsi="Times New Roman" w:cs="Times New Roman"/>
                <w:color w:val="000000"/>
                <w:sz w:val="24"/>
                <w:szCs w:val="24"/>
                <w:lang w:val="vi-VN"/>
              </w:rPr>
              <w:t>tại các điểm b, c, h, l, m, n và o</w:t>
            </w:r>
            <w:r w:rsidRPr="004E0DED">
              <w:rPr>
                <w:rFonts w:ascii="Times New Roman" w:hAnsi="Times New Roman" w:cs="Times New Roman"/>
                <w:color w:val="000000"/>
                <w:sz w:val="24"/>
                <w:szCs w:val="24"/>
                <w:lang w:val="vi-VN"/>
              </w:rPr>
              <w:t xml:space="preserve"> </w:t>
            </w:r>
            <w:r w:rsidRPr="004E0DED">
              <w:rPr>
                <w:rFonts w:ascii="Times New Roman" w:eastAsia="Arial" w:hAnsi="Times New Roman" w:cs="Times New Roman"/>
                <w:color w:val="000000"/>
                <w:sz w:val="24"/>
                <w:szCs w:val="24"/>
                <w:lang w:val="vi-VN"/>
              </w:rPr>
              <w:t>khoản 4 Điều này</w:t>
            </w:r>
            <w:r w:rsidRPr="004E0DED">
              <w:rPr>
                <w:rFonts w:ascii="Times New Roman" w:hAnsi="Times New Roman" w:cs="Times New Roman"/>
                <w:color w:val="000000"/>
                <w:sz w:val="24"/>
                <w:szCs w:val="24"/>
                <w:lang w:val="vi-VN"/>
              </w:rPr>
              <w:t xml:space="preserve"> được bảo lưu thời gian đóng bảo hiểm thất nghiệp làm căn cứ để tính thời gian hưởng trợ cấp thất nghiệp cho lần tiếp theo khi đủ điều kiện quy định tại Điều này trừ trường hợp không thông báo lý do chấm dứt hưởng trợ cấp thất nghiệp.</w:t>
            </w:r>
          </w:p>
          <w:p w14:paraId="13F3DC16" w14:textId="1FB5CFEE" w:rsidR="00956890" w:rsidRPr="004E0DED" w:rsidRDefault="00956890" w:rsidP="00956890">
            <w:pPr>
              <w:widowControl w:val="0"/>
              <w:spacing w:after="0" w:line="240" w:lineRule="auto"/>
              <w:jc w:val="both"/>
              <w:rPr>
                <w:rFonts w:ascii="Times New Roman" w:hAnsi="Times New Roman" w:cs="Times New Roman"/>
                <w:strike/>
                <w:sz w:val="24"/>
                <w:szCs w:val="24"/>
                <w:lang w:val="vi-VN"/>
              </w:rPr>
            </w:pPr>
            <w:r w:rsidRPr="004E0DED">
              <w:rPr>
                <w:rFonts w:ascii="Times New Roman" w:hAnsi="Times New Roman" w:cs="Times New Roman"/>
                <w:b/>
                <w:bCs/>
                <w:i/>
                <w:iCs/>
                <w:color w:val="000000"/>
                <w:sz w:val="24"/>
                <w:szCs w:val="24"/>
                <w:lang w:val="vi-VN"/>
              </w:rPr>
              <w:t>6.</w:t>
            </w:r>
            <w:r w:rsidRPr="004E0DED">
              <w:rPr>
                <w:rFonts w:ascii="Times New Roman" w:hAnsi="Times New Roman" w:cs="Times New Roman"/>
                <w:color w:val="000000"/>
                <w:sz w:val="24"/>
                <w:szCs w:val="24"/>
                <w:lang w:val="vi-VN"/>
              </w:rPr>
              <w:t xml:space="preserve"> </w:t>
            </w:r>
            <w:r w:rsidRPr="004E0DED">
              <w:rPr>
                <w:rFonts w:ascii="Times New Roman" w:hAnsi="Times New Roman" w:cs="Times New Roman"/>
                <w:b/>
                <w:bCs/>
                <w:i/>
                <w:iCs/>
                <w:color w:val="000000"/>
                <w:sz w:val="24"/>
                <w:szCs w:val="24"/>
                <w:lang w:val="vi-VN"/>
              </w:rPr>
              <w:t>Chính phủ quy định chi tiết Điều này</w:t>
            </w:r>
            <w:r w:rsidRPr="004E0DED">
              <w:rPr>
                <w:rFonts w:ascii="Times New Roman" w:eastAsia="Arial" w:hAnsi="Times New Roman" w:cs="Times New Roman"/>
                <w:b/>
                <w:bCs/>
                <w:i/>
                <w:iCs/>
                <w:color w:val="000000"/>
                <w:sz w:val="24"/>
                <w:szCs w:val="24"/>
                <w:lang w:val="vi-VN"/>
              </w:rPr>
              <w:t xml:space="preserve"> và các trường hợp hủy hưởng bảo hiểm thất nghiệp</w:t>
            </w:r>
            <w:r w:rsidRPr="004E0DED">
              <w:rPr>
                <w:rFonts w:ascii="Times New Roman" w:eastAsia="Arial" w:hAnsi="Times New Roman" w:cs="Times New Roman"/>
                <w:color w:val="000000"/>
                <w:sz w:val="24"/>
                <w:szCs w:val="24"/>
                <w:lang w:val="vi-VN"/>
              </w:rPr>
              <w:t xml:space="preserve">, thời gian đóng bảo hiểm thất nghiệp </w:t>
            </w:r>
            <w:r w:rsidRPr="004E0DED">
              <w:rPr>
                <w:rFonts w:ascii="Times New Roman" w:eastAsia="Arial" w:hAnsi="Times New Roman" w:cs="Times New Roman"/>
                <w:b/>
                <w:bCs/>
                <w:i/>
                <w:iCs/>
                <w:color w:val="000000"/>
                <w:sz w:val="24"/>
                <w:szCs w:val="24"/>
                <w:lang w:val="vi-VN"/>
              </w:rPr>
              <w:t>được bảo lưu khi chấm dứt</w:t>
            </w:r>
            <w:r w:rsidRPr="004E0DED">
              <w:rPr>
                <w:rFonts w:ascii="Times New Roman" w:eastAsia="Arial" w:hAnsi="Times New Roman" w:cs="Times New Roman"/>
                <w:color w:val="000000"/>
                <w:sz w:val="24"/>
                <w:szCs w:val="24"/>
                <w:lang w:val="vi-VN"/>
              </w:rPr>
              <w:t xml:space="preserve"> hưởng trợ cấp thất nghiệp</w:t>
            </w:r>
            <w:r w:rsidRPr="004E0DED">
              <w:rPr>
                <w:rFonts w:ascii="Times New Roman" w:hAnsi="Times New Roman" w:cs="Times New Roman"/>
                <w:color w:val="000000"/>
                <w:sz w:val="24"/>
                <w:szCs w:val="24"/>
                <w:lang w:val="vi-VN"/>
              </w:rPr>
              <w:t>.</w:t>
            </w:r>
          </w:p>
        </w:tc>
      </w:tr>
      <w:tr w:rsidR="00956890" w:rsidRPr="009B4699" w14:paraId="3775DB57" w14:textId="777FFF5F" w:rsidTr="0072438F">
        <w:trPr>
          <w:trHeight w:val="608"/>
        </w:trPr>
        <w:tc>
          <w:tcPr>
            <w:tcW w:w="1667" w:type="pct"/>
          </w:tcPr>
          <w:p w14:paraId="66C75325" w14:textId="77777777" w:rsidR="00956890" w:rsidRPr="004E0DED" w:rsidRDefault="00956890" w:rsidP="00956890">
            <w:pPr>
              <w:pStyle w:val="NormalWeb"/>
              <w:spacing w:before="0" w:beforeAutospacing="0" w:after="0" w:afterAutospacing="0"/>
              <w:contextualSpacing/>
              <w:jc w:val="both"/>
              <w:rPr>
                <w:lang w:val="vi-VN"/>
              </w:rPr>
            </w:pPr>
            <w:bookmarkStart w:id="134" w:name="dieu_53"/>
            <w:bookmarkStart w:id="135" w:name="_Hlk169015815"/>
            <w:r w:rsidRPr="004E0DED">
              <w:rPr>
                <w:b/>
                <w:bCs/>
                <w:lang w:val="vi-VN"/>
              </w:rPr>
              <w:t>Điều 53. Tạm dừng, tiếp tục, chấm dứt hưởng trợ cấp thất nghiệp</w:t>
            </w:r>
            <w:bookmarkEnd w:id="134"/>
          </w:p>
          <w:p w14:paraId="07CDA469" w14:textId="77777777" w:rsidR="00956890" w:rsidRPr="004E0DED" w:rsidRDefault="00956890" w:rsidP="00956890">
            <w:pPr>
              <w:pStyle w:val="NormalWeb"/>
              <w:spacing w:before="0" w:beforeAutospacing="0" w:after="0" w:afterAutospacing="0"/>
              <w:contextualSpacing/>
              <w:jc w:val="both"/>
              <w:rPr>
                <w:lang w:val="vi-VN"/>
              </w:rPr>
            </w:pPr>
            <w:bookmarkStart w:id="136" w:name="khoan_4"/>
            <w:r w:rsidRPr="004E0DED">
              <w:rPr>
                <w:lang w:val="vi-VN"/>
              </w:rPr>
              <w:t>1. Người đang hưởng trợ cấp thất nghiệp bị tạm dừng hưởng trợ cấp thất nghiệp khi không thông báo về việc tìm kiếm việc làm hằng tháng theo quy định tại Điều 52 của Luật này.</w:t>
            </w:r>
            <w:bookmarkEnd w:id="136"/>
          </w:p>
          <w:p w14:paraId="77290E2F" w14:textId="77777777" w:rsidR="00956890" w:rsidRPr="004E0DED" w:rsidRDefault="00956890" w:rsidP="00956890">
            <w:pPr>
              <w:pStyle w:val="NormalWeb"/>
              <w:spacing w:before="0" w:beforeAutospacing="0" w:after="0" w:afterAutospacing="0"/>
              <w:contextualSpacing/>
              <w:jc w:val="both"/>
              <w:rPr>
                <w:lang w:val="vi-VN"/>
              </w:rPr>
            </w:pPr>
            <w:bookmarkStart w:id="137" w:name="_Hlk169016069"/>
            <w:r w:rsidRPr="004E0DED">
              <w:rPr>
                <w:lang w:val="vi-VN"/>
              </w:rPr>
              <w:t xml:space="preserve">2. Người lao động bị tạm dừng hưởng trợ cấp thất nghiệp nếu vẫn còn thời gian được hưởng theo quyết định thì tiếp tục hưởng trợ cấp thất nghiệp khi thực hiện thông báo về việc tìm kiếm </w:t>
            </w:r>
            <w:r w:rsidRPr="004E0DED">
              <w:rPr>
                <w:lang w:val="vi-VN"/>
              </w:rPr>
              <w:lastRenderedPageBreak/>
              <w:t>việc làm hằng tháng theo quy định tại Điều 52 của Luật này.</w:t>
            </w:r>
          </w:p>
          <w:p w14:paraId="7D120A32" w14:textId="77777777" w:rsidR="00956890" w:rsidRPr="004E0DED" w:rsidRDefault="00956890" w:rsidP="00956890">
            <w:pPr>
              <w:pStyle w:val="NormalWeb"/>
              <w:spacing w:before="0" w:beforeAutospacing="0" w:after="0" w:afterAutospacing="0"/>
              <w:contextualSpacing/>
              <w:jc w:val="both"/>
              <w:rPr>
                <w:lang w:val="vi-VN"/>
              </w:rPr>
            </w:pPr>
            <w:bookmarkStart w:id="138" w:name="khoan_5"/>
            <w:bookmarkStart w:id="139" w:name="_Hlk169016216"/>
            <w:bookmarkEnd w:id="137"/>
            <w:r w:rsidRPr="004E0DED">
              <w:rPr>
                <w:lang w:val="vi-VN"/>
              </w:rPr>
              <w:t>3. Người đang hưởng trợ cấp thất nghiệp bị chấm dứt hưởng trợ cấp thất nghiệp trong các trường hợp sau đây:</w:t>
            </w:r>
            <w:bookmarkEnd w:id="138"/>
          </w:p>
          <w:p w14:paraId="381E1A5F"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a) Hết thời hạn hưởng trợ cấp thất nghiệp;</w:t>
            </w:r>
          </w:p>
          <w:p w14:paraId="75E6923D"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b) Tìm được việc làm;</w:t>
            </w:r>
          </w:p>
          <w:p w14:paraId="2985254C"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c) Thực hiện nghĩa vụ quân sự, nghĩa vụ công an;</w:t>
            </w:r>
          </w:p>
          <w:p w14:paraId="73F4A741"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d) Hưởng lương hưu hằng tháng;</w:t>
            </w:r>
          </w:p>
          <w:p w14:paraId="0BC14FDE"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đ) Sau 02 lần từ chối nhận việc làm do trung tâm dịch vụ việc làm nơi đang hưởng trợ cấp thất nghiệp giới thiệu mà không có lý do chính đáng;</w:t>
            </w:r>
          </w:p>
          <w:p w14:paraId="1221B6D1"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e) Không thực hiện thông báo tìm kiếm việc làm hằng tháng theo quy định tại Điều 52 của Luật này trong 03 tháng liên tục;</w:t>
            </w:r>
          </w:p>
          <w:p w14:paraId="326F2820"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g) Ra nước ngoài để định cư, đi lao động ở nước ngoài theo hợp đồng;</w:t>
            </w:r>
          </w:p>
          <w:p w14:paraId="6D630FF1"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h) Đi học tập có thời hạn từ đủ 12 tháng trở lên;</w:t>
            </w:r>
          </w:p>
          <w:p w14:paraId="0C6772DC"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i) Bị xử phạt vi phạm hành chính về hành vi vi phạm pháp luật bảo hiểm thất nghiệp;</w:t>
            </w:r>
          </w:p>
          <w:p w14:paraId="77AE2162"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k) Chết;</w:t>
            </w:r>
          </w:p>
          <w:p w14:paraId="6E43A708"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l) Chấp hành quyết định áp dụng biện pháp đưa vào trường giáo dưỡng, cơ sở giáo dục bắt buộc, cơ sở cai nghiện bắt buộc;</w:t>
            </w:r>
          </w:p>
          <w:p w14:paraId="346BD69E"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m) Bị tòa án tuyên bố mất tích;</w:t>
            </w:r>
          </w:p>
          <w:p w14:paraId="281536DA"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n) Bị tạm giam; chấp hành hình phạt tù.</w:t>
            </w:r>
          </w:p>
          <w:p w14:paraId="50E61FA9"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 xml:space="preserve">4. </w:t>
            </w:r>
            <w:bookmarkStart w:id="140" w:name="_Hlk170545963"/>
            <w:r w:rsidRPr="004E0DED">
              <w:rPr>
                <w:lang w:val="vi-VN"/>
              </w:rPr>
              <w:t>Người lao động bị chấm dứt hưởng trợ cấp thất nghiệp thuộc các trường hợp quy định tại các điểm b, c, h, l, m và n khoản 3 Điều này được bảo lưu thời gian đóng bảo hiểm thất nghiệp làm căn cứ để tính thời gian hưởng trợ cấp thất nghiệp cho lần tiếp theo khi đủ điều kiện quy định tại Điều 49 của Luật này.</w:t>
            </w:r>
          </w:p>
          <w:p w14:paraId="275987C3"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 xml:space="preserve">Thời gian bảo lưu được tính bằng tổng thời gian đóng bảo hiểm thất nghiệp trừ đi thời gian đóng đã hưởng trợ cấp thất nghiệp, theo nguyên tắc </w:t>
            </w:r>
            <w:r w:rsidRPr="004E0DED">
              <w:rPr>
                <w:lang w:val="vi-VN"/>
              </w:rPr>
              <w:lastRenderedPageBreak/>
              <w:t>mỗi tháng đã hưởng trợ cấp thất nghiệp tương ứng 12 tháng đã đóng bảo hiểm thất nghiệp.</w:t>
            </w:r>
            <w:bookmarkEnd w:id="135"/>
            <w:bookmarkEnd w:id="139"/>
            <w:bookmarkEnd w:id="140"/>
          </w:p>
          <w:p w14:paraId="11D83D3E" w14:textId="77777777" w:rsidR="00956890" w:rsidRPr="004E0DED" w:rsidRDefault="00956890" w:rsidP="00956890">
            <w:pPr>
              <w:spacing w:after="0" w:line="240" w:lineRule="auto"/>
              <w:jc w:val="both"/>
              <w:rPr>
                <w:rFonts w:ascii="Times New Roman" w:hAnsi="Times New Roman" w:cs="Times New Roman"/>
                <w:b/>
                <w:bCs/>
                <w:sz w:val="24"/>
                <w:szCs w:val="24"/>
                <w:lang w:val="vi-VN"/>
              </w:rPr>
            </w:pPr>
          </w:p>
        </w:tc>
        <w:tc>
          <w:tcPr>
            <w:tcW w:w="1667" w:type="pct"/>
          </w:tcPr>
          <w:p w14:paraId="7DC1F77D" w14:textId="77777777" w:rsidR="00956890" w:rsidRPr="004E0DED" w:rsidRDefault="00956890" w:rsidP="00956890">
            <w:pPr>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lastRenderedPageBreak/>
              <w:t xml:space="preserve">Điều 69. Tạm dừng, tiếp tục </w:t>
            </w:r>
            <w:r w:rsidRPr="004E0DED">
              <w:rPr>
                <w:rFonts w:ascii="Times New Roman" w:hAnsi="Times New Roman" w:cs="Times New Roman"/>
                <w:b/>
                <w:bCs/>
                <w:sz w:val="24"/>
                <w:szCs w:val="24"/>
                <w:u w:val="single"/>
                <w:lang w:val="vi-VN"/>
              </w:rPr>
              <w:t>và</w:t>
            </w:r>
            <w:r w:rsidRPr="004E0DED">
              <w:rPr>
                <w:rFonts w:ascii="Times New Roman" w:hAnsi="Times New Roman" w:cs="Times New Roman"/>
                <w:b/>
                <w:bCs/>
                <w:sz w:val="24"/>
                <w:szCs w:val="24"/>
                <w:lang w:val="vi-VN"/>
              </w:rPr>
              <w:t xml:space="preserve"> chấm dứt hưởng trợ cấp thất nghiệp </w:t>
            </w:r>
          </w:p>
          <w:p w14:paraId="15405EF0" w14:textId="77777777" w:rsidR="00956890" w:rsidRPr="004E0DED" w:rsidRDefault="00956890" w:rsidP="0095689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1. Người </w:t>
            </w:r>
            <w:r w:rsidRPr="004E0DED">
              <w:rPr>
                <w:rFonts w:ascii="Times New Roman" w:hAnsi="Times New Roman" w:cs="Times New Roman"/>
                <w:sz w:val="24"/>
                <w:szCs w:val="24"/>
                <w:u w:val="single"/>
                <w:lang w:val="vi-VN"/>
              </w:rPr>
              <w:t>lao động</w:t>
            </w:r>
            <w:r w:rsidRPr="004E0DED">
              <w:rPr>
                <w:rFonts w:ascii="Times New Roman" w:hAnsi="Times New Roman" w:cs="Times New Roman"/>
                <w:sz w:val="24"/>
                <w:szCs w:val="24"/>
                <w:lang w:val="vi-VN"/>
              </w:rPr>
              <w:t xml:space="preserve"> đang hưởng trợ cấp thất nghiệp bị tạm dừng hưởng trợ cấp thất nghiệp khi không thông báo về việc tìm kiếm việc làm hằng tháng theo quy định tại Điều 67 Luật này.</w:t>
            </w:r>
          </w:p>
          <w:p w14:paraId="6186DFA6" w14:textId="77777777" w:rsidR="00956890" w:rsidRPr="004E0DED" w:rsidRDefault="00956890" w:rsidP="0095689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u w:val="single"/>
                <w:lang w:val="vi-VN"/>
              </w:rPr>
              <w:t>Người lao động không được hưởng tiền trợ cấp thất nghiệp trong thời gian bị tạm dừng hưởng trợ cấp thất nghiệp</w:t>
            </w:r>
            <w:r w:rsidRPr="004E0DED">
              <w:rPr>
                <w:rFonts w:ascii="Times New Roman" w:hAnsi="Times New Roman" w:cs="Times New Roman"/>
                <w:sz w:val="24"/>
                <w:szCs w:val="24"/>
                <w:lang w:val="vi-VN"/>
              </w:rPr>
              <w:t>.</w:t>
            </w:r>
          </w:p>
          <w:p w14:paraId="0E3EC191" w14:textId="77777777" w:rsidR="00956890" w:rsidRPr="004E0DED" w:rsidRDefault="00956890" w:rsidP="00956890">
            <w:pPr>
              <w:pStyle w:val="NormalWeb"/>
              <w:spacing w:before="0" w:beforeAutospacing="0" w:after="0" w:afterAutospacing="0"/>
              <w:contextualSpacing/>
              <w:jc w:val="both"/>
              <w:rPr>
                <w:lang w:val="es-ES"/>
              </w:rPr>
            </w:pPr>
            <w:r w:rsidRPr="004E0DED">
              <w:rPr>
                <w:lang w:val="es-ES"/>
              </w:rPr>
              <w:lastRenderedPageBreak/>
              <w:t xml:space="preserve">2. Người lao động bị tạm dừng hưởng trợ cấp thất nghiệp nếu vẫn còn thời gian hưởng trợ cấp thất nghiệp theo quyết định </w:t>
            </w:r>
            <w:r w:rsidRPr="004E0DED">
              <w:rPr>
                <w:u w:val="single"/>
                <w:lang w:val="es-ES"/>
              </w:rPr>
              <w:t>của cơ quan chuyên môn về việc làm thuộc Ủy ban nhân dân cấp tỉnh</w:t>
            </w:r>
            <w:r w:rsidRPr="004E0DED">
              <w:rPr>
                <w:lang w:val="es-ES"/>
              </w:rPr>
              <w:t xml:space="preserve"> thì </w:t>
            </w:r>
            <w:r w:rsidRPr="004E0DED">
              <w:rPr>
                <w:u w:val="single"/>
                <w:lang w:val="es-ES"/>
              </w:rPr>
              <w:t>được</w:t>
            </w:r>
            <w:r w:rsidRPr="004E0DED">
              <w:rPr>
                <w:lang w:val="es-ES"/>
              </w:rPr>
              <w:t xml:space="preserve"> tiếp tục hưởng trợ cấp thất nghiệp khi thực hiện thông báo về việc tìm kiếm việc làm hằng tháng theo quy định tại Điều </w:t>
            </w:r>
            <w:r w:rsidRPr="004E0DED">
              <w:rPr>
                <w:lang w:val="vi-VN"/>
              </w:rPr>
              <w:t>67</w:t>
            </w:r>
            <w:r w:rsidRPr="004E0DED">
              <w:rPr>
                <w:lang w:val="es-ES"/>
              </w:rPr>
              <w:t xml:space="preserve"> Luật này.</w:t>
            </w:r>
          </w:p>
          <w:p w14:paraId="18949E7C"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es-ES"/>
              </w:rPr>
              <w:t>3.</w:t>
            </w:r>
            <w:r w:rsidRPr="004E0DED">
              <w:rPr>
                <w:rFonts w:ascii="Times New Roman" w:hAnsi="Times New Roman" w:cs="Times New Roman"/>
                <w:color w:val="000000"/>
                <w:sz w:val="24"/>
                <w:szCs w:val="24"/>
                <w:lang w:val="vi-VN"/>
              </w:rPr>
              <w:t xml:space="preserve"> Người </w:t>
            </w:r>
            <w:r w:rsidRPr="004E0DED">
              <w:rPr>
                <w:rFonts w:ascii="Times New Roman" w:hAnsi="Times New Roman" w:cs="Times New Roman"/>
                <w:color w:val="000000"/>
                <w:sz w:val="24"/>
                <w:szCs w:val="24"/>
                <w:u w:val="single"/>
                <w:lang w:val="vi-VN"/>
              </w:rPr>
              <w:t xml:space="preserve">lao động </w:t>
            </w:r>
            <w:r w:rsidRPr="004E0DED">
              <w:rPr>
                <w:rFonts w:ascii="Times New Roman" w:hAnsi="Times New Roman" w:cs="Times New Roman"/>
                <w:color w:val="000000"/>
                <w:sz w:val="24"/>
                <w:szCs w:val="24"/>
                <w:lang w:val="vi-VN"/>
              </w:rPr>
              <w:t>đang hưởng trợ cấp thất nghiệp bị chấm dứt hưởng trợ cấp thất nghiệp trong các trường hợp sau đây:</w:t>
            </w:r>
          </w:p>
          <w:p w14:paraId="1890C77A"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a) Hết thời hạn hưởng trợ cấp thất nghiệp;</w:t>
            </w:r>
          </w:p>
          <w:p w14:paraId="0541514A"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b) </w:t>
            </w:r>
            <w:r w:rsidRPr="004E0DED">
              <w:rPr>
                <w:rFonts w:ascii="Times New Roman" w:hAnsi="Times New Roman" w:cs="Times New Roman"/>
                <w:color w:val="000000"/>
                <w:sz w:val="24"/>
                <w:szCs w:val="24"/>
                <w:u w:val="single"/>
                <w:lang w:val="vi-VN"/>
              </w:rPr>
              <w:t>Có</w:t>
            </w:r>
            <w:r w:rsidRPr="004E0DED">
              <w:rPr>
                <w:rFonts w:ascii="Times New Roman" w:hAnsi="Times New Roman" w:cs="Times New Roman"/>
                <w:color w:val="000000"/>
                <w:sz w:val="24"/>
                <w:szCs w:val="24"/>
                <w:lang w:val="vi-VN"/>
              </w:rPr>
              <w:t xml:space="preserve"> việc làm </w:t>
            </w:r>
            <w:r w:rsidRPr="004E0DED">
              <w:rPr>
                <w:rFonts w:ascii="Times New Roman" w:hAnsi="Times New Roman" w:cs="Times New Roman"/>
                <w:color w:val="000000"/>
                <w:sz w:val="24"/>
                <w:szCs w:val="24"/>
                <w:u w:val="single"/>
                <w:lang w:val="vi-VN"/>
              </w:rPr>
              <w:t>và thuộc đối tượng tham gia bảo hiểm xã hội bắt buộc theo quy định tại Luật Bảo hiểm xã hội</w:t>
            </w:r>
            <w:r w:rsidRPr="004E0DED">
              <w:rPr>
                <w:rFonts w:ascii="Times New Roman" w:hAnsi="Times New Roman" w:cs="Times New Roman"/>
                <w:color w:val="000000"/>
                <w:sz w:val="24"/>
                <w:szCs w:val="24"/>
                <w:lang w:val="vi-VN"/>
              </w:rPr>
              <w:t xml:space="preserve">; </w:t>
            </w:r>
          </w:p>
          <w:p w14:paraId="35D83FAD"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c) Thực hiện nghĩa vụ quân sự, nghĩa vụ công an;</w:t>
            </w:r>
          </w:p>
          <w:p w14:paraId="440FA7BD"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d) Hưởng lương hưu hằng tháng;</w:t>
            </w:r>
          </w:p>
          <w:p w14:paraId="27A2D9F9"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đ) Sau 02 lần từ chối nhận việc làm do trung tâm dịch vụ việc làm nơi đang hưởng trợ cấp thất nghiệp giới thiệu mà không có lý do chính đáng;</w:t>
            </w:r>
          </w:p>
          <w:p w14:paraId="2D90F6E8"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e) Không thực hiện thông báo tìm kiếm việc làm hằng tháng theo quy định tại Điều 67 Luật này trong 03 tháng liên tục;</w:t>
            </w:r>
          </w:p>
          <w:p w14:paraId="2D5CE6C4"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g) Ra nước ngoài để định cư;</w:t>
            </w:r>
          </w:p>
          <w:p w14:paraId="600DC7CA"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h) Đi học tập có thời hạn từ đủ 12 tháng trở lên;</w:t>
            </w:r>
          </w:p>
          <w:p w14:paraId="0BB68161"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i) Bị xử phạt vi phạm hành chính về hành vi vi phạm pháp luật bảo hiểm thất nghiệp;</w:t>
            </w:r>
          </w:p>
          <w:p w14:paraId="738E166A"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k) Chết;</w:t>
            </w:r>
          </w:p>
          <w:p w14:paraId="2CFED8D8"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l) Chấp hành quyết định áp dụng biện pháp đưa vào trường giáo dưỡng, cơ sở giáo dục bắt buộc, cơ sở cai nghiện bắt buộc;</w:t>
            </w:r>
          </w:p>
          <w:p w14:paraId="47D1A585"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m) Bị tòa án tuyên bố mất tích hoặc đã chết;</w:t>
            </w:r>
          </w:p>
          <w:p w14:paraId="50C7AAFE"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n) Bị tạm giam; chấp hành hình phạt tù;</w:t>
            </w:r>
          </w:p>
          <w:p w14:paraId="16F7BDA6"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o) Theo đề nghị của người lao động.</w:t>
            </w:r>
          </w:p>
          <w:p w14:paraId="393347F2"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lang w:val="vi-VN"/>
              </w:rPr>
              <w:t xml:space="preserve">4. Người lao động bị chấm dứt hưởng trợ cấp thất nghiệp thuộc các trường hợp quy định tại các điểm b, c, h, l, m, n và o khoản 1 Điều này được </w:t>
            </w:r>
            <w:r w:rsidRPr="004E0DED">
              <w:rPr>
                <w:rFonts w:ascii="Times New Roman" w:hAnsi="Times New Roman" w:cs="Times New Roman"/>
                <w:color w:val="000000"/>
                <w:sz w:val="24"/>
                <w:szCs w:val="24"/>
                <w:lang w:val="vi-VN"/>
              </w:rPr>
              <w:lastRenderedPageBreak/>
              <w:t xml:space="preserve">bảo lưu thời gian đóng bảo hiểm thất nghiệp làm căn cứ để tính thời gian hưởng trợ cấp thất nghiệp cho lần tiếp theo khi đủ điều kiện quy định tại Điều 68 Luật này </w:t>
            </w:r>
            <w:r w:rsidRPr="004E0DED">
              <w:rPr>
                <w:rFonts w:ascii="Times New Roman" w:hAnsi="Times New Roman" w:cs="Times New Roman"/>
                <w:color w:val="000000"/>
                <w:sz w:val="24"/>
                <w:szCs w:val="24"/>
                <w:u w:val="single"/>
                <w:lang w:val="vi-VN"/>
              </w:rPr>
              <w:t>trừ trường hợp không thông báo lý do chấm dứt hưởng trợ cấp thất nghiệp.</w:t>
            </w:r>
          </w:p>
          <w:p w14:paraId="7F5BE30E" w14:textId="77777777" w:rsidR="00956890" w:rsidRPr="004E0DED" w:rsidRDefault="00956890" w:rsidP="00956890">
            <w:pPr>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Thời gian bảo lưu được tính bằng tổng thời gian đóng bảo hiểm thất nghiệp trừ đi thời gian đóng đã hưởng trợ cấp thất nghiệp, theo nguyên tắc mỗi tháng đã hưởng trợ cấp thất nghiệp tương ứng 12 tháng đã đóng bảo hiểm thất nghiệp.</w:t>
            </w:r>
          </w:p>
          <w:p w14:paraId="764D8F0E" w14:textId="2E20D56D"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5. Chính phủ quy định chi tiết Điều này.</w:t>
            </w:r>
          </w:p>
        </w:tc>
        <w:tc>
          <w:tcPr>
            <w:tcW w:w="1666" w:type="pct"/>
            <w:vMerge/>
          </w:tcPr>
          <w:p w14:paraId="010EFFBE" w14:textId="55879259" w:rsidR="00956890" w:rsidRPr="004E0DED" w:rsidRDefault="00956890" w:rsidP="00956890">
            <w:pPr>
              <w:widowControl w:val="0"/>
              <w:spacing w:after="0" w:line="240" w:lineRule="auto"/>
              <w:jc w:val="both"/>
              <w:rPr>
                <w:rFonts w:ascii="Times New Roman" w:hAnsi="Times New Roman" w:cs="Times New Roman"/>
                <w:sz w:val="24"/>
                <w:szCs w:val="24"/>
                <w:lang w:val="vi-VN"/>
              </w:rPr>
            </w:pPr>
          </w:p>
        </w:tc>
      </w:tr>
      <w:tr w:rsidR="00956890" w:rsidRPr="009B4699" w14:paraId="6A8848BE" w14:textId="12C88074" w:rsidTr="0072438F">
        <w:trPr>
          <w:trHeight w:val="608"/>
        </w:trPr>
        <w:tc>
          <w:tcPr>
            <w:tcW w:w="1667" w:type="pct"/>
            <w:vAlign w:val="center"/>
          </w:tcPr>
          <w:p w14:paraId="5F360C30" w14:textId="642B2C00" w:rsidR="00956890" w:rsidRPr="004E0DED" w:rsidRDefault="00956890" w:rsidP="00956890">
            <w:pPr>
              <w:pStyle w:val="Heading2"/>
              <w:spacing w:before="0" w:after="0" w:line="240" w:lineRule="auto"/>
              <w:contextualSpacing/>
              <w:jc w:val="center"/>
              <w:rPr>
                <w:rFonts w:ascii="Times New Roman" w:hAnsi="Times New Roman"/>
                <w:i w:val="0"/>
                <w:iCs w:val="0"/>
                <w:sz w:val="24"/>
                <w:szCs w:val="24"/>
                <w:shd w:val="clear" w:color="auto" w:fill="FFFFFF"/>
                <w:lang w:val="vi-VN"/>
              </w:rPr>
            </w:pPr>
          </w:p>
        </w:tc>
        <w:tc>
          <w:tcPr>
            <w:tcW w:w="1667" w:type="pct"/>
            <w:vAlign w:val="center"/>
          </w:tcPr>
          <w:p w14:paraId="2DF7BE0C" w14:textId="77777777" w:rsidR="00956890" w:rsidRPr="004E0DED" w:rsidRDefault="00956890" w:rsidP="00956890">
            <w:pPr>
              <w:pStyle w:val="NormalWeb"/>
              <w:tabs>
                <w:tab w:val="left" w:pos="948"/>
              </w:tabs>
              <w:spacing w:before="0" w:beforeAutospacing="0" w:after="0" w:afterAutospacing="0"/>
              <w:contextualSpacing/>
              <w:jc w:val="center"/>
              <w:rPr>
                <w:b/>
                <w:bCs/>
                <w:shd w:val="clear" w:color="auto" w:fill="FFFFFF"/>
                <w:lang w:val="vi-VN"/>
              </w:rPr>
            </w:pPr>
            <w:r w:rsidRPr="004E0DED">
              <w:rPr>
                <w:b/>
                <w:bCs/>
                <w:shd w:val="clear" w:color="auto" w:fill="FFFFFF"/>
                <w:lang w:val="vi-VN"/>
              </w:rPr>
              <w:t>Mục 3</w:t>
            </w:r>
          </w:p>
          <w:p w14:paraId="3B7B5E90" w14:textId="14428DC8" w:rsidR="00956890" w:rsidRPr="004E0DED" w:rsidRDefault="00956890" w:rsidP="00956890">
            <w:pPr>
              <w:pStyle w:val="BodyTextIndent"/>
              <w:tabs>
                <w:tab w:val="left" w:pos="1545"/>
              </w:tabs>
              <w:ind w:right="-56" w:hanging="63"/>
              <w:contextualSpacing/>
              <w:jc w:val="center"/>
              <w:rPr>
                <w:rFonts w:ascii="Times New Roman" w:hAnsi="Times New Roman"/>
                <w:b/>
                <w:bCs/>
                <w:spacing w:val="-6"/>
                <w:szCs w:val="24"/>
                <w:shd w:val="clear" w:color="auto" w:fill="FFFFFF"/>
                <w:lang w:val="vi-VN"/>
              </w:rPr>
            </w:pPr>
            <w:r w:rsidRPr="004E0DED">
              <w:rPr>
                <w:rFonts w:ascii="Times New Roman" w:hAnsi="Times New Roman"/>
                <w:b/>
                <w:bCs/>
                <w:szCs w:val="24"/>
                <w:shd w:val="clear" w:color="auto" w:fill="FFFFFF"/>
                <w:lang w:val="vi-VN"/>
              </w:rPr>
              <w:t>HỖ TRỢ NGƯỜI SỬ DỤNG LAO ĐỘNG ĐÀO TẠO, BỒI DƯỠNG, NÂNG CAO TRÌNH ĐỘ, KỸ NĂNG NGHỀ ĐỂ DUY TRÌ VIỆC LÀM CHO NGƯỜI LAO ĐỘNG</w:t>
            </w:r>
          </w:p>
        </w:tc>
        <w:tc>
          <w:tcPr>
            <w:tcW w:w="1666" w:type="pct"/>
            <w:vAlign w:val="center"/>
          </w:tcPr>
          <w:p w14:paraId="228578AA" w14:textId="77777777" w:rsidR="00956890" w:rsidRPr="009B4699" w:rsidRDefault="00956890" w:rsidP="00956890">
            <w:pPr>
              <w:pStyle w:val="NormalWeb"/>
              <w:widowControl w:val="0"/>
              <w:tabs>
                <w:tab w:val="left" w:pos="948"/>
              </w:tabs>
              <w:spacing w:before="0" w:beforeAutospacing="0" w:after="0" w:afterAutospacing="0"/>
              <w:jc w:val="center"/>
              <w:rPr>
                <w:b/>
                <w:bCs/>
                <w:shd w:val="clear" w:color="auto" w:fill="FFFFFF"/>
                <w:lang w:val="vi-VN"/>
              </w:rPr>
            </w:pPr>
            <w:r w:rsidRPr="009B4699">
              <w:rPr>
                <w:b/>
                <w:bCs/>
                <w:shd w:val="clear" w:color="auto" w:fill="FFFFFF"/>
                <w:lang w:val="vi-VN"/>
              </w:rPr>
              <w:t>Mục 6</w:t>
            </w:r>
          </w:p>
          <w:p w14:paraId="7D596BC4" w14:textId="20AD9DA8" w:rsidR="00956890" w:rsidRPr="004E0DED" w:rsidRDefault="00956890" w:rsidP="00956890">
            <w:pPr>
              <w:widowControl w:val="0"/>
              <w:spacing w:after="0" w:line="240" w:lineRule="auto"/>
              <w:jc w:val="center"/>
              <w:rPr>
                <w:rFonts w:ascii="Times New Roman" w:hAnsi="Times New Roman" w:cs="Times New Roman"/>
                <w:b/>
                <w:bCs/>
                <w:sz w:val="24"/>
                <w:szCs w:val="24"/>
                <w:shd w:val="clear" w:color="auto" w:fill="FFFFFF"/>
                <w:lang w:val="vi-VN"/>
              </w:rPr>
            </w:pPr>
            <w:r w:rsidRPr="004E0DED">
              <w:rPr>
                <w:rFonts w:ascii="Times New Roman" w:hAnsi="Times New Roman" w:cs="Times New Roman"/>
                <w:b/>
                <w:bCs/>
                <w:sz w:val="24"/>
                <w:szCs w:val="24"/>
                <w:shd w:val="clear" w:color="auto" w:fill="FFFFFF"/>
                <w:lang w:val="vi-VN"/>
              </w:rPr>
              <w:t xml:space="preserve">HỖ TRỢ NGƯỜI SỬ DỤNG LAO ĐỘNG ĐÀO TẠO, BỒI DƯỠNG, NÂNG CAO TRÌNH ĐỘ, KỸ NĂNG NGHỀ ĐỂ DUY TRÌ VIỆC LÀM CHO NGƯỜI LAO ĐỘNG </w:t>
            </w:r>
          </w:p>
        </w:tc>
      </w:tr>
      <w:tr w:rsidR="00956890" w:rsidRPr="009B4699" w14:paraId="53E4D020" w14:textId="3521DD48" w:rsidTr="0072438F">
        <w:trPr>
          <w:trHeight w:val="608"/>
        </w:trPr>
        <w:tc>
          <w:tcPr>
            <w:tcW w:w="1667" w:type="pct"/>
          </w:tcPr>
          <w:p w14:paraId="67C3CBF2" w14:textId="77777777" w:rsidR="00956890" w:rsidRPr="004E0DED" w:rsidRDefault="00956890" w:rsidP="00956890">
            <w:pPr>
              <w:pStyle w:val="NormalWeb"/>
              <w:spacing w:before="0" w:beforeAutospacing="0" w:after="0" w:afterAutospacing="0"/>
              <w:contextualSpacing/>
              <w:jc w:val="both"/>
              <w:rPr>
                <w:lang w:val="vi-VN"/>
              </w:rPr>
            </w:pPr>
            <w:bookmarkStart w:id="141" w:name="dieu_47"/>
            <w:bookmarkStart w:id="142" w:name="_Hlk169014332"/>
            <w:r w:rsidRPr="004E0DED">
              <w:rPr>
                <w:b/>
                <w:bCs/>
                <w:lang w:val="vi-VN"/>
              </w:rPr>
              <w:t>Điều 47. Điều kiện, thời gian và mức hỗ trợ</w:t>
            </w:r>
            <w:bookmarkEnd w:id="141"/>
          </w:p>
          <w:p w14:paraId="5D73F8ED" w14:textId="77777777" w:rsidR="00956890" w:rsidRPr="004E0DED" w:rsidRDefault="00956890" w:rsidP="00956890">
            <w:pPr>
              <w:pStyle w:val="NormalWeb"/>
              <w:spacing w:before="0" w:beforeAutospacing="0" w:after="0" w:afterAutospacing="0"/>
              <w:contextualSpacing/>
              <w:jc w:val="both"/>
              <w:rPr>
                <w:lang w:val="vi-VN"/>
              </w:rPr>
            </w:pPr>
            <w:bookmarkStart w:id="143" w:name="_Hlk173061198"/>
            <w:bookmarkStart w:id="144" w:name="_Hlk173057746"/>
            <w:r w:rsidRPr="004E0DED">
              <w:rPr>
                <w:lang w:val="vi-VN"/>
              </w:rPr>
              <w:t>1. Người sử dụng lao động được hỗ trợ kinh phí đào tạo, bồi dưỡng, nâng cao trình độ kỹ năng nghề để duy trì việc làm cho người lao động quy định tại khoản 1 Điều 43 của Luật này đang đóng bảo hiểm thất nghiệp khi có đủ các điều kiện sau đây:</w:t>
            </w:r>
          </w:p>
          <w:p w14:paraId="45219029" w14:textId="77777777" w:rsidR="00956890" w:rsidRPr="004E0DED" w:rsidRDefault="00956890" w:rsidP="00956890">
            <w:pPr>
              <w:pStyle w:val="NormalWeb"/>
              <w:spacing w:before="0" w:beforeAutospacing="0" w:after="0" w:afterAutospacing="0"/>
              <w:contextualSpacing/>
              <w:jc w:val="both"/>
              <w:rPr>
                <w:lang w:val="vi-VN"/>
              </w:rPr>
            </w:pPr>
            <w:bookmarkStart w:id="145" w:name="_Hlk173061546"/>
            <w:bookmarkEnd w:id="143"/>
            <w:r w:rsidRPr="004E0DED">
              <w:rPr>
                <w:lang w:val="vi-VN"/>
              </w:rPr>
              <w:t>a) Đóng đủ bảo hiểm thất nghiệp cho người lao động thuộc đối tượng tham gia bảo hiểm thất nghiệp liên tục từ đủ 12 tháng trở lên tính đến thời điểm đề nghị hỗ trợ;</w:t>
            </w:r>
          </w:p>
          <w:p w14:paraId="33A45C99" w14:textId="77777777" w:rsidR="00956890" w:rsidRPr="004E0DED" w:rsidRDefault="00956890" w:rsidP="00956890">
            <w:pPr>
              <w:pStyle w:val="NormalWeb"/>
              <w:spacing w:before="0" w:beforeAutospacing="0" w:after="0" w:afterAutospacing="0"/>
              <w:contextualSpacing/>
              <w:jc w:val="both"/>
              <w:rPr>
                <w:lang w:val="vi-VN"/>
              </w:rPr>
            </w:pPr>
            <w:bookmarkStart w:id="146" w:name="_Hlk173061250"/>
            <w:bookmarkEnd w:id="145"/>
            <w:r w:rsidRPr="004E0DED">
              <w:rPr>
                <w:lang w:val="vi-VN"/>
              </w:rPr>
              <w:t>b) Gặp khó khăn do suy giảm kinh tế hoặc vì lý do bất khả kháng khác buộc phải thay đổi cơ cấu hoặc công nghệ sản xuất, kinh doanh;</w:t>
            </w:r>
          </w:p>
          <w:p w14:paraId="43811C0B"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c) Không đủ kinh phí để tổ chức đào tạo, bồi dưỡng, nâng cao trình độ kỹ năng nghề cho người lao động;</w:t>
            </w:r>
          </w:p>
          <w:p w14:paraId="4B1DB041" w14:textId="77777777" w:rsidR="00956890" w:rsidRPr="004E0DED" w:rsidRDefault="00956890" w:rsidP="00956890">
            <w:pPr>
              <w:pStyle w:val="NormalWeb"/>
              <w:spacing w:before="0" w:beforeAutospacing="0" w:after="0" w:afterAutospacing="0"/>
              <w:contextualSpacing/>
              <w:jc w:val="both"/>
              <w:rPr>
                <w:lang w:val="vi-VN"/>
              </w:rPr>
            </w:pPr>
            <w:bookmarkStart w:id="147" w:name="_Hlk173061558"/>
            <w:bookmarkEnd w:id="146"/>
            <w:r w:rsidRPr="004E0DED">
              <w:rPr>
                <w:lang w:val="vi-VN"/>
              </w:rPr>
              <w:lastRenderedPageBreak/>
              <w:t>d) Có phương án đào tạo, bồi dưỡng, nâng cao trình độ kỹ năng nghề và duy trì việc làm được cơ quan nhà nước có thẩm quyền phê duyệt.</w:t>
            </w:r>
          </w:p>
          <w:p w14:paraId="4CFF9AC9" w14:textId="77777777" w:rsidR="00956890" w:rsidRPr="004E0DED" w:rsidRDefault="00956890" w:rsidP="00956890">
            <w:pPr>
              <w:pStyle w:val="NormalWeb"/>
              <w:spacing w:before="0" w:beforeAutospacing="0" w:after="0" w:afterAutospacing="0"/>
              <w:contextualSpacing/>
              <w:jc w:val="both"/>
              <w:rPr>
                <w:lang w:val="vi-VN"/>
              </w:rPr>
            </w:pPr>
            <w:bookmarkStart w:id="148" w:name="_Hlk173058240"/>
            <w:bookmarkEnd w:id="144"/>
            <w:bookmarkEnd w:id="147"/>
            <w:r w:rsidRPr="004E0DED">
              <w:rPr>
                <w:lang w:val="vi-VN"/>
              </w:rPr>
              <w:t>2. Thời gian hỗ trợ đào tạo, bồi dưỡng, nâng cao trình độ kỹ năng nghề để duy trì việc làm cho người lao động theo phương án được phê duyệt và không quá 06 tháng.</w:t>
            </w:r>
          </w:p>
          <w:p w14:paraId="0C5A6646" w14:textId="04E1DD73" w:rsidR="00956890" w:rsidRPr="004E0DED" w:rsidRDefault="00956890" w:rsidP="00956890">
            <w:pPr>
              <w:spacing w:after="0" w:line="240" w:lineRule="auto"/>
              <w:jc w:val="both"/>
              <w:rPr>
                <w:rFonts w:ascii="Times New Roman" w:hAnsi="Times New Roman" w:cs="Times New Roman"/>
                <w:b/>
                <w:sz w:val="24"/>
                <w:szCs w:val="24"/>
                <w:lang w:val="vi-VN"/>
              </w:rPr>
            </w:pPr>
            <w:r w:rsidRPr="004E0DED">
              <w:rPr>
                <w:rFonts w:ascii="Times New Roman" w:hAnsi="Times New Roman" w:cs="Times New Roman"/>
                <w:sz w:val="24"/>
                <w:szCs w:val="24"/>
                <w:lang w:val="vi-VN"/>
              </w:rPr>
              <w:t>3. Chính phủ quy định chi tiết Điều này và mức hỗ trợ kinh phí đào tạo, bồi dưỡng, nâng cao trình độ kỹ năng nghề để duy trì việc làm cho người lao động, bảo đảm cân đối quỹ bảo hiểm thất nghiệp.</w:t>
            </w:r>
            <w:bookmarkEnd w:id="142"/>
            <w:bookmarkEnd w:id="148"/>
          </w:p>
        </w:tc>
        <w:tc>
          <w:tcPr>
            <w:tcW w:w="1667" w:type="pct"/>
          </w:tcPr>
          <w:p w14:paraId="06D0991E" w14:textId="77777777" w:rsidR="00956890" w:rsidRPr="004E0DED" w:rsidRDefault="00956890" w:rsidP="00956890">
            <w:pPr>
              <w:spacing w:after="0" w:line="240" w:lineRule="auto"/>
              <w:jc w:val="both"/>
              <w:rPr>
                <w:rFonts w:ascii="Times New Roman" w:hAnsi="Times New Roman" w:cs="Times New Roman"/>
                <w:b/>
                <w:bCs/>
                <w:sz w:val="24"/>
                <w:szCs w:val="24"/>
                <w:u w:val="single"/>
                <w:lang w:val="vi-VN"/>
              </w:rPr>
            </w:pPr>
            <w:r w:rsidRPr="004E0DED">
              <w:rPr>
                <w:rFonts w:ascii="Times New Roman" w:hAnsi="Times New Roman" w:cs="Times New Roman"/>
                <w:b/>
                <w:bCs/>
                <w:sz w:val="24"/>
                <w:szCs w:val="24"/>
                <w:u w:val="single"/>
                <w:lang w:val="vi-VN"/>
              </w:rPr>
              <w:lastRenderedPageBreak/>
              <w:t xml:space="preserve">Điều 61. Đối tượng hỗ trợ, điều kiện hỗ trợ </w:t>
            </w:r>
          </w:p>
          <w:p w14:paraId="0B8ED949" w14:textId="77777777" w:rsidR="00956890" w:rsidRPr="004E0DED" w:rsidRDefault="00956890" w:rsidP="00956890">
            <w:pPr>
              <w:spacing w:after="0" w:line="240" w:lineRule="auto"/>
              <w:jc w:val="both"/>
              <w:rPr>
                <w:rFonts w:ascii="Times New Roman" w:hAnsi="Times New Roman" w:cs="Times New Roman"/>
                <w:iCs/>
                <w:sz w:val="24"/>
                <w:szCs w:val="24"/>
                <w:lang w:val="vi-VN"/>
              </w:rPr>
            </w:pPr>
            <w:r w:rsidRPr="004E0DED">
              <w:rPr>
                <w:rFonts w:ascii="Times New Roman" w:hAnsi="Times New Roman" w:cs="Times New Roman"/>
                <w:iCs/>
                <w:sz w:val="24"/>
                <w:szCs w:val="24"/>
                <w:lang w:val="vi-VN"/>
              </w:rPr>
              <w:t xml:space="preserve">Người sử dụng lao động được hỗ trợ </w:t>
            </w:r>
            <w:r w:rsidRPr="004E0DED">
              <w:rPr>
                <w:rFonts w:ascii="Times New Roman" w:hAnsi="Times New Roman" w:cs="Times New Roman"/>
                <w:sz w:val="24"/>
                <w:szCs w:val="24"/>
                <w:u w:val="single"/>
                <w:lang w:val="vi-VN"/>
              </w:rPr>
              <w:t>trong</w:t>
            </w:r>
            <w:r w:rsidRPr="004E0DED">
              <w:rPr>
                <w:rFonts w:ascii="Times New Roman" w:hAnsi="Times New Roman" w:cs="Times New Roman"/>
                <w:iCs/>
                <w:sz w:val="24"/>
                <w:szCs w:val="24"/>
                <w:lang w:val="vi-VN"/>
              </w:rPr>
              <w:t xml:space="preserve"> các trường hợp sau : </w:t>
            </w:r>
          </w:p>
          <w:p w14:paraId="023280A4" w14:textId="77777777" w:rsidR="00956890" w:rsidRPr="004E0DED" w:rsidRDefault="00956890" w:rsidP="00956890">
            <w:pPr>
              <w:spacing w:after="0" w:line="240" w:lineRule="auto"/>
              <w:jc w:val="both"/>
              <w:rPr>
                <w:rFonts w:ascii="Times New Roman" w:hAnsi="Times New Roman" w:cs="Times New Roman"/>
                <w:iCs/>
                <w:sz w:val="24"/>
                <w:szCs w:val="24"/>
                <w:lang w:val="vi-VN"/>
              </w:rPr>
            </w:pPr>
            <w:r w:rsidRPr="004E0DED">
              <w:rPr>
                <w:rFonts w:ascii="Times New Roman" w:hAnsi="Times New Roman" w:cs="Times New Roman"/>
                <w:iCs/>
                <w:sz w:val="24"/>
                <w:szCs w:val="24"/>
                <w:lang w:val="vi-VN"/>
              </w:rPr>
              <w:t xml:space="preserve"> </w:t>
            </w:r>
            <w:r w:rsidRPr="004E0DED">
              <w:rPr>
                <w:rFonts w:ascii="Times New Roman" w:hAnsi="Times New Roman" w:cs="Times New Roman"/>
                <w:sz w:val="24"/>
                <w:szCs w:val="24"/>
                <w:u w:val="single"/>
                <w:lang w:val="vi-VN"/>
              </w:rPr>
              <w:t xml:space="preserve">a) Vì lý </w:t>
            </w:r>
            <w:r w:rsidRPr="004E0DED">
              <w:rPr>
                <w:rFonts w:ascii="Times New Roman" w:hAnsi="Times New Roman" w:cs="Times New Roman"/>
                <w:iCs/>
                <w:sz w:val="24"/>
                <w:szCs w:val="24"/>
                <w:lang w:val="vi-VN"/>
              </w:rPr>
              <w:t xml:space="preserve">do kinh tế </w:t>
            </w:r>
            <w:r w:rsidRPr="004E0DED">
              <w:rPr>
                <w:rFonts w:ascii="Times New Roman" w:hAnsi="Times New Roman" w:cs="Times New Roman"/>
                <w:sz w:val="24"/>
                <w:szCs w:val="24"/>
                <w:u w:val="single"/>
                <w:lang w:val="vi-VN"/>
              </w:rPr>
              <w:t>theo quy định tại Bộ luật Lao động;</w:t>
            </w:r>
          </w:p>
          <w:p w14:paraId="667DD31E" w14:textId="77777777" w:rsidR="00956890" w:rsidRPr="004E0DED" w:rsidRDefault="00956890" w:rsidP="00956890">
            <w:pPr>
              <w:spacing w:after="0" w:line="240" w:lineRule="auto"/>
              <w:jc w:val="both"/>
              <w:rPr>
                <w:rFonts w:ascii="Times New Roman" w:hAnsi="Times New Roman" w:cs="Times New Roman"/>
                <w:iCs/>
                <w:sz w:val="24"/>
                <w:szCs w:val="24"/>
                <w:lang w:val="vi-VN"/>
              </w:rPr>
            </w:pPr>
            <w:r w:rsidRPr="004E0DED">
              <w:rPr>
                <w:rFonts w:ascii="Times New Roman" w:hAnsi="Times New Roman" w:cs="Times New Roman"/>
                <w:sz w:val="24"/>
                <w:szCs w:val="24"/>
                <w:u w:val="single"/>
                <w:lang w:val="vi-VN"/>
              </w:rPr>
              <w:t>b) Thiên tai, hỏa hoạn, địch họa</w:t>
            </w:r>
            <w:r w:rsidRPr="004E0DED">
              <w:rPr>
                <w:rFonts w:ascii="Times New Roman" w:hAnsi="Times New Roman" w:cs="Times New Roman"/>
                <w:iCs/>
                <w:sz w:val="24"/>
                <w:szCs w:val="24"/>
                <w:lang w:val="vi-VN"/>
              </w:rPr>
              <w:t xml:space="preserve"> hoặc dịch bệnh nguy hiểm; </w:t>
            </w:r>
          </w:p>
          <w:p w14:paraId="041900F1" w14:textId="77777777" w:rsidR="00956890" w:rsidRPr="004E0DED" w:rsidRDefault="00956890" w:rsidP="00956890">
            <w:pPr>
              <w:spacing w:after="0" w:line="240" w:lineRule="auto"/>
              <w:jc w:val="both"/>
              <w:rPr>
                <w:rFonts w:ascii="Times New Roman" w:hAnsi="Times New Roman" w:cs="Times New Roman"/>
                <w:iCs/>
                <w:sz w:val="24"/>
                <w:szCs w:val="24"/>
                <w:lang w:val="vi-VN"/>
              </w:rPr>
            </w:pPr>
            <w:r w:rsidRPr="004E0DED">
              <w:rPr>
                <w:rFonts w:ascii="Times New Roman" w:hAnsi="Times New Roman" w:cs="Times New Roman"/>
                <w:sz w:val="24"/>
                <w:szCs w:val="24"/>
                <w:u w:val="single"/>
                <w:lang w:val="vi-VN"/>
              </w:rPr>
              <w:t>c) Thực hiện theo quyết định của cơ quan nhà nước có thẩm quyền về việc di dời</w:t>
            </w:r>
            <w:r w:rsidRPr="004E0DED">
              <w:rPr>
                <w:rFonts w:ascii="Times New Roman" w:hAnsi="Times New Roman" w:cs="Times New Roman"/>
                <w:iCs/>
                <w:sz w:val="24"/>
                <w:szCs w:val="24"/>
                <w:lang w:val="vi-VN"/>
              </w:rPr>
              <w:t xml:space="preserve"> hoặc </w:t>
            </w:r>
            <w:r w:rsidRPr="004E0DED">
              <w:rPr>
                <w:rFonts w:ascii="Times New Roman" w:hAnsi="Times New Roman" w:cs="Times New Roman"/>
                <w:sz w:val="24"/>
                <w:szCs w:val="24"/>
                <w:u w:val="single"/>
                <w:lang w:val="vi-VN"/>
              </w:rPr>
              <w:t>thu hẹp địa điểm</w:t>
            </w:r>
            <w:r w:rsidRPr="004E0DED">
              <w:rPr>
                <w:rFonts w:ascii="Times New Roman" w:hAnsi="Times New Roman" w:cs="Times New Roman"/>
                <w:iCs/>
                <w:sz w:val="24"/>
                <w:szCs w:val="24"/>
                <w:lang w:val="vi-VN"/>
              </w:rPr>
              <w:t xml:space="preserve"> sản xuất kinh doanh;</w:t>
            </w:r>
          </w:p>
          <w:p w14:paraId="4E45DC44" w14:textId="77777777" w:rsidR="00956890" w:rsidRPr="004E0DED" w:rsidRDefault="00956890" w:rsidP="00956890">
            <w:pPr>
              <w:pStyle w:val="NormalWeb"/>
              <w:spacing w:before="0" w:beforeAutospacing="0" w:after="0" w:afterAutospacing="0"/>
              <w:jc w:val="both"/>
              <w:rPr>
                <w:u w:val="single"/>
                <w:lang w:val="vi-VN"/>
              </w:rPr>
            </w:pPr>
            <w:r w:rsidRPr="004E0DED">
              <w:rPr>
                <w:u w:val="single"/>
                <w:lang w:val="vi-VN"/>
              </w:rPr>
              <w:t>d) Phải thay đổi cơ cấu, công nghệ theo quy định của Bộ luật Lao động.</w:t>
            </w:r>
          </w:p>
          <w:p w14:paraId="691FF7D0" w14:textId="77777777" w:rsidR="00956890" w:rsidRPr="004E0DED" w:rsidRDefault="00956890" w:rsidP="00956890">
            <w:pPr>
              <w:pStyle w:val="NormalWeb"/>
              <w:spacing w:before="0" w:beforeAutospacing="0" w:after="0" w:afterAutospacing="0"/>
              <w:jc w:val="both"/>
              <w:rPr>
                <w:u w:val="single"/>
                <w:lang w:val="vi-VN"/>
              </w:rPr>
            </w:pPr>
            <w:r w:rsidRPr="004E0DED">
              <w:rPr>
                <w:u w:val="single"/>
                <w:lang w:val="vi-VN"/>
              </w:rPr>
              <w:t xml:space="preserve">2. Người sử dụng lao động theo quy định tại Điều này được hỗ trợ khi có đủ các điều kiện sau: </w:t>
            </w:r>
          </w:p>
          <w:p w14:paraId="0A72E1F9" w14:textId="77777777" w:rsidR="00956890" w:rsidRPr="004E0DED" w:rsidRDefault="00956890" w:rsidP="00956890">
            <w:pPr>
              <w:pStyle w:val="NormalWeb"/>
              <w:spacing w:before="0" w:beforeAutospacing="0" w:after="0" w:afterAutospacing="0"/>
              <w:jc w:val="both"/>
              <w:rPr>
                <w:u w:val="single"/>
                <w:lang w:val="vi-VN"/>
              </w:rPr>
            </w:pPr>
            <w:r w:rsidRPr="004E0DED">
              <w:rPr>
                <w:u w:val="single"/>
                <w:lang w:val="vi-VN"/>
              </w:rPr>
              <w:t>a) Đóng đủ bảo hiểm thất nghiệp từ 12 tháng trở lên trong vòng 24 tháng tính đến thời điểm đề nghị hỗ trợ.</w:t>
            </w:r>
          </w:p>
          <w:p w14:paraId="7453C726" w14:textId="77777777" w:rsidR="00956890" w:rsidRPr="004E0DED" w:rsidRDefault="00956890" w:rsidP="00956890">
            <w:pPr>
              <w:pStyle w:val="NormalWeb"/>
              <w:spacing w:before="0" w:beforeAutospacing="0" w:after="0" w:afterAutospacing="0"/>
              <w:jc w:val="both"/>
              <w:rPr>
                <w:u w:val="single"/>
                <w:lang w:val="vi-VN"/>
              </w:rPr>
            </w:pPr>
            <w:r w:rsidRPr="004E0DED">
              <w:rPr>
                <w:u w:val="single"/>
                <w:lang w:val="vi-VN"/>
              </w:rPr>
              <w:t xml:space="preserve">b) Có phương án đào tạo, bồi dưỡng, nâng cao trình độ kỹ năng nghề để duy trì việc làm. </w:t>
            </w:r>
          </w:p>
          <w:p w14:paraId="337378A0" w14:textId="4D0BF7C3" w:rsidR="00956890" w:rsidRPr="004E0DED" w:rsidRDefault="00956890" w:rsidP="00956890">
            <w:pPr>
              <w:spacing w:after="0" w:line="240" w:lineRule="auto"/>
              <w:jc w:val="both"/>
              <w:rPr>
                <w:rFonts w:ascii="Times New Roman" w:hAnsi="Times New Roman" w:cs="Times New Roman"/>
                <w:b/>
                <w:i/>
                <w:iCs/>
                <w:szCs w:val="24"/>
                <w:lang w:val="vi-VN"/>
              </w:rPr>
            </w:pPr>
            <w:r w:rsidRPr="004E0DED">
              <w:rPr>
                <w:rFonts w:ascii="Times New Roman" w:hAnsi="Times New Roman" w:cs="Times New Roman"/>
                <w:sz w:val="24"/>
                <w:szCs w:val="24"/>
                <w:u w:val="single"/>
                <w:lang w:val="vi-VN"/>
              </w:rPr>
              <w:lastRenderedPageBreak/>
              <w:t>3. Chính phủ quy định chi tiết khoản 2 Điều này.</w:t>
            </w:r>
          </w:p>
        </w:tc>
        <w:tc>
          <w:tcPr>
            <w:tcW w:w="1666" w:type="pct"/>
            <w:vMerge w:val="restart"/>
          </w:tcPr>
          <w:p w14:paraId="0A89C325" w14:textId="77777777" w:rsidR="00956890" w:rsidRPr="004E0DED" w:rsidRDefault="00956890" w:rsidP="00956890">
            <w:pPr>
              <w:widowControl w:val="0"/>
              <w:spacing w:after="0" w:line="240" w:lineRule="auto"/>
              <w:jc w:val="both"/>
              <w:rPr>
                <w:rFonts w:ascii="Times New Roman" w:hAnsi="Times New Roman" w:cs="Times New Roman"/>
                <w:b/>
                <w:bCs/>
                <w:i/>
                <w:iCs/>
                <w:sz w:val="24"/>
                <w:szCs w:val="24"/>
                <w:lang w:val="vi-VN"/>
              </w:rPr>
            </w:pPr>
            <w:r w:rsidRPr="004E0DED">
              <w:rPr>
                <w:rFonts w:ascii="Times New Roman" w:hAnsi="Times New Roman" w:cs="Times New Roman"/>
                <w:b/>
                <w:bCs/>
                <w:i/>
                <w:iCs/>
                <w:sz w:val="24"/>
                <w:szCs w:val="24"/>
                <w:lang w:val="vi-VN"/>
              </w:rPr>
              <w:lastRenderedPageBreak/>
              <w:t>Điều 4</w:t>
            </w:r>
            <w:r w:rsidRPr="009B4699">
              <w:rPr>
                <w:rFonts w:ascii="Times New Roman" w:hAnsi="Times New Roman" w:cs="Times New Roman"/>
                <w:b/>
                <w:bCs/>
                <w:i/>
                <w:iCs/>
                <w:sz w:val="24"/>
                <w:szCs w:val="24"/>
                <w:lang w:val="vi-VN"/>
              </w:rPr>
              <w:t>7</w:t>
            </w:r>
            <w:r w:rsidRPr="004E0DED">
              <w:rPr>
                <w:rFonts w:ascii="Times New Roman" w:hAnsi="Times New Roman" w:cs="Times New Roman"/>
                <w:b/>
                <w:bCs/>
                <w:i/>
                <w:iCs/>
                <w:sz w:val="24"/>
                <w:szCs w:val="24"/>
                <w:lang w:val="vi-VN"/>
              </w:rPr>
              <w:t xml:space="preserve">. </w:t>
            </w:r>
            <w:r w:rsidRPr="004E0DED">
              <w:rPr>
                <w:rFonts w:ascii="Times New Roman" w:eastAsia="Arial" w:hAnsi="Times New Roman" w:cs="Times New Roman"/>
                <w:b/>
                <w:bCs/>
                <w:i/>
                <w:iCs/>
                <w:sz w:val="24"/>
                <w:szCs w:val="24"/>
                <w:lang w:val="vi-VN"/>
              </w:rPr>
              <w:t>H</w:t>
            </w:r>
            <w:r w:rsidRPr="004E0DED">
              <w:rPr>
                <w:rFonts w:ascii="Times New Roman" w:hAnsi="Times New Roman" w:cs="Times New Roman"/>
                <w:b/>
                <w:bCs/>
                <w:i/>
                <w:iCs/>
                <w:sz w:val="24"/>
                <w:szCs w:val="24"/>
                <w:lang w:val="vi-VN"/>
              </w:rPr>
              <w:t>ỗ trợ người sử dụng lao động đào tạo, bồi dưỡng, nâng cao trình độ, kỹ năng nghề để duy trì việc làm cho người lao động</w:t>
            </w:r>
          </w:p>
          <w:p w14:paraId="62100F3F" w14:textId="77777777" w:rsidR="00956890" w:rsidRPr="004E0DED" w:rsidRDefault="00956890" w:rsidP="00956890">
            <w:pPr>
              <w:widowControl w:val="0"/>
              <w:spacing w:after="0" w:line="240" w:lineRule="auto"/>
              <w:jc w:val="both"/>
              <w:rPr>
                <w:rFonts w:ascii="Times New Roman" w:hAnsi="Times New Roman" w:cs="Times New Roman"/>
                <w:b/>
                <w:bCs/>
                <w:i/>
                <w:iCs/>
                <w:sz w:val="24"/>
                <w:szCs w:val="24"/>
                <w:lang w:val="vi-VN"/>
              </w:rPr>
            </w:pPr>
            <w:r w:rsidRPr="004E0DED">
              <w:rPr>
                <w:rFonts w:ascii="Times New Roman" w:eastAsia="Arial" w:hAnsi="Times New Roman" w:cs="Times New Roman"/>
                <w:sz w:val="24"/>
                <w:szCs w:val="24"/>
                <w:lang w:val="vi-VN"/>
              </w:rPr>
              <w:t xml:space="preserve">1. </w:t>
            </w:r>
            <w:r w:rsidRPr="004E0DED">
              <w:rPr>
                <w:rFonts w:ascii="Times New Roman" w:hAnsi="Times New Roman" w:cs="Times New Roman"/>
                <w:sz w:val="24"/>
                <w:szCs w:val="24"/>
                <w:lang w:val="vi-VN"/>
              </w:rPr>
              <w:t>Người sử dụng lao động được hỗ trợ trong các trường hợp</w:t>
            </w:r>
            <w:r w:rsidRPr="004E0DED">
              <w:rPr>
                <w:rFonts w:ascii="Times New Roman" w:eastAsia="Arial" w:hAnsi="Times New Roman" w:cs="Times New Roman"/>
                <w:sz w:val="24"/>
                <w:szCs w:val="24"/>
                <w:lang w:val="vi-VN"/>
              </w:rPr>
              <w:t xml:space="preserve"> </w:t>
            </w:r>
            <w:r w:rsidRPr="004E0DED">
              <w:rPr>
                <w:rFonts w:ascii="Times New Roman" w:eastAsia="Arial" w:hAnsi="Times New Roman" w:cs="Times New Roman"/>
                <w:b/>
                <w:bCs/>
                <w:i/>
                <w:iCs/>
                <w:sz w:val="24"/>
                <w:szCs w:val="24"/>
                <w:lang w:val="vi-VN"/>
              </w:rPr>
              <w:t>ảnh hưởng đến việc làm hoặc có nguy cơ ảnh hưởng đến việc làm</w:t>
            </w:r>
            <w:r w:rsidRPr="004E0DED">
              <w:rPr>
                <w:rFonts w:ascii="Times New Roman" w:hAnsi="Times New Roman" w:cs="Times New Roman"/>
                <w:b/>
                <w:bCs/>
                <w:i/>
                <w:iCs/>
                <w:sz w:val="24"/>
                <w:szCs w:val="24"/>
                <w:lang w:val="vi-VN"/>
              </w:rPr>
              <w:t xml:space="preserve"> </w:t>
            </w:r>
            <w:r w:rsidRPr="004E0DED">
              <w:rPr>
                <w:rFonts w:ascii="Times New Roman" w:eastAsia="Arial" w:hAnsi="Times New Roman" w:cs="Times New Roman"/>
                <w:b/>
                <w:bCs/>
                <w:i/>
                <w:iCs/>
                <w:sz w:val="24"/>
                <w:szCs w:val="24"/>
                <w:lang w:val="vi-VN"/>
              </w:rPr>
              <w:t xml:space="preserve">của nhiều người lao động như </w:t>
            </w:r>
            <w:r w:rsidRPr="004E0DED">
              <w:rPr>
                <w:rFonts w:ascii="Times New Roman" w:hAnsi="Times New Roman" w:cs="Times New Roman"/>
                <w:b/>
                <w:bCs/>
                <w:i/>
                <w:iCs/>
                <w:sz w:val="24"/>
                <w:szCs w:val="24"/>
                <w:lang w:val="vi-VN"/>
              </w:rPr>
              <w:t xml:space="preserve">sau: </w:t>
            </w:r>
          </w:p>
          <w:p w14:paraId="1D25D58E"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a) </w:t>
            </w:r>
            <w:r w:rsidRPr="004E0DED">
              <w:rPr>
                <w:rFonts w:ascii="Times New Roman" w:eastAsia="Arial" w:hAnsi="Times New Roman" w:cs="Times New Roman"/>
                <w:sz w:val="24"/>
                <w:szCs w:val="24"/>
                <w:lang w:val="vi-VN"/>
              </w:rPr>
              <w:t>T</w:t>
            </w:r>
            <w:r w:rsidRPr="004E0DED">
              <w:rPr>
                <w:rFonts w:ascii="Times New Roman" w:hAnsi="Times New Roman" w:cs="Times New Roman"/>
                <w:sz w:val="24"/>
                <w:szCs w:val="24"/>
                <w:lang w:val="vi-VN"/>
              </w:rPr>
              <w:t>hay đổi cơ cấu, công nghệ</w:t>
            </w:r>
            <w:r w:rsidRPr="004E0DED">
              <w:rPr>
                <w:rFonts w:ascii="Times New Roman" w:eastAsia="Arial" w:hAnsi="Times New Roman" w:cs="Times New Roman"/>
                <w:sz w:val="24"/>
                <w:szCs w:val="24"/>
                <w:lang w:val="vi-VN"/>
              </w:rPr>
              <w:t xml:space="preserve"> hoặc v</w:t>
            </w:r>
            <w:r w:rsidRPr="004E0DED">
              <w:rPr>
                <w:rFonts w:ascii="Times New Roman" w:hAnsi="Times New Roman" w:cs="Times New Roman"/>
                <w:sz w:val="24"/>
                <w:szCs w:val="24"/>
                <w:lang w:val="vi-VN"/>
              </w:rPr>
              <w:t>ì lý do kinh tế</w:t>
            </w:r>
            <w:r w:rsidRPr="004E0DED">
              <w:rPr>
                <w:rFonts w:ascii="Times New Roman" w:eastAsia="Arial" w:hAnsi="Times New Roman" w:cs="Times New Roman"/>
                <w:sz w:val="24"/>
                <w:szCs w:val="24"/>
                <w:lang w:val="vi-VN"/>
              </w:rPr>
              <w:t xml:space="preserve"> </w:t>
            </w:r>
            <w:r w:rsidRPr="004E0DED">
              <w:rPr>
                <w:rFonts w:ascii="Times New Roman" w:hAnsi="Times New Roman" w:cs="Times New Roman"/>
                <w:sz w:val="24"/>
                <w:szCs w:val="24"/>
                <w:lang w:val="vi-VN"/>
              </w:rPr>
              <w:t>theo quy định tại Bộ luật Lao động;</w:t>
            </w:r>
          </w:p>
          <w:p w14:paraId="4F7E711E"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b) Thiên tai, hỏa hoạn, địch họa hoặc dịch bệnh nguy hiểm; </w:t>
            </w:r>
          </w:p>
          <w:p w14:paraId="40C65F25"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c) Thực hiện theo quyết định của cơ quan nhà nước có thẩm quyền về việc di dời hoặc thu hẹp địa điểm sản xuất kinh doanh.</w:t>
            </w:r>
          </w:p>
          <w:p w14:paraId="153CE0B7" w14:textId="77777777" w:rsidR="00956890" w:rsidRPr="004E0DED" w:rsidRDefault="00956890" w:rsidP="00956890">
            <w:pPr>
              <w:pStyle w:val="NormalWeb"/>
              <w:widowControl w:val="0"/>
              <w:spacing w:before="0" w:beforeAutospacing="0" w:after="0" w:afterAutospacing="0"/>
              <w:jc w:val="both"/>
              <w:rPr>
                <w:lang w:val="vi-VN"/>
              </w:rPr>
            </w:pPr>
            <w:r w:rsidRPr="004E0DED">
              <w:rPr>
                <w:lang w:val="vi-VN"/>
              </w:rPr>
              <w:t xml:space="preserve">2. Người sử dụng lao động được hỗ trợ khi có đủ các điều kiện sau: </w:t>
            </w:r>
          </w:p>
          <w:p w14:paraId="5B8590E3" w14:textId="77777777" w:rsidR="00956890" w:rsidRPr="004E0DED" w:rsidRDefault="00956890" w:rsidP="00956890">
            <w:pPr>
              <w:pStyle w:val="NormalWeb"/>
              <w:widowControl w:val="0"/>
              <w:spacing w:before="0" w:beforeAutospacing="0" w:after="0" w:afterAutospacing="0"/>
              <w:jc w:val="both"/>
              <w:rPr>
                <w:lang w:val="vi-VN"/>
              </w:rPr>
            </w:pPr>
            <w:r w:rsidRPr="004E0DED">
              <w:rPr>
                <w:lang w:val="vi-VN"/>
              </w:rPr>
              <w:t>a) Đóng đủ bảo hiểm thất nghiệp từ 12 tháng trở lên trong vòng 24 tháng tính đến thời điểm đề nghị hỗ trợ.</w:t>
            </w:r>
          </w:p>
          <w:p w14:paraId="2E144E73" w14:textId="77777777" w:rsidR="00956890" w:rsidRPr="004E0DED" w:rsidRDefault="00956890" w:rsidP="00956890">
            <w:pPr>
              <w:pStyle w:val="NormalWeb"/>
              <w:widowControl w:val="0"/>
              <w:spacing w:before="0" w:beforeAutospacing="0" w:after="0" w:afterAutospacing="0"/>
              <w:jc w:val="both"/>
              <w:rPr>
                <w:lang w:val="vi-VN"/>
              </w:rPr>
            </w:pPr>
            <w:r w:rsidRPr="004E0DED">
              <w:rPr>
                <w:lang w:val="vi-VN"/>
              </w:rPr>
              <w:lastRenderedPageBreak/>
              <w:t xml:space="preserve">b) Có phương án đào tạo, bồi dưỡng, nâng cao trình độ kỹ năng nghề để duy trì việc làm. </w:t>
            </w:r>
          </w:p>
          <w:p w14:paraId="5C126087" w14:textId="77777777" w:rsidR="00956890" w:rsidRPr="004E0DED" w:rsidRDefault="00956890" w:rsidP="00956890">
            <w:pPr>
              <w:pStyle w:val="NormalWeb"/>
              <w:widowControl w:val="0"/>
              <w:spacing w:before="0" w:beforeAutospacing="0" w:after="0" w:afterAutospacing="0"/>
              <w:jc w:val="both"/>
              <w:rPr>
                <w:lang w:val="vi-VN"/>
              </w:rPr>
            </w:pPr>
            <w:r w:rsidRPr="004E0DED">
              <w:rPr>
                <w:lang w:val="vi-VN"/>
              </w:rPr>
              <w:t xml:space="preserve">3. Thời gian hỗ trợ đào tạo, bồi dưỡng, nâng cao trình độ, kỹ năng nghề để duy trì việc làm cho người lao động </w:t>
            </w:r>
            <w:r w:rsidRPr="004E0DED">
              <w:rPr>
                <w:b/>
                <w:bCs/>
                <w:i/>
                <w:iCs/>
                <w:lang w:val="vi-VN"/>
              </w:rPr>
              <w:t>tùy theo khóa học, thời gian học nhưng tổng thời gian hỗ trợ</w:t>
            </w:r>
            <w:r w:rsidRPr="004E0DED">
              <w:rPr>
                <w:lang w:val="vi-VN"/>
              </w:rPr>
              <w:t xml:space="preserve"> không quá 06 tháng.</w:t>
            </w:r>
          </w:p>
          <w:p w14:paraId="23315261"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eastAsia="Arial" w:hAnsi="Times New Roman" w:cs="Times New Roman"/>
                <w:sz w:val="24"/>
                <w:szCs w:val="24"/>
                <w:lang w:val="vi-VN"/>
              </w:rPr>
              <w:t xml:space="preserve">4. </w:t>
            </w:r>
            <w:r w:rsidRPr="004E0DED">
              <w:rPr>
                <w:rFonts w:ascii="Times New Roman" w:hAnsi="Times New Roman" w:cs="Times New Roman"/>
                <w:sz w:val="24"/>
                <w:szCs w:val="24"/>
                <w:lang w:val="vi-VN"/>
              </w:rPr>
              <w:t xml:space="preserve">Chính phủ </w:t>
            </w:r>
            <w:r w:rsidRPr="004E0DED">
              <w:rPr>
                <w:rFonts w:ascii="Times New Roman" w:eastAsia="Arial" w:hAnsi="Times New Roman" w:cs="Times New Roman"/>
                <w:sz w:val="24"/>
                <w:szCs w:val="24"/>
                <w:lang w:val="vi-VN"/>
              </w:rPr>
              <w:t xml:space="preserve">quy định </w:t>
            </w:r>
            <w:r w:rsidRPr="004E0DED">
              <w:rPr>
                <w:rFonts w:ascii="Times New Roman" w:hAnsi="Times New Roman" w:cs="Times New Roman"/>
                <w:sz w:val="24"/>
                <w:szCs w:val="24"/>
                <w:lang w:val="vi-VN"/>
              </w:rPr>
              <w:t>chi tiết Điều này.</w:t>
            </w:r>
          </w:p>
          <w:p w14:paraId="517D6DA9" w14:textId="36321E78" w:rsidR="00956890" w:rsidRPr="004E0DED" w:rsidRDefault="00956890" w:rsidP="0095689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trike/>
                <w:color w:val="000000"/>
                <w:sz w:val="24"/>
                <w:szCs w:val="24"/>
                <w:lang w:val="vi-VN"/>
              </w:rPr>
              <w:t xml:space="preserve"> </w:t>
            </w:r>
          </w:p>
        </w:tc>
      </w:tr>
      <w:tr w:rsidR="00956890" w:rsidRPr="009B4699" w14:paraId="42F61E2D" w14:textId="1041DE3C" w:rsidTr="0072438F">
        <w:trPr>
          <w:trHeight w:val="608"/>
        </w:trPr>
        <w:tc>
          <w:tcPr>
            <w:tcW w:w="1667" w:type="pct"/>
          </w:tcPr>
          <w:p w14:paraId="6BFEB33B" w14:textId="77777777" w:rsidR="00956890" w:rsidRPr="004E0DED" w:rsidRDefault="00956890" w:rsidP="00956890">
            <w:pPr>
              <w:spacing w:after="0" w:line="240" w:lineRule="auto"/>
              <w:jc w:val="both"/>
              <w:rPr>
                <w:rFonts w:ascii="Times New Roman" w:hAnsi="Times New Roman" w:cs="Times New Roman"/>
                <w:b/>
                <w:i/>
                <w:iCs/>
                <w:sz w:val="24"/>
                <w:szCs w:val="24"/>
                <w:lang w:val="vi-VN"/>
              </w:rPr>
            </w:pPr>
          </w:p>
        </w:tc>
        <w:tc>
          <w:tcPr>
            <w:tcW w:w="1667" w:type="pct"/>
          </w:tcPr>
          <w:p w14:paraId="5D87486D" w14:textId="77777777" w:rsidR="00956890" w:rsidRPr="004E0DED" w:rsidRDefault="00956890" w:rsidP="00956890">
            <w:pPr>
              <w:pStyle w:val="NormalWeb"/>
              <w:spacing w:before="0" w:beforeAutospacing="0" w:after="0" w:afterAutospacing="0"/>
              <w:jc w:val="both"/>
              <w:rPr>
                <w:b/>
                <w:bCs/>
                <w:u w:val="single"/>
                <w:lang w:val="vi-VN"/>
              </w:rPr>
            </w:pPr>
            <w:r w:rsidRPr="004E0DED">
              <w:rPr>
                <w:b/>
                <w:bCs/>
                <w:u w:val="single"/>
                <w:lang w:val="vi-VN"/>
              </w:rPr>
              <w:t xml:space="preserve">Điều 62. Thời gian, mức hỗ trợ </w:t>
            </w:r>
          </w:p>
          <w:p w14:paraId="29F27662" w14:textId="77777777" w:rsidR="00956890" w:rsidRPr="004E0DED" w:rsidRDefault="00956890" w:rsidP="00956890">
            <w:pPr>
              <w:pStyle w:val="NormalWeb"/>
              <w:spacing w:before="0" w:beforeAutospacing="0" w:after="0" w:afterAutospacing="0"/>
              <w:jc w:val="both"/>
              <w:rPr>
                <w:bCs/>
                <w:iCs/>
                <w:lang w:val="vi-VN"/>
              </w:rPr>
            </w:pPr>
            <w:r w:rsidRPr="004E0DED">
              <w:rPr>
                <w:lang w:val="vi-VN"/>
              </w:rPr>
              <w:t xml:space="preserve">1. </w:t>
            </w:r>
            <w:r w:rsidRPr="004E0DED">
              <w:rPr>
                <w:bCs/>
                <w:iCs/>
                <w:lang w:val="vi-VN"/>
              </w:rPr>
              <w:t>Thời gian hỗ trợ đào tạo, bồi dưỡng, nâng cao trình độ, kỹ năng nghề để duy trì việc làm cho người lao động</w:t>
            </w:r>
            <w:r w:rsidRPr="004E0DED">
              <w:rPr>
                <w:lang w:val="vi-VN"/>
              </w:rPr>
              <w:t xml:space="preserve"> </w:t>
            </w:r>
            <w:r w:rsidRPr="004E0DED">
              <w:rPr>
                <w:bCs/>
                <w:iCs/>
                <w:lang w:val="vi-VN"/>
              </w:rPr>
              <w:t>không quá 06 tháng.</w:t>
            </w:r>
          </w:p>
          <w:p w14:paraId="1B51558A" w14:textId="55B45FF2" w:rsidR="00956890" w:rsidRPr="004E0DED" w:rsidRDefault="00956890" w:rsidP="00956890">
            <w:pPr>
              <w:pStyle w:val="BodyTextIndent"/>
              <w:tabs>
                <w:tab w:val="left" w:pos="1545"/>
              </w:tabs>
              <w:ind w:firstLine="0"/>
              <w:rPr>
                <w:rFonts w:ascii="Times New Roman" w:hAnsi="Times New Roman"/>
                <w:b/>
                <w:i/>
                <w:iCs/>
                <w:szCs w:val="24"/>
                <w:lang w:val="vi-VN"/>
              </w:rPr>
            </w:pPr>
            <w:r w:rsidRPr="004E0DED">
              <w:rPr>
                <w:rFonts w:ascii="Times New Roman" w:hAnsi="Times New Roman"/>
                <w:lang w:val="vi-VN"/>
              </w:rPr>
              <w:t xml:space="preserve">2. </w:t>
            </w:r>
            <w:r w:rsidRPr="004E0DED">
              <w:rPr>
                <w:rFonts w:ascii="Times New Roman" w:hAnsi="Times New Roman"/>
                <w:bCs/>
                <w:iCs/>
                <w:lang w:val="vi-VN"/>
              </w:rPr>
              <w:t>Chính phủ quy định</w:t>
            </w:r>
            <w:r w:rsidRPr="004E0DED">
              <w:rPr>
                <w:rFonts w:ascii="Times New Roman" w:hAnsi="Times New Roman"/>
                <w:lang w:val="vi-VN"/>
              </w:rPr>
              <w:t xml:space="preserve"> </w:t>
            </w:r>
            <w:r w:rsidRPr="004E0DED">
              <w:rPr>
                <w:rFonts w:ascii="Times New Roman" w:hAnsi="Times New Roman"/>
                <w:bCs/>
                <w:iCs/>
                <w:lang w:val="vi-VN"/>
              </w:rPr>
              <w:t>mức hỗ trợ kinh phí đào tạo, bồi dưỡng, nâng cao trình độ</w:t>
            </w:r>
            <w:r w:rsidRPr="004E0DED">
              <w:rPr>
                <w:rFonts w:ascii="Times New Roman" w:hAnsi="Times New Roman"/>
                <w:lang w:val="vi-VN"/>
              </w:rPr>
              <w:t>,</w:t>
            </w:r>
            <w:r w:rsidRPr="004E0DED">
              <w:rPr>
                <w:rFonts w:ascii="Times New Roman" w:hAnsi="Times New Roman"/>
                <w:bCs/>
                <w:iCs/>
                <w:lang w:val="vi-VN"/>
              </w:rPr>
              <w:t xml:space="preserve"> kỹ năng nghề để duy trì việc làm cho người lao động, bảo đảm cân đối Quỹ bảo hiểm thất nghiệp.</w:t>
            </w:r>
          </w:p>
        </w:tc>
        <w:tc>
          <w:tcPr>
            <w:tcW w:w="1666" w:type="pct"/>
            <w:vMerge/>
          </w:tcPr>
          <w:p w14:paraId="021A387F" w14:textId="26298DCA" w:rsidR="00956890" w:rsidRPr="004E0DED" w:rsidRDefault="00956890" w:rsidP="00956890">
            <w:pPr>
              <w:spacing w:after="0" w:line="240" w:lineRule="auto"/>
              <w:jc w:val="both"/>
              <w:rPr>
                <w:rFonts w:ascii="Times New Roman" w:hAnsi="Times New Roman" w:cs="Times New Roman"/>
                <w:strike/>
                <w:sz w:val="24"/>
                <w:szCs w:val="24"/>
                <w:lang w:val="vi-VN"/>
              </w:rPr>
            </w:pPr>
          </w:p>
        </w:tc>
      </w:tr>
      <w:tr w:rsidR="00956890" w:rsidRPr="009B4699" w14:paraId="1DFE8EDD" w14:textId="77777777" w:rsidTr="0072438F">
        <w:trPr>
          <w:trHeight w:val="608"/>
        </w:trPr>
        <w:tc>
          <w:tcPr>
            <w:tcW w:w="1667" w:type="pct"/>
          </w:tcPr>
          <w:p w14:paraId="04979601" w14:textId="77777777" w:rsidR="00956890" w:rsidRPr="004E0DED" w:rsidRDefault="00956890" w:rsidP="00956890">
            <w:pPr>
              <w:spacing w:after="0" w:line="240" w:lineRule="auto"/>
              <w:jc w:val="both"/>
              <w:rPr>
                <w:rFonts w:ascii="Times New Roman" w:hAnsi="Times New Roman" w:cs="Times New Roman"/>
                <w:b/>
                <w:i/>
                <w:iCs/>
                <w:sz w:val="24"/>
                <w:szCs w:val="24"/>
                <w:lang w:val="vi-VN"/>
              </w:rPr>
            </w:pPr>
          </w:p>
        </w:tc>
        <w:tc>
          <w:tcPr>
            <w:tcW w:w="1667" w:type="pct"/>
          </w:tcPr>
          <w:p w14:paraId="49BB7FD0" w14:textId="77777777" w:rsidR="00956890" w:rsidRPr="004E0DED" w:rsidRDefault="00956890" w:rsidP="00956890">
            <w:pPr>
              <w:pStyle w:val="NormalWeb"/>
              <w:spacing w:before="0" w:beforeAutospacing="0" w:after="0" w:afterAutospacing="0"/>
              <w:jc w:val="both"/>
              <w:rPr>
                <w:b/>
                <w:bCs/>
                <w:u w:val="single"/>
                <w:lang w:val="vi-VN"/>
              </w:rPr>
            </w:pPr>
            <w:r w:rsidRPr="004E0DED">
              <w:rPr>
                <w:b/>
                <w:bCs/>
                <w:u w:val="single"/>
                <w:lang w:val="vi-VN"/>
              </w:rPr>
              <w:t xml:space="preserve">Điều 63. Trình tự, thủ tục hỗ trợ </w:t>
            </w:r>
          </w:p>
          <w:p w14:paraId="39232C00" w14:textId="77777777" w:rsidR="00956890" w:rsidRPr="004E0DED" w:rsidRDefault="00956890" w:rsidP="00956890">
            <w:pPr>
              <w:pStyle w:val="NormalWeb"/>
              <w:spacing w:before="0" w:beforeAutospacing="0" w:after="0" w:afterAutospacing="0"/>
              <w:jc w:val="both"/>
              <w:rPr>
                <w:u w:val="single"/>
                <w:lang w:val="vi-VN"/>
              </w:rPr>
            </w:pPr>
            <w:r w:rsidRPr="004E0DED">
              <w:rPr>
                <w:u w:val="single"/>
                <w:lang w:val="vi-VN"/>
              </w:rPr>
              <w:t xml:space="preserve">1. Người sử dụng lao động có nhu cầu hỗ trợ nộp hồ sơ cho trung tâm dịch vụ việc làm do Ủy ban nhân dân cấp tỉnh thành lập. </w:t>
            </w:r>
          </w:p>
          <w:p w14:paraId="155BC2E3"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2. Trung tâm dịch vụ việc làm do Ủy ban nhân dân cấp tỉnh thành lập</w:t>
            </w:r>
            <w:r w:rsidRPr="004E0DED" w:rsidDel="00263849">
              <w:rPr>
                <w:rFonts w:ascii="Times New Roman" w:hAnsi="Times New Roman" w:cs="Times New Roman"/>
                <w:color w:val="000000"/>
                <w:sz w:val="24"/>
                <w:szCs w:val="24"/>
                <w:u w:val="single"/>
                <w:lang w:val="vi-VN"/>
              </w:rPr>
              <w:t xml:space="preserve"> </w:t>
            </w:r>
            <w:r w:rsidRPr="004E0DED">
              <w:rPr>
                <w:rFonts w:ascii="Times New Roman" w:hAnsi="Times New Roman" w:cs="Times New Roman"/>
                <w:color w:val="000000"/>
                <w:sz w:val="24"/>
                <w:szCs w:val="24"/>
                <w:u w:val="single"/>
                <w:lang w:val="vi-VN"/>
              </w:rPr>
              <w:t>chủ trì, phối hợp với các đơn vị có liên quan thẩm định hồ sơ và trình cơ quan chuyên môn về việc làm thuộc Ủy ban nhân dân cấp tỉnh xem xét, quyết định việc hỗ trợ.</w:t>
            </w:r>
          </w:p>
          <w:p w14:paraId="7C502B7E"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Trường hợp không hỗ trợ thì cơ quan chuyên môn về việc làm thuộc Ủy ban nhân dân cấp tỉnh phải trả lời bằng văn bản và nêu rõ lý do cho người sử dụng lao động.</w:t>
            </w:r>
          </w:p>
          <w:p w14:paraId="466247F4" w14:textId="2AA18759" w:rsidR="00956890" w:rsidRPr="004E0DED" w:rsidRDefault="00956890" w:rsidP="00956890">
            <w:pPr>
              <w:pStyle w:val="NormalWeb"/>
              <w:spacing w:before="0" w:beforeAutospacing="0" w:after="0" w:afterAutospacing="0"/>
              <w:jc w:val="both"/>
              <w:rPr>
                <w:b/>
                <w:bCs/>
                <w:u w:val="single"/>
                <w:lang w:val="vi-VN"/>
              </w:rPr>
            </w:pPr>
            <w:r w:rsidRPr="004E0DED">
              <w:rPr>
                <w:color w:val="000000"/>
                <w:u w:val="single"/>
                <w:lang w:val="vi-VN"/>
              </w:rPr>
              <w:t xml:space="preserve">3. Chính phủ quy định hồ sơ và trình tự, thủ tục hỗ trợ người sử dụng lao động đào tạo, bồi dưỡng, nâng cao trình độ kỹ năng nghề để duy </w:t>
            </w:r>
            <w:r w:rsidRPr="004E0DED">
              <w:rPr>
                <w:color w:val="000000"/>
                <w:u w:val="single"/>
                <w:lang w:val="vi-VN"/>
              </w:rPr>
              <w:lastRenderedPageBreak/>
              <w:t>trì việc làm cho người lao động theo quy định tại khoản 1 Điều này.</w:t>
            </w:r>
          </w:p>
        </w:tc>
        <w:tc>
          <w:tcPr>
            <w:tcW w:w="1666" w:type="pct"/>
          </w:tcPr>
          <w:p w14:paraId="436F4032" w14:textId="77777777" w:rsidR="00956890" w:rsidRPr="004E0DED" w:rsidRDefault="00956890" w:rsidP="00956890">
            <w:pPr>
              <w:spacing w:after="0" w:line="240" w:lineRule="auto"/>
              <w:jc w:val="both"/>
              <w:rPr>
                <w:rFonts w:ascii="Times New Roman" w:hAnsi="Times New Roman" w:cs="Times New Roman"/>
                <w:strike/>
                <w:color w:val="000000"/>
                <w:sz w:val="24"/>
                <w:szCs w:val="24"/>
                <w:lang w:val="vi-VN"/>
              </w:rPr>
            </w:pPr>
          </w:p>
        </w:tc>
      </w:tr>
      <w:tr w:rsidR="00956890" w:rsidRPr="009B4699" w14:paraId="0666DB4E" w14:textId="3085ADFC" w:rsidTr="0072438F">
        <w:trPr>
          <w:trHeight w:val="608"/>
        </w:trPr>
        <w:tc>
          <w:tcPr>
            <w:tcW w:w="1667" w:type="pct"/>
          </w:tcPr>
          <w:p w14:paraId="1E416769" w14:textId="77777777" w:rsidR="00956890" w:rsidRPr="004E0DED" w:rsidRDefault="00956890" w:rsidP="00956890">
            <w:pPr>
              <w:pStyle w:val="NormalWeb"/>
              <w:spacing w:before="0" w:beforeAutospacing="0" w:after="0" w:afterAutospacing="0"/>
              <w:contextualSpacing/>
              <w:jc w:val="both"/>
              <w:rPr>
                <w:lang w:val="vi-VN"/>
              </w:rPr>
            </w:pPr>
            <w:bookmarkStart w:id="149" w:name="dieu_48"/>
            <w:bookmarkStart w:id="150" w:name="_Hlk169014789"/>
            <w:r w:rsidRPr="004E0DED">
              <w:rPr>
                <w:b/>
                <w:bCs/>
                <w:lang w:val="vi-VN"/>
              </w:rPr>
              <w:t>Điều 48. Trách nhiệm đào tạo, bồi dưỡng, nâng cao trình độ kỹ năng nghề</w:t>
            </w:r>
            <w:bookmarkEnd w:id="149"/>
          </w:p>
          <w:p w14:paraId="4E28D73F"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1. Người sử dụng lao động có trách nhiệm tổ chức đào tạo, bồi dưỡng, nâng cao trình độ kỹ năng nghề và sử dụng lao động theo phương án đã được phê duyệt; sử dụng nguồn kinh phí đúng đối tượng, đúng mục đích và thực hiện báo cáo kết quả tổ chức đào tạo cho cơ quan nhà nước có thẩm quyền sau khi kết thúc khóa đào tạo, bồi dưỡng, nâng cao trình độ kỹ năng nghề.</w:t>
            </w:r>
          </w:p>
          <w:p w14:paraId="0E3D68A4" w14:textId="0FD67D42" w:rsidR="00956890" w:rsidRPr="004E0DED" w:rsidRDefault="00956890" w:rsidP="00956890">
            <w:pPr>
              <w:spacing w:after="0" w:line="240" w:lineRule="auto"/>
              <w:contextualSpacing/>
              <w:jc w:val="both"/>
              <w:rPr>
                <w:rFonts w:ascii="Times New Roman" w:hAnsi="Times New Roman" w:cs="Times New Roman"/>
                <w:b/>
                <w:bCs/>
                <w:i/>
                <w:iCs/>
                <w:sz w:val="24"/>
                <w:szCs w:val="24"/>
                <w:shd w:val="clear" w:color="auto" w:fill="FFFFFF"/>
                <w:lang w:val="vi-VN"/>
              </w:rPr>
            </w:pPr>
            <w:r w:rsidRPr="004E0DED">
              <w:rPr>
                <w:rFonts w:ascii="Times New Roman" w:hAnsi="Times New Roman" w:cs="Times New Roman"/>
                <w:sz w:val="24"/>
                <w:szCs w:val="24"/>
                <w:lang w:val="vi-VN"/>
              </w:rPr>
              <w:t>2. Người lao động có trách nhiệm thực hiện quy định của pháp luật về đào tạo, bồi dưỡng, nâng cao trình độ kỹ năng nghề.</w:t>
            </w:r>
            <w:bookmarkEnd w:id="150"/>
          </w:p>
        </w:tc>
        <w:tc>
          <w:tcPr>
            <w:tcW w:w="1667" w:type="pct"/>
            <w:vAlign w:val="center"/>
          </w:tcPr>
          <w:p w14:paraId="057045BC" w14:textId="501566AA" w:rsidR="00956890" w:rsidRPr="004E0DED" w:rsidRDefault="00956890" w:rsidP="00956890">
            <w:pPr>
              <w:tabs>
                <w:tab w:val="left" w:pos="1545"/>
              </w:tabs>
              <w:spacing w:after="0" w:line="240" w:lineRule="auto"/>
              <w:ind w:firstLine="34"/>
              <w:contextualSpacing/>
              <w:jc w:val="center"/>
              <w:rPr>
                <w:rFonts w:ascii="Times New Roman" w:hAnsi="Times New Roman" w:cs="Times New Roman"/>
                <w:b/>
                <w:bCs/>
                <w:i/>
                <w:iCs/>
                <w:sz w:val="24"/>
                <w:szCs w:val="24"/>
                <w:shd w:val="clear" w:color="auto" w:fill="FFFFFF"/>
                <w:lang w:val="vi-VN"/>
              </w:rPr>
            </w:pPr>
          </w:p>
        </w:tc>
        <w:tc>
          <w:tcPr>
            <w:tcW w:w="1666" w:type="pct"/>
            <w:vAlign w:val="center"/>
          </w:tcPr>
          <w:p w14:paraId="2C48F835" w14:textId="6010754D" w:rsidR="00956890" w:rsidRPr="004E0DED" w:rsidRDefault="00956890" w:rsidP="00956890">
            <w:pPr>
              <w:spacing w:after="0" w:line="240" w:lineRule="auto"/>
              <w:contextualSpacing/>
              <w:jc w:val="center"/>
              <w:rPr>
                <w:rFonts w:ascii="Times New Roman" w:hAnsi="Times New Roman" w:cs="Times New Roman"/>
                <w:b/>
                <w:bCs/>
                <w:sz w:val="24"/>
                <w:szCs w:val="24"/>
                <w:shd w:val="clear" w:color="auto" w:fill="FFFFFF"/>
                <w:lang w:val="vi-VN"/>
              </w:rPr>
            </w:pPr>
          </w:p>
        </w:tc>
      </w:tr>
      <w:tr w:rsidR="00956890" w:rsidRPr="009B4699" w14:paraId="7F40DB7A" w14:textId="3E758B98" w:rsidTr="0072438F">
        <w:trPr>
          <w:trHeight w:val="608"/>
        </w:trPr>
        <w:tc>
          <w:tcPr>
            <w:tcW w:w="1667" w:type="pct"/>
          </w:tcPr>
          <w:p w14:paraId="40C809B5" w14:textId="77777777" w:rsidR="00956890" w:rsidRPr="004E0DED" w:rsidRDefault="00956890" w:rsidP="00956890">
            <w:pPr>
              <w:pStyle w:val="NormalWeb"/>
              <w:spacing w:before="0" w:beforeAutospacing="0" w:after="0" w:afterAutospacing="0"/>
              <w:contextualSpacing/>
              <w:jc w:val="center"/>
              <w:rPr>
                <w:b/>
                <w:bCs/>
                <w:i/>
                <w:iCs/>
                <w:lang w:val="vi-VN"/>
              </w:rPr>
            </w:pPr>
          </w:p>
        </w:tc>
        <w:tc>
          <w:tcPr>
            <w:tcW w:w="1667" w:type="pct"/>
            <w:vAlign w:val="center"/>
          </w:tcPr>
          <w:p w14:paraId="5314B82F" w14:textId="77777777" w:rsidR="00956890" w:rsidRPr="004E0DED" w:rsidRDefault="00956890" w:rsidP="00956890">
            <w:pPr>
              <w:pStyle w:val="NormalWeb"/>
              <w:spacing w:before="0" w:beforeAutospacing="0" w:after="0" w:afterAutospacing="0"/>
              <w:contextualSpacing/>
              <w:jc w:val="center"/>
              <w:rPr>
                <w:b/>
                <w:bCs/>
                <w:lang w:val="vi-VN"/>
              </w:rPr>
            </w:pPr>
            <w:r w:rsidRPr="004E0DED">
              <w:rPr>
                <w:b/>
                <w:bCs/>
                <w:lang w:val="vi-VN"/>
              </w:rPr>
              <w:t>Mục 7</w:t>
            </w:r>
          </w:p>
          <w:p w14:paraId="0E334480" w14:textId="5CEACE4C" w:rsidR="00956890" w:rsidRPr="004E0DED" w:rsidRDefault="00956890" w:rsidP="00956890">
            <w:pPr>
              <w:pStyle w:val="NormalWeb"/>
              <w:spacing w:before="0" w:beforeAutospacing="0" w:after="0" w:afterAutospacing="0"/>
              <w:contextualSpacing/>
              <w:jc w:val="center"/>
              <w:rPr>
                <w:b/>
                <w:lang w:val="vi-VN" w:eastAsia="vi-VN"/>
              </w:rPr>
            </w:pPr>
            <w:r w:rsidRPr="004E0DED">
              <w:rPr>
                <w:rFonts w:eastAsia="MS Mincho"/>
                <w:b/>
                <w:bCs/>
                <w:lang w:val="vi-VN" w:eastAsia="ja-JP"/>
              </w:rPr>
              <w:t>HỖ TRỢ NGƯỜI SỬ DỤNG LAO ĐỘNG KHI SỬ DỤNG NGƯỜI LAO ĐỘNG LÀ NGƯỜI KHUYẾT TẬT</w:t>
            </w:r>
          </w:p>
        </w:tc>
        <w:tc>
          <w:tcPr>
            <w:tcW w:w="1666" w:type="pct"/>
            <w:vAlign w:val="center"/>
          </w:tcPr>
          <w:p w14:paraId="6DEEDA7D" w14:textId="13F49927" w:rsidR="00956890" w:rsidRPr="004E0DED" w:rsidRDefault="00956890" w:rsidP="00956890">
            <w:pPr>
              <w:pStyle w:val="NormalWeb"/>
              <w:spacing w:before="0" w:beforeAutospacing="0" w:after="0" w:afterAutospacing="0"/>
              <w:contextualSpacing/>
              <w:jc w:val="center"/>
              <w:rPr>
                <w:b/>
                <w:bCs/>
                <w:lang w:val="vi-VN"/>
              </w:rPr>
            </w:pPr>
          </w:p>
        </w:tc>
      </w:tr>
      <w:tr w:rsidR="00956890" w:rsidRPr="009B4699" w14:paraId="40358D75" w14:textId="46F53AF3" w:rsidTr="0072438F">
        <w:trPr>
          <w:trHeight w:val="608"/>
        </w:trPr>
        <w:tc>
          <w:tcPr>
            <w:tcW w:w="1667" w:type="pct"/>
          </w:tcPr>
          <w:p w14:paraId="2A503F06" w14:textId="77777777" w:rsidR="00956890" w:rsidRPr="004E0DED" w:rsidRDefault="00956890" w:rsidP="00956890">
            <w:pPr>
              <w:spacing w:after="0" w:line="240" w:lineRule="auto"/>
              <w:jc w:val="both"/>
              <w:rPr>
                <w:rFonts w:ascii="Times New Roman" w:hAnsi="Times New Roman" w:cs="Times New Roman"/>
                <w:b/>
                <w:bCs/>
                <w:i/>
                <w:iCs/>
                <w:sz w:val="24"/>
                <w:szCs w:val="24"/>
                <w:lang w:val="vi-VN"/>
              </w:rPr>
            </w:pPr>
          </w:p>
        </w:tc>
        <w:tc>
          <w:tcPr>
            <w:tcW w:w="1667" w:type="pct"/>
            <w:vAlign w:val="center"/>
          </w:tcPr>
          <w:p w14:paraId="0C01993D" w14:textId="77777777" w:rsidR="00956890" w:rsidRPr="004E0DED" w:rsidRDefault="00956890" w:rsidP="00956890">
            <w:pPr>
              <w:spacing w:after="0" w:line="240" w:lineRule="auto"/>
              <w:jc w:val="both"/>
              <w:rPr>
                <w:rFonts w:ascii="Times New Roman" w:hAnsi="Times New Roman" w:cs="Times New Roman"/>
                <w:b/>
                <w:bCs/>
                <w:sz w:val="24"/>
                <w:szCs w:val="24"/>
                <w:u w:val="single"/>
                <w:lang w:val="vi-VN"/>
              </w:rPr>
            </w:pPr>
            <w:r w:rsidRPr="004E0DED">
              <w:rPr>
                <w:rFonts w:ascii="Times New Roman" w:hAnsi="Times New Roman" w:cs="Times New Roman"/>
                <w:b/>
                <w:bCs/>
                <w:sz w:val="24"/>
                <w:szCs w:val="24"/>
                <w:u w:val="single"/>
                <w:lang w:val="vi-VN"/>
              </w:rPr>
              <w:t>Điều 75. Hỗ trợ tiền đóng bảo hiểm thất nghiệp</w:t>
            </w:r>
          </w:p>
          <w:p w14:paraId="49D1CC8C" w14:textId="34606B37" w:rsidR="00956890" w:rsidRPr="004E0DED" w:rsidRDefault="00956890" w:rsidP="00956890">
            <w:pPr>
              <w:pStyle w:val="NormalWeb"/>
              <w:spacing w:before="0" w:beforeAutospacing="0" w:after="0" w:afterAutospacing="0"/>
              <w:jc w:val="both"/>
              <w:rPr>
                <w:b/>
                <w:bCs/>
                <w:i/>
                <w:iCs/>
                <w:lang w:val="vi-VN"/>
              </w:rPr>
            </w:pPr>
            <w:r w:rsidRPr="004E0DED">
              <w:rPr>
                <w:u w:val="single"/>
                <w:lang w:val="vi-VN"/>
              </w:rPr>
              <w:t>Người sử dụng lao động khi tuyển dụng và sử dụng người lao động là người khuyết tật thì được hỗ trợ tiền đóng bảo hiểm thất nghiệp thuộc trách nhiệm của người sử dụng lao động phải đóng cho người lao động là người khuyết tật trong thời gian người lao động làm việc nhưng thời gian hỗ trợ không quá 12 tháng.</w:t>
            </w:r>
          </w:p>
        </w:tc>
        <w:tc>
          <w:tcPr>
            <w:tcW w:w="1666" w:type="pct"/>
            <w:vAlign w:val="center"/>
          </w:tcPr>
          <w:p w14:paraId="0B9A798B" w14:textId="29A42AB0" w:rsidR="00956890" w:rsidRPr="004E0DED" w:rsidRDefault="00956890" w:rsidP="00956890">
            <w:pPr>
              <w:spacing w:after="0" w:line="240" w:lineRule="auto"/>
              <w:jc w:val="both"/>
              <w:rPr>
                <w:rFonts w:ascii="Times New Roman" w:hAnsi="Times New Roman" w:cs="Times New Roman"/>
                <w:sz w:val="24"/>
                <w:szCs w:val="24"/>
                <w:lang w:val="vi-VN"/>
              </w:rPr>
            </w:pPr>
          </w:p>
        </w:tc>
      </w:tr>
      <w:tr w:rsidR="00956890" w:rsidRPr="009B4699" w14:paraId="140D54BE" w14:textId="554BC47B" w:rsidTr="0072438F">
        <w:trPr>
          <w:trHeight w:val="608"/>
        </w:trPr>
        <w:tc>
          <w:tcPr>
            <w:tcW w:w="1667" w:type="pct"/>
          </w:tcPr>
          <w:p w14:paraId="6CDDE45D" w14:textId="77777777" w:rsidR="00956890" w:rsidRPr="004E0DED" w:rsidRDefault="00956890" w:rsidP="00956890">
            <w:pPr>
              <w:spacing w:after="0" w:line="240" w:lineRule="auto"/>
              <w:jc w:val="both"/>
              <w:rPr>
                <w:rFonts w:ascii="Times New Roman" w:hAnsi="Times New Roman" w:cs="Times New Roman"/>
                <w:b/>
                <w:bCs/>
                <w:i/>
                <w:iCs/>
                <w:sz w:val="24"/>
                <w:szCs w:val="24"/>
                <w:lang w:val="vi-VN"/>
              </w:rPr>
            </w:pPr>
          </w:p>
        </w:tc>
        <w:tc>
          <w:tcPr>
            <w:tcW w:w="1667" w:type="pct"/>
          </w:tcPr>
          <w:p w14:paraId="332153EF" w14:textId="77777777" w:rsidR="00956890" w:rsidRPr="004E0DED" w:rsidRDefault="00956890" w:rsidP="00956890">
            <w:pPr>
              <w:spacing w:after="0" w:line="240" w:lineRule="auto"/>
              <w:jc w:val="both"/>
              <w:rPr>
                <w:rFonts w:ascii="Times New Roman" w:hAnsi="Times New Roman" w:cs="Times New Roman"/>
                <w:b/>
                <w:bCs/>
                <w:sz w:val="24"/>
                <w:szCs w:val="24"/>
                <w:u w:val="single"/>
                <w:lang w:val="vi-VN"/>
              </w:rPr>
            </w:pPr>
            <w:r w:rsidRPr="004E0DED">
              <w:rPr>
                <w:rFonts w:ascii="Times New Roman" w:hAnsi="Times New Roman" w:cs="Times New Roman"/>
                <w:b/>
                <w:bCs/>
                <w:sz w:val="24"/>
                <w:szCs w:val="24"/>
                <w:u w:val="single"/>
                <w:lang w:val="vi-VN"/>
              </w:rPr>
              <w:t xml:space="preserve">Điều 76. Điều kiện hỗ trợ </w:t>
            </w:r>
          </w:p>
          <w:p w14:paraId="209DBF15" w14:textId="77777777" w:rsidR="00956890" w:rsidRPr="004E0DED" w:rsidRDefault="00956890" w:rsidP="00956890">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Người sử dụng lao động được hỗ trợ tiền đóng bảo hiểm thất nghiệp khi đáp ứng các điều kiện sau:</w:t>
            </w:r>
          </w:p>
          <w:p w14:paraId="5EB85880" w14:textId="77777777" w:rsidR="00956890" w:rsidRPr="004E0DED" w:rsidRDefault="00956890" w:rsidP="00956890">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1. Người sử dụng lao động đang tham gia bảo hiểm thất nghiệp;</w:t>
            </w:r>
          </w:p>
          <w:p w14:paraId="37209A2A" w14:textId="61281877" w:rsidR="00956890" w:rsidRPr="004E0DED" w:rsidRDefault="00956890" w:rsidP="00956890">
            <w:pPr>
              <w:pStyle w:val="NormalWeb"/>
              <w:spacing w:before="0" w:beforeAutospacing="0" w:after="0" w:afterAutospacing="0"/>
              <w:jc w:val="both"/>
              <w:rPr>
                <w:b/>
                <w:bCs/>
                <w:i/>
                <w:iCs/>
                <w:lang w:val="vi-VN"/>
              </w:rPr>
            </w:pPr>
            <w:r w:rsidRPr="004E0DED">
              <w:rPr>
                <w:u w:val="single"/>
                <w:lang w:val="vi-VN"/>
              </w:rPr>
              <w:lastRenderedPageBreak/>
              <w:t>2. Đang sử dụng người lao động là người khuyết tật.</w:t>
            </w:r>
          </w:p>
        </w:tc>
        <w:tc>
          <w:tcPr>
            <w:tcW w:w="1666" w:type="pct"/>
          </w:tcPr>
          <w:p w14:paraId="7A89D069" w14:textId="1A065A49" w:rsidR="00956890" w:rsidRPr="004E0DED" w:rsidRDefault="00956890" w:rsidP="00956890">
            <w:pPr>
              <w:spacing w:after="0" w:line="240" w:lineRule="auto"/>
              <w:jc w:val="both"/>
              <w:rPr>
                <w:rFonts w:ascii="Times New Roman" w:hAnsi="Times New Roman" w:cs="Times New Roman"/>
                <w:sz w:val="24"/>
                <w:szCs w:val="24"/>
                <w:lang w:val="vi-VN"/>
              </w:rPr>
            </w:pPr>
          </w:p>
        </w:tc>
      </w:tr>
      <w:tr w:rsidR="00956890" w:rsidRPr="009B4699" w14:paraId="6150D3C1" w14:textId="41DFCA01" w:rsidTr="0072438F">
        <w:trPr>
          <w:trHeight w:val="608"/>
        </w:trPr>
        <w:tc>
          <w:tcPr>
            <w:tcW w:w="1667" w:type="pct"/>
          </w:tcPr>
          <w:p w14:paraId="41DF8002" w14:textId="77777777" w:rsidR="00956890" w:rsidRPr="004E0DED" w:rsidRDefault="00956890" w:rsidP="00956890">
            <w:pPr>
              <w:pStyle w:val="NormalWeb"/>
              <w:spacing w:before="0" w:beforeAutospacing="0" w:after="0" w:afterAutospacing="0"/>
              <w:contextualSpacing/>
              <w:jc w:val="both"/>
              <w:rPr>
                <w:b/>
                <w:bCs/>
                <w:lang w:val="vi-VN"/>
              </w:rPr>
            </w:pPr>
          </w:p>
          <w:p w14:paraId="596C44F7" w14:textId="77777777" w:rsidR="00956890" w:rsidRPr="004E0DED" w:rsidRDefault="00956890" w:rsidP="00956890">
            <w:pPr>
              <w:spacing w:after="0" w:line="240" w:lineRule="auto"/>
              <w:jc w:val="both"/>
              <w:rPr>
                <w:rFonts w:ascii="Times New Roman" w:hAnsi="Times New Roman" w:cs="Times New Roman"/>
                <w:b/>
                <w:bCs/>
                <w:i/>
                <w:iCs/>
                <w:sz w:val="24"/>
                <w:szCs w:val="24"/>
                <w:lang w:val="vi-VN"/>
              </w:rPr>
            </w:pPr>
          </w:p>
        </w:tc>
        <w:tc>
          <w:tcPr>
            <w:tcW w:w="1667" w:type="pct"/>
          </w:tcPr>
          <w:p w14:paraId="4EF73CFA" w14:textId="77777777" w:rsidR="00956890" w:rsidRPr="004E0DED" w:rsidRDefault="00956890" w:rsidP="00956890">
            <w:pPr>
              <w:spacing w:after="0" w:line="240" w:lineRule="auto"/>
              <w:jc w:val="both"/>
              <w:rPr>
                <w:rFonts w:ascii="Times New Roman" w:hAnsi="Times New Roman" w:cs="Times New Roman"/>
                <w:b/>
                <w:bCs/>
                <w:sz w:val="24"/>
                <w:szCs w:val="24"/>
                <w:u w:val="single"/>
                <w:lang w:val="vi-VN"/>
              </w:rPr>
            </w:pPr>
            <w:r w:rsidRPr="004E0DED">
              <w:rPr>
                <w:rFonts w:ascii="Times New Roman" w:hAnsi="Times New Roman" w:cs="Times New Roman"/>
                <w:b/>
                <w:bCs/>
                <w:sz w:val="24"/>
                <w:szCs w:val="24"/>
                <w:u w:val="single"/>
                <w:lang w:val="vi-VN"/>
              </w:rPr>
              <w:t>Điều 77. Trình tự, thủ tục hỗ trợ</w:t>
            </w:r>
          </w:p>
          <w:p w14:paraId="7DEB1696" w14:textId="77777777" w:rsidR="00956890" w:rsidRPr="004E0DED" w:rsidRDefault="00956890" w:rsidP="00956890">
            <w:pPr>
              <w:shd w:val="clear" w:color="auto" w:fill="FFFFFF"/>
              <w:spacing w:after="0" w:line="240" w:lineRule="auto"/>
              <w:jc w:val="both"/>
              <w:rPr>
                <w:rFonts w:ascii="Times New Roman" w:hAnsi="Times New Roman" w:cs="Times New Roman"/>
                <w:color w:val="000000"/>
                <w:sz w:val="24"/>
                <w:szCs w:val="24"/>
                <w:u w:val="single"/>
                <w:lang w:val="vi-VN" w:eastAsia="vi-VN"/>
              </w:rPr>
            </w:pPr>
            <w:r w:rsidRPr="004E0DED">
              <w:rPr>
                <w:rFonts w:ascii="Times New Roman" w:hAnsi="Times New Roman" w:cs="Times New Roman"/>
                <w:color w:val="000000"/>
                <w:sz w:val="24"/>
                <w:szCs w:val="24"/>
                <w:u w:val="single"/>
                <w:lang w:val="vi-VN" w:eastAsia="vi-VN"/>
              </w:rPr>
              <w:t>1. Người sử dụng lao động có nhu cầu hỗ trợ tiền đóng bảo hiểm thất nghiệp khi sử dụng người lao động là người khuyết tật nộp hồ sơ cho trung tâm dịch vụ việc làm do Ủy ban nhân dân cấp tỉnh thành lập nơi đóng trụ sở chính của đơn vị. nơi đóng trụ sở chính của đơn vị.</w:t>
            </w:r>
          </w:p>
          <w:p w14:paraId="3ECE7B8B" w14:textId="77777777" w:rsidR="00956890" w:rsidRPr="004E0DED" w:rsidRDefault="00956890" w:rsidP="00956890">
            <w:pPr>
              <w:shd w:val="clear" w:color="auto" w:fill="FFFFFF"/>
              <w:spacing w:after="0" w:line="240" w:lineRule="auto"/>
              <w:jc w:val="both"/>
              <w:rPr>
                <w:rFonts w:ascii="Times New Roman" w:hAnsi="Times New Roman" w:cs="Times New Roman"/>
                <w:color w:val="000000"/>
                <w:sz w:val="24"/>
                <w:szCs w:val="24"/>
                <w:u w:val="single"/>
                <w:lang w:val="vi-VN" w:eastAsia="vi-VN"/>
              </w:rPr>
            </w:pPr>
            <w:r w:rsidRPr="004E0DED">
              <w:rPr>
                <w:rFonts w:ascii="Times New Roman" w:hAnsi="Times New Roman" w:cs="Times New Roman"/>
                <w:color w:val="000000"/>
                <w:sz w:val="24"/>
                <w:szCs w:val="24"/>
                <w:u w:val="single"/>
                <w:lang w:val="vi-VN" w:eastAsia="vi-VN"/>
              </w:rPr>
              <w:t>2. Trung tâm dịch vụ việc làm trình cơ quan chuyên môn về việc làm thuộc Ủy ban nhân dân cấp tỉnh xem xét ban hành quyết định hỗ trợ tiền đóng bảo hiểm thất nghiệp.</w:t>
            </w:r>
          </w:p>
          <w:p w14:paraId="12665180" w14:textId="77777777" w:rsidR="00956890" w:rsidRPr="004E0DED" w:rsidRDefault="00956890" w:rsidP="00956890">
            <w:pPr>
              <w:shd w:val="clear" w:color="auto" w:fill="FFFFFF"/>
              <w:spacing w:after="0" w:line="240" w:lineRule="auto"/>
              <w:jc w:val="both"/>
              <w:rPr>
                <w:rFonts w:ascii="Times New Roman" w:hAnsi="Times New Roman" w:cs="Times New Roman"/>
                <w:color w:val="000000"/>
                <w:sz w:val="24"/>
                <w:szCs w:val="24"/>
                <w:u w:val="single"/>
                <w:lang w:val="vi-VN" w:eastAsia="vi-VN"/>
              </w:rPr>
            </w:pPr>
            <w:r w:rsidRPr="004E0DED">
              <w:rPr>
                <w:rFonts w:ascii="Times New Roman" w:hAnsi="Times New Roman" w:cs="Times New Roman"/>
                <w:color w:val="000000"/>
                <w:sz w:val="24"/>
                <w:szCs w:val="24"/>
                <w:u w:val="single"/>
                <w:lang w:val="vi-VN" w:eastAsia="vi-VN"/>
              </w:rPr>
              <w:t xml:space="preserve">Trường hợp không hỗ trợ thì trung tâm dịch vụ việc làm phải trả lời bằng văn bản và nêu rõ lý do. </w:t>
            </w:r>
          </w:p>
          <w:p w14:paraId="62991C4A" w14:textId="7A515258" w:rsidR="00956890" w:rsidRPr="004E0DED" w:rsidRDefault="00956890" w:rsidP="00956890">
            <w:pPr>
              <w:pStyle w:val="BodyTextIndent"/>
              <w:tabs>
                <w:tab w:val="left" w:pos="1545"/>
              </w:tabs>
              <w:ind w:firstLine="33"/>
              <w:contextualSpacing/>
              <w:rPr>
                <w:rFonts w:ascii="Times New Roman" w:hAnsi="Times New Roman"/>
                <w:b/>
                <w:bCs/>
                <w:i/>
                <w:iCs/>
                <w:szCs w:val="24"/>
                <w:lang w:val="vi-VN"/>
              </w:rPr>
            </w:pPr>
            <w:r w:rsidRPr="004E0DED">
              <w:rPr>
                <w:rFonts w:ascii="Times New Roman" w:hAnsi="Times New Roman"/>
                <w:color w:val="000000"/>
                <w:szCs w:val="24"/>
                <w:u w:val="single"/>
                <w:lang w:val="vi-VN"/>
              </w:rPr>
              <w:t>4. Chính phủ quy định chi tiết hồ sơ và trình tự, thủ tục hỗ trợ tiền đóng bảo hiểm thất nghiệp theo quy định tại khoản 1 Điều này.</w:t>
            </w:r>
          </w:p>
        </w:tc>
        <w:tc>
          <w:tcPr>
            <w:tcW w:w="1666" w:type="pct"/>
          </w:tcPr>
          <w:p w14:paraId="73BAD380" w14:textId="5AA5BC94" w:rsidR="00956890" w:rsidRPr="004E0DED" w:rsidRDefault="00956890" w:rsidP="00956890">
            <w:pPr>
              <w:spacing w:after="0" w:line="240" w:lineRule="auto"/>
              <w:jc w:val="both"/>
              <w:rPr>
                <w:rFonts w:ascii="Times New Roman" w:hAnsi="Times New Roman" w:cs="Times New Roman"/>
                <w:sz w:val="24"/>
                <w:szCs w:val="24"/>
                <w:lang w:val="vi-VN"/>
              </w:rPr>
            </w:pPr>
          </w:p>
        </w:tc>
      </w:tr>
      <w:tr w:rsidR="00956890" w:rsidRPr="009B4699" w14:paraId="3B864B24" w14:textId="009D197C" w:rsidTr="0072438F">
        <w:trPr>
          <w:trHeight w:val="608"/>
        </w:trPr>
        <w:tc>
          <w:tcPr>
            <w:tcW w:w="1667" w:type="pct"/>
            <w:vAlign w:val="center"/>
          </w:tcPr>
          <w:p w14:paraId="363EA0B9" w14:textId="77777777" w:rsidR="00956890" w:rsidRPr="004E0DED" w:rsidRDefault="00956890" w:rsidP="00956890">
            <w:pPr>
              <w:pStyle w:val="NormalWeb"/>
              <w:spacing w:before="0" w:beforeAutospacing="0" w:after="0" w:afterAutospacing="0"/>
              <w:contextualSpacing/>
              <w:jc w:val="center"/>
              <w:rPr>
                <w:b/>
                <w:bCs/>
                <w:shd w:val="clear" w:color="auto" w:fill="FFFFFF"/>
                <w:lang w:val="vi-VN"/>
              </w:rPr>
            </w:pPr>
            <w:bookmarkStart w:id="151" w:name="muc_5"/>
            <w:r w:rsidRPr="004E0DED">
              <w:rPr>
                <w:b/>
                <w:bCs/>
                <w:shd w:val="clear" w:color="auto" w:fill="FFFFFF"/>
                <w:lang w:val="vi-VN"/>
              </w:rPr>
              <w:t>MỤC 5</w:t>
            </w:r>
          </w:p>
          <w:p w14:paraId="46205EBC" w14:textId="1BA8A470" w:rsidR="00956890" w:rsidRPr="004E0DED" w:rsidRDefault="00956890" w:rsidP="00956890">
            <w:pPr>
              <w:pStyle w:val="Heading2"/>
              <w:spacing w:before="0" w:after="0" w:line="240" w:lineRule="auto"/>
              <w:contextualSpacing/>
              <w:jc w:val="center"/>
              <w:rPr>
                <w:rFonts w:ascii="Times New Roman" w:hAnsi="Times New Roman"/>
                <w:i w:val="0"/>
                <w:iCs w:val="0"/>
                <w:sz w:val="24"/>
                <w:szCs w:val="24"/>
                <w:lang w:val="vi-VN"/>
              </w:rPr>
            </w:pPr>
            <w:r w:rsidRPr="004E0DED">
              <w:rPr>
                <w:rFonts w:ascii="Times New Roman" w:hAnsi="Times New Roman"/>
                <w:bCs w:val="0"/>
                <w:i w:val="0"/>
                <w:sz w:val="24"/>
                <w:szCs w:val="24"/>
                <w:shd w:val="clear" w:color="auto" w:fill="FFFFFF"/>
                <w:lang w:val="vi-VN"/>
              </w:rPr>
              <w:t>QUỸ BẢO HIỂM THẤT NGHIỆP</w:t>
            </w:r>
            <w:bookmarkEnd w:id="151"/>
          </w:p>
        </w:tc>
        <w:tc>
          <w:tcPr>
            <w:tcW w:w="1667" w:type="pct"/>
            <w:vAlign w:val="center"/>
          </w:tcPr>
          <w:p w14:paraId="5C4F27A9" w14:textId="77777777" w:rsidR="00956890" w:rsidRPr="004E0DED" w:rsidRDefault="00956890" w:rsidP="00956890">
            <w:pPr>
              <w:pStyle w:val="Heading2"/>
              <w:spacing w:before="0" w:after="0" w:line="240" w:lineRule="auto"/>
              <w:contextualSpacing/>
              <w:jc w:val="center"/>
              <w:rPr>
                <w:rFonts w:ascii="Times New Roman" w:hAnsi="Times New Roman"/>
                <w:i w:val="0"/>
                <w:iCs w:val="0"/>
                <w:sz w:val="24"/>
                <w:szCs w:val="24"/>
                <w:lang w:val="vi-VN"/>
              </w:rPr>
            </w:pPr>
            <w:r w:rsidRPr="004E0DED">
              <w:rPr>
                <w:rFonts w:ascii="Times New Roman" w:hAnsi="Times New Roman"/>
                <w:i w:val="0"/>
                <w:iCs w:val="0"/>
                <w:sz w:val="24"/>
                <w:szCs w:val="24"/>
                <w:lang w:val="vi-VN"/>
              </w:rPr>
              <w:t>Mục 8</w:t>
            </w:r>
          </w:p>
          <w:p w14:paraId="31A9F258" w14:textId="63B16532" w:rsidR="00956890" w:rsidRPr="004E0DED" w:rsidRDefault="00956890" w:rsidP="00956890">
            <w:pPr>
              <w:pStyle w:val="Heading2"/>
              <w:spacing w:before="0" w:after="0" w:line="240" w:lineRule="auto"/>
              <w:contextualSpacing/>
              <w:jc w:val="center"/>
              <w:rPr>
                <w:rFonts w:ascii="Times New Roman" w:hAnsi="Times New Roman"/>
                <w:i w:val="0"/>
                <w:sz w:val="24"/>
                <w:szCs w:val="24"/>
                <w:lang w:val="vi-VN"/>
              </w:rPr>
            </w:pPr>
            <w:r w:rsidRPr="004E0DED">
              <w:rPr>
                <w:rFonts w:ascii="Times New Roman" w:hAnsi="Times New Roman"/>
                <w:bCs w:val="0"/>
                <w:i w:val="0"/>
                <w:sz w:val="24"/>
                <w:szCs w:val="24"/>
                <w:lang w:val="vi-VN"/>
              </w:rPr>
              <w:t>QUỸ BẢO HIỂM THẤT NGHIỆP</w:t>
            </w:r>
          </w:p>
        </w:tc>
        <w:tc>
          <w:tcPr>
            <w:tcW w:w="1666" w:type="pct"/>
            <w:vAlign w:val="center"/>
          </w:tcPr>
          <w:p w14:paraId="5FC2DF6D" w14:textId="6CF46AAF" w:rsidR="00956890" w:rsidRPr="004E0DED" w:rsidRDefault="00956890" w:rsidP="00956890">
            <w:pPr>
              <w:pStyle w:val="Heading2"/>
              <w:spacing w:before="0" w:after="0" w:line="240" w:lineRule="auto"/>
              <w:contextualSpacing/>
              <w:jc w:val="center"/>
              <w:rPr>
                <w:rFonts w:ascii="Times New Roman" w:hAnsi="Times New Roman"/>
                <w:i w:val="0"/>
                <w:iCs w:val="0"/>
                <w:sz w:val="24"/>
                <w:szCs w:val="24"/>
                <w:lang w:val="vi-VN"/>
              </w:rPr>
            </w:pPr>
            <w:r w:rsidRPr="004E0DED">
              <w:rPr>
                <w:rFonts w:ascii="Times New Roman" w:hAnsi="Times New Roman"/>
                <w:i w:val="0"/>
                <w:iCs w:val="0"/>
                <w:sz w:val="24"/>
                <w:szCs w:val="24"/>
                <w:lang w:val="vi-VN"/>
              </w:rPr>
              <w:t>Mục 7</w:t>
            </w:r>
          </w:p>
          <w:p w14:paraId="5202410C" w14:textId="77777777" w:rsidR="00956890" w:rsidRPr="004E0DED" w:rsidRDefault="00956890" w:rsidP="00956890">
            <w:pPr>
              <w:pStyle w:val="Heading2"/>
              <w:spacing w:before="0" w:after="0" w:line="240" w:lineRule="auto"/>
              <w:contextualSpacing/>
              <w:jc w:val="center"/>
              <w:rPr>
                <w:rFonts w:ascii="Times New Roman" w:hAnsi="Times New Roman"/>
                <w:i w:val="0"/>
                <w:iCs w:val="0"/>
                <w:sz w:val="24"/>
                <w:szCs w:val="24"/>
                <w:lang w:val="vi-VN"/>
              </w:rPr>
            </w:pPr>
            <w:r w:rsidRPr="004E0DED">
              <w:rPr>
                <w:rFonts w:ascii="Times New Roman" w:hAnsi="Times New Roman"/>
                <w:i w:val="0"/>
                <w:iCs w:val="0"/>
                <w:sz w:val="24"/>
                <w:szCs w:val="24"/>
                <w:lang w:val="vi-VN"/>
              </w:rPr>
              <w:t>QUỸ BẢO HIỂM THẤT NGHIỆP</w:t>
            </w:r>
          </w:p>
        </w:tc>
      </w:tr>
      <w:tr w:rsidR="00956890" w:rsidRPr="009B4699" w14:paraId="04D39CCA" w14:textId="37F02FDF" w:rsidTr="0072438F">
        <w:trPr>
          <w:trHeight w:val="608"/>
        </w:trPr>
        <w:tc>
          <w:tcPr>
            <w:tcW w:w="1667" w:type="pct"/>
          </w:tcPr>
          <w:p w14:paraId="245A0729" w14:textId="77777777" w:rsidR="00956890" w:rsidRPr="004E0DED" w:rsidRDefault="00956890" w:rsidP="00956890">
            <w:pPr>
              <w:spacing w:after="0" w:line="240" w:lineRule="auto"/>
              <w:jc w:val="both"/>
              <w:rPr>
                <w:rFonts w:ascii="Times New Roman" w:eastAsia="Calibri" w:hAnsi="Times New Roman" w:cs="Times New Roman"/>
                <w:b/>
                <w:i/>
                <w:iCs/>
                <w:sz w:val="24"/>
                <w:szCs w:val="24"/>
                <w:lang w:val="vi-VN"/>
              </w:rPr>
            </w:pPr>
            <w:bookmarkStart w:id="152" w:name="_Hlk192517177"/>
          </w:p>
        </w:tc>
        <w:tc>
          <w:tcPr>
            <w:tcW w:w="1667" w:type="pct"/>
          </w:tcPr>
          <w:p w14:paraId="1090AF12" w14:textId="77777777" w:rsidR="00956890" w:rsidRPr="004E0DED" w:rsidRDefault="00956890" w:rsidP="00956890">
            <w:pPr>
              <w:spacing w:after="0" w:line="240" w:lineRule="auto"/>
              <w:jc w:val="both"/>
              <w:rPr>
                <w:rFonts w:ascii="Times New Roman" w:eastAsia="Calibri" w:hAnsi="Times New Roman" w:cs="Times New Roman"/>
                <w:b/>
                <w:bCs/>
                <w:sz w:val="24"/>
                <w:szCs w:val="24"/>
                <w:u w:val="single"/>
                <w:lang w:val="vi-VN"/>
              </w:rPr>
            </w:pPr>
            <w:r w:rsidRPr="004E0DED">
              <w:rPr>
                <w:rFonts w:ascii="Times New Roman" w:eastAsia="Calibri" w:hAnsi="Times New Roman" w:cs="Times New Roman"/>
                <w:b/>
                <w:bCs/>
                <w:sz w:val="24"/>
                <w:szCs w:val="24"/>
                <w:u w:val="single"/>
                <w:lang w:val="vi-VN"/>
              </w:rPr>
              <w:t>Điều 78. Quỹ bảo hiểm thất nghiệp</w:t>
            </w:r>
          </w:p>
          <w:p w14:paraId="199907DA" w14:textId="77777777" w:rsidR="00956890" w:rsidRPr="004E0DED" w:rsidRDefault="00956890" w:rsidP="00956890">
            <w:pPr>
              <w:spacing w:after="0" w:line="240" w:lineRule="auto"/>
              <w:jc w:val="both"/>
              <w:rPr>
                <w:rFonts w:ascii="Times New Roman" w:eastAsia="Calibri" w:hAnsi="Times New Roman" w:cs="Times New Roman"/>
                <w:sz w:val="24"/>
                <w:szCs w:val="24"/>
                <w:u w:val="single"/>
                <w:lang w:val="vi-VN"/>
              </w:rPr>
            </w:pPr>
            <w:r w:rsidRPr="004E0DED">
              <w:rPr>
                <w:rFonts w:ascii="Times New Roman" w:eastAsia="Calibri" w:hAnsi="Times New Roman" w:cs="Times New Roman"/>
                <w:sz w:val="24"/>
                <w:szCs w:val="24"/>
                <w:u w:val="single"/>
                <w:lang w:val="vi-VN"/>
              </w:rPr>
              <w:t>1. Quỹ bảo hiểm thất nghiệp là quỹ tài chính ngắn hạn độc lập với ngân sách nhà nước; được hạch toán, kế toán, lập báo cáo tài chính, kiểm toán nội bộ theo quy định của pháp luật về kế toán và các quy định khác của pháp luật có liên quan.</w:t>
            </w:r>
          </w:p>
          <w:p w14:paraId="1ECF0685" w14:textId="77777777" w:rsidR="00956890" w:rsidRPr="004E0DED" w:rsidRDefault="00956890" w:rsidP="00956890">
            <w:pPr>
              <w:spacing w:after="0" w:line="240" w:lineRule="auto"/>
              <w:jc w:val="both"/>
              <w:rPr>
                <w:rFonts w:ascii="Times New Roman" w:eastAsia="Calibri" w:hAnsi="Times New Roman" w:cs="Times New Roman"/>
                <w:sz w:val="24"/>
                <w:szCs w:val="24"/>
                <w:u w:val="single"/>
                <w:lang w:val="vi-VN"/>
              </w:rPr>
            </w:pPr>
            <w:r w:rsidRPr="004E0DED">
              <w:rPr>
                <w:rFonts w:ascii="Times New Roman" w:eastAsia="Calibri" w:hAnsi="Times New Roman" w:cs="Times New Roman"/>
                <w:sz w:val="24"/>
                <w:szCs w:val="24"/>
                <w:u w:val="single"/>
                <w:lang w:val="vi-VN"/>
              </w:rPr>
              <w:t>2. Định kỳ 03 năm, Kiểm toán nhà nước thực hiện kiểm toán quỹ bảo hiểm thất nghiệp, hoạt động đầu tư quỹ và báo cáo kết quả với Quốc hội. Theo yêu cầu của Quốc hội, Ủy ban Thường vụ Quốc hội và Chính phủ, quỹ bảo hiểm thất nghiệp được kiểm toán đột xuất.</w:t>
            </w:r>
          </w:p>
          <w:p w14:paraId="4473DD99" w14:textId="0739EB5F" w:rsidR="00956890" w:rsidRPr="004E0DED" w:rsidRDefault="00956890" w:rsidP="00956890">
            <w:pPr>
              <w:spacing w:after="0" w:line="240" w:lineRule="auto"/>
              <w:jc w:val="both"/>
              <w:rPr>
                <w:rFonts w:ascii="Times New Roman" w:eastAsia="Calibri" w:hAnsi="Times New Roman" w:cs="Times New Roman"/>
                <w:b/>
                <w:strike/>
                <w:sz w:val="24"/>
                <w:szCs w:val="24"/>
                <w:lang w:val="vi-VN"/>
              </w:rPr>
            </w:pPr>
            <w:r w:rsidRPr="004E0DED">
              <w:rPr>
                <w:rFonts w:ascii="Times New Roman" w:eastAsia="Calibri" w:hAnsi="Times New Roman" w:cs="Times New Roman"/>
                <w:sz w:val="24"/>
                <w:szCs w:val="24"/>
                <w:u w:val="single"/>
                <w:lang w:val="vi-VN"/>
              </w:rPr>
              <w:lastRenderedPageBreak/>
              <w:t>Trường hợp tiến hành hoạt động thanh tra, hoạt động kiểm toán nhà nước về bảo hiểm thất nghiệp, nếu phát hiện chồng chéo, trùng lặp, cơ quan thanh tra phối hợp với cơ quan kiểm toán nhà nước xử lý theo quy định của Luật Thanh tra và Luật Kiểm toán nhà nước, bảo đảm một nội dung hoạt động của tổ chức, cá nhân chỉ là đối tượng của một cơ quan thanh tra hoặc một cơ quan kiểm toán nhà nước; bảo đảm phòng ngừa, phát hiện và xử lý hành vi vi phạm pháp luật về bảo hiểm thất nghiệp.</w:t>
            </w:r>
          </w:p>
        </w:tc>
        <w:tc>
          <w:tcPr>
            <w:tcW w:w="1666" w:type="pct"/>
          </w:tcPr>
          <w:p w14:paraId="6AB4CCF9"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lastRenderedPageBreak/>
              <w:t xml:space="preserve">Điều </w:t>
            </w:r>
            <w:r w:rsidRPr="009B4699">
              <w:rPr>
                <w:rFonts w:ascii="Times New Roman" w:hAnsi="Times New Roman" w:cs="Times New Roman"/>
                <w:b/>
                <w:bCs/>
                <w:sz w:val="24"/>
                <w:szCs w:val="24"/>
                <w:lang w:val="vi-VN"/>
              </w:rPr>
              <w:t>48</w:t>
            </w:r>
            <w:r w:rsidRPr="004E0DED">
              <w:rPr>
                <w:rFonts w:ascii="Times New Roman" w:hAnsi="Times New Roman" w:cs="Times New Roman"/>
                <w:b/>
                <w:bCs/>
                <w:sz w:val="24"/>
                <w:szCs w:val="24"/>
                <w:lang w:val="vi-VN"/>
              </w:rPr>
              <w:t>. Quỹ bảo hiểm thất nghiệp</w:t>
            </w:r>
          </w:p>
          <w:p w14:paraId="35286D42"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Quỹ bảo hiểm thất nghiệp là quỹ tài chính độc lập với ngân sách nhà nước; được hạch toán, kế toán, lập báo cáo tài chính, kiểm toán nội bộ theo quy định của pháp luật về kế toán và các quy định khác của pháp luật có liên quan.</w:t>
            </w:r>
          </w:p>
          <w:p w14:paraId="6AF46008"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Định kỳ 03 năm, Kiểm toán nhà nước thực hiện kiểm toán quỹ bảo hiểm thất nghiệp, hoạt động đầu tư quỹ và báo cáo kết quả với Quốc hội. Theo yêu cầu của Quốc hội, Ủy ban Thường vụ Quốc hội và Chính phủ, quỹ bảo hiểm thất nghiệp được kiểm toán đột xuất.</w:t>
            </w:r>
          </w:p>
          <w:p w14:paraId="53A1E4CE" w14:textId="38EB2A9B"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Trường hợp tiến hành hoạt động thanh tra, hoạt động kiểm toán nhà nước về bảo hiểm thất </w:t>
            </w:r>
            <w:r w:rsidRPr="004E0DED">
              <w:rPr>
                <w:rFonts w:ascii="Times New Roman" w:hAnsi="Times New Roman" w:cs="Times New Roman"/>
                <w:sz w:val="24"/>
                <w:szCs w:val="24"/>
                <w:lang w:val="vi-VN"/>
              </w:rPr>
              <w:lastRenderedPageBreak/>
              <w:t>nghiệp, nếu phát hiện chồng chéo, trùng lặp, cơ quan thanh tra phối hợp với cơ quan kiểm toán nhà nước xử lý theo quy định của Luật Thanh tra và Luật Kiểm toán nhà nước, bảo đảm một nội dung hoạt động của tổ chức, cá nhân chỉ là đối tượng của một cơ quan thanh tra hoặc một cơ quan kiểm toán nhà nước; bảo đảm phòng ngừa, phát hiện và xử lý hành vi vi phạm pháp luật về bảo hiểm thất nghiệp.</w:t>
            </w:r>
          </w:p>
        </w:tc>
      </w:tr>
      <w:tr w:rsidR="00956890" w:rsidRPr="009B4699" w14:paraId="11DD78C1" w14:textId="26BCBA98" w:rsidTr="0072438F">
        <w:trPr>
          <w:trHeight w:val="1763"/>
        </w:trPr>
        <w:tc>
          <w:tcPr>
            <w:tcW w:w="1667" w:type="pct"/>
            <w:vMerge w:val="restart"/>
          </w:tcPr>
          <w:p w14:paraId="2FB91E40" w14:textId="77777777" w:rsidR="00956890" w:rsidRPr="004E0DED" w:rsidRDefault="00956890" w:rsidP="00956890">
            <w:pPr>
              <w:pStyle w:val="NormalWeb"/>
              <w:spacing w:before="0" w:beforeAutospacing="0" w:after="0" w:afterAutospacing="0"/>
              <w:contextualSpacing/>
              <w:jc w:val="both"/>
              <w:rPr>
                <w:b/>
                <w:bCs/>
                <w:lang w:val="vi-VN"/>
              </w:rPr>
            </w:pPr>
            <w:bookmarkStart w:id="153" w:name="dieu_57"/>
            <w:bookmarkStart w:id="154" w:name="_Hlk173614079"/>
            <w:bookmarkStart w:id="155" w:name="_Hlk169017070"/>
            <w:r w:rsidRPr="004E0DED">
              <w:rPr>
                <w:b/>
                <w:bCs/>
                <w:lang w:val="vi-VN"/>
              </w:rPr>
              <w:lastRenderedPageBreak/>
              <w:t>Điều 57. Mức đóng, nguồn hình thành và sử dụng Quỹ bảo hiểm thất nghiệp</w:t>
            </w:r>
            <w:bookmarkEnd w:id="153"/>
          </w:p>
          <w:bookmarkEnd w:id="154"/>
          <w:p w14:paraId="6BCA549D"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Mức đóng và trách nhiệm đóng bảo hiểm thất nghiệp được quy định như sau:</w:t>
            </w:r>
          </w:p>
          <w:p w14:paraId="4C1D034B"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a) Người lao động đóng bằng 1% tiền lương tháng;</w:t>
            </w:r>
          </w:p>
          <w:p w14:paraId="1014429E"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b) Người sử dụng lao động đóng bằng 1% quỹ tiền lương tháng của những người lao động đang tham gia bảo hiểm thất nghiệp;</w:t>
            </w:r>
          </w:p>
          <w:p w14:paraId="744C703A"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c) Nhà nước hỗ trợ tối đa 1% quỹ tiền lương tháng đóng bảo hiểm thất nghiệp của những người lao động đang tham gia bảo hiểm thất nghiệp và do ngân sách trung ương bảo đảm.</w:t>
            </w:r>
          </w:p>
          <w:p w14:paraId="337A5031"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bookmarkStart w:id="156" w:name="khoan_1"/>
            <w:bookmarkStart w:id="157" w:name="_Hlk169017209"/>
            <w:r w:rsidRPr="004E0DED">
              <w:rPr>
                <w:rFonts w:ascii="Times New Roman" w:hAnsi="Times New Roman" w:cs="Times New Roman"/>
                <w:sz w:val="24"/>
                <w:szCs w:val="24"/>
                <w:lang w:val="vi-VN"/>
              </w:rPr>
              <w:t xml:space="preserve">2. </w:t>
            </w:r>
            <w:bookmarkStart w:id="158" w:name="_Hlk170546781"/>
            <w:r w:rsidRPr="004E0DED">
              <w:rPr>
                <w:rFonts w:ascii="Times New Roman" w:hAnsi="Times New Roman" w:cs="Times New Roman"/>
                <w:sz w:val="24"/>
                <w:szCs w:val="24"/>
                <w:lang w:val="vi-VN"/>
              </w:rPr>
              <w:t>Nguồn hình thành Quỹ bảo hiểm thất nghiệp bao gồm:</w:t>
            </w:r>
            <w:bookmarkEnd w:id="156"/>
            <w:bookmarkEnd w:id="158"/>
          </w:p>
          <w:p w14:paraId="766329A9"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bookmarkStart w:id="159" w:name="_Hlk170546741"/>
            <w:r w:rsidRPr="004E0DED">
              <w:rPr>
                <w:rFonts w:ascii="Times New Roman" w:hAnsi="Times New Roman" w:cs="Times New Roman"/>
                <w:sz w:val="24"/>
                <w:szCs w:val="24"/>
                <w:lang w:val="vi-VN"/>
              </w:rPr>
              <w:t>a) Các khoản đóng và hỗ trợ theo quy định tại khoản 1 Điều này;</w:t>
            </w:r>
          </w:p>
          <w:p w14:paraId="55422BA2"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b) Tiền sinh lời của hoạt động đầu tư từ quỹ;</w:t>
            </w:r>
          </w:p>
          <w:p w14:paraId="6690CDC6"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c) Nguồn thu hợp pháp khác.</w:t>
            </w:r>
          </w:p>
          <w:bookmarkEnd w:id="157"/>
          <w:bookmarkEnd w:id="159"/>
          <w:p w14:paraId="5C3322A8"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3. Quỹ bảo hiểm thất nghiệp được sử dụng như sau:</w:t>
            </w:r>
          </w:p>
          <w:p w14:paraId="30C57F4B"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a) Chi trả trợ cấp thất nghiệp;</w:t>
            </w:r>
          </w:p>
          <w:p w14:paraId="23B1282E"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b) Hỗ trợ đào tạo, bồi dưỡng, nâng cao trình độ kỹ năng nghề để duy trì việc làm cho người lao động;</w:t>
            </w:r>
          </w:p>
          <w:p w14:paraId="5E5F2E92"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lastRenderedPageBreak/>
              <w:t>c) Hỗ trợ học nghề;</w:t>
            </w:r>
          </w:p>
          <w:p w14:paraId="048A8A48"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d) Hỗ trợ tư vấn, giới thiệu việc làm;</w:t>
            </w:r>
          </w:p>
          <w:p w14:paraId="51E7AD91"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đ) Đóng bảo hiểm y tế cho người hưởng trợ cấp thất nghiệp;</w:t>
            </w:r>
          </w:p>
          <w:p w14:paraId="3FFA8378"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e) Chi phí quản lý bảo hiểm thất nghiệp thực hiện theo quy định của </w:t>
            </w:r>
            <w:hyperlink r:id="rId13" w:tgtFrame="_blank" w:history="1">
              <w:r w:rsidRPr="004E0DED">
                <w:rPr>
                  <w:rFonts w:ascii="Times New Roman" w:hAnsi="Times New Roman" w:cs="Times New Roman"/>
                  <w:sz w:val="24"/>
                  <w:szCs w:val="24"/>
                  <w:lang w:val="vi-VN"/>
                </w:rPr>
                <w:t>Luật bảo hiểm xã hội</w:t>
              </w:r>
            </w:hyperlink>
            <w:r w:rsidRPr="004E0DED">
              <w:rPr>
                <w:rFonts w:ascii="Times New Roman" w:hAnsi="Times New Roman" w:cs="Times New Roman"/>
                <w:sz w:val="24"/>
                <w:szCs w:val="24"/>
                <w:lang w:val="vi-VN"/>
              </w:rPr>
              <w:t>;</w:t>
            </w:r>
          </w:p>
          <w:p w14:paraId="7928964F" w14:textId="08926CBC" w:rsidR="00956890" w:rsidRPr="004E0DED" w:rsidRDefault="00956890" w:rsidP="00956890">
            <w:pPr>
              <w:spacing w:after="0" w:line="240" w:lineRule="auto"/>
              <w:contextualSpacing/>
              <w:jc w:val="both"/>
              <w:rPr>
                <w:rFonts w:ascii="Times New Roman" w:hAnsi="Times New Roman" w:cs="Times New Roman"/>
                <w:b/>
                <w:i/>
                <w:sz w:val="24"/>
                <w:szCs w:val="24"/>
                <w:lang w:val="vi-VN"/>
              </w:rPr>
            </w:pPr>
            <w:bookmarkStart w:id="160" w:name="diem_3_57_7"/>
            <w:r w:rsidRPr="004E0DED">
              <w:rPr>
                <w:rFonts w:ascii="Times New Roman" w:hAnsi="Times New Roman" w:cs="Times New Roman"/>
                <w:sz w:val="24"/>
                <w:szCs w:val="24"/>
                <w:lang w:val="vi-VN"/>
              </w:rPr>
              <w:t>g) Đầu tư để bảo toàn và tăng trưởng Quỹ.</w:t>
            </w:r>
            <w:bookmarkEnd w:id="155"/>
            <w:bookmarkEnd w:id="160"/>
          </w:p>
        </w:tc>
        <w:tc>
          <w:tcPr>
            <w:tcW w:w="1667" w:type="pct"/>
          </w:tcPr>
          <w:p w14:paraId="354ECA07" w14:textId="77777777" w:rsidR="00956890" w:rsidRPr="004E0DED" w:rsidRDefault="00956890" w:rsidP="00956890">
            <w:pPr>
              <w:spacing w:after="0" w:line="240" w:lineRule="auto"/>
              <w:contextualSpacing/>
              <w:jc w:val="both"/>
              <w:rPr>
                <w:rFonts w:ascii="Times New Roman" w:hAnsi="Times New Roman" w:cs="Times New Roman"/>
                <w:b/>
                <w:bCs/>
                <w:sz w:val="24"/>
                <w:szCs w:val="24"/>
                <w:u w:val="single"/>
                <w:lang w:val="vi-VN"/>
              </w:rPr>
            </w:pPr>
            <w:r w:rsidRPr="004E0DED">
              <w:rPr>
                <w:rFonts w:ascii="Times New Roman" w:hAnsi="Times New Roman" w:cs="Times New Roman"/>
                <w:b/>
                <w:bCs/>
                <w:sz w:val="24"/>
                <w:szCs w:val="24"/>
                <w:u w:val="single"/>
                <w:lang w:val="vi-VN"/>
              </w:rPr>
              <w:lastRenderedPageBreak/>
              <w:t xml:space="preserve"> Điều 79. Nguồn hình thành Quỹ bảo hiểm thất nghiệp</w:t>
            </w:r>
          </w:p>
          <w:p w14:paraId="2AA92D2F" w14:textId="77777777" w:rsidR="00956890" w:rsidRPr="004E0DED" w:rsidRDefault="00956890" w:rsidP="00956890">
            <w:pPr>
              <w:spacing w:after="0" w:line="240" w:lineRule="auto"/>
              <w:contextualSpacing/>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Nguồn hình thành Quỹ bảo hiểm thất nghiệp gồm:</w:t>
            </w:r>
          </w:p>
          <w:p w14:paraId="37373838" w14:textId="77777777" w:rsidR="00956890" w:rsidRPr="004E0DED" w:rsidRDefault="00956890" w:rsidP="00956890">
            <w:pPr>
              <w:spacing w:after="0" w:line="240" w:lineRule="auto"/>
              <w:contextualSpacing/>
              <w:jc w:val="both"/>
              <w:rPr>
                <w:rFonts w:ascii="Times New Roman" w:hAnsi="Times New Roman" w:cs="Times New Roman"/>
                <w:bCs/>
                <w:iCs/>
                <w:sz w:val="24"/>
                <w:szCs w:val="24"/>
                <w:lang w:val="vi-VN"/>
              </w:rPr>
            </w:pPr>
            <w:r w:rsidRPr="004E0DED">
              <w:rPr>
                <w:rFonts w:ascii="Times New Roman" w:hAnsi="Times New Roman" w:cs="Times New Roman"/>
                <w:bCs/>
                <w:iCs/>
                <w:sz w:val="24"/>
                <w:szCs w:val="24"/>
                <w:lang w:val="vi-VN"/>
              </w:rPr>
              <w:t xml:space="preserve">1. Các khoản đóng và hỗ trợ theo quy định tại khoản 1 Điều </w:t>
            </w:r>
            <w:r w:rsidRPr="004E0DED">
              <w:rPr>
                <w:rFonts w:ascii="Times New Roman" w:hAnsi="Times New Roman" w:cs="Times New Roman"/>
                <w:sz w:val="24"/>
                <w:szCs w:val="24"/>
                <w:u w:val="single"/>
                <w:lang w:val="vi-VN"/>
              </w:rPr>
              <w:t>58 Luật</w:t>
            </w:r>
            <w:r w:rsidRPr="004E0DED">
              <w:rPr>
                <w:rFonts w:ascii="Times New Roman" w:hAnsi="Times New Roman" w:cs="Times New Roman"/>
                <w:bCs/>
                <w:iCs/>
                <w:sz w:val="24"/>
                <w:szCs w:val="24"/>
                <w:lang w:val="vi-VN"/>
              </w:rPr>
              <w:t xml:space="preserve"> này;</w:t>
            </w:r>
          </w:p>
          <w:p w14:paraId="5C749582" w14:textId="77777777" w:rsidR="00956890" w:rsidRPr="004E0DED" w:rsidRDefault="00956890" w:rsidP="00956890">
            <w:pPr>
              <w:spacing w:after="0" w:line="240" w:lineRule="auto"/>
              <w:contextualSpacing/>
              <w:jc w:val="both"/>
              <w:rPr>
                <w:rFonts w:ascii="Times New Roman" w:hAnsi="Times New Roman" w:cs="Times New Roman"/>
                <w:bCs/>
                <w:iCs/>
                <w:sz w:val="24"/>
                <w:szCs w:val="24"/>
                <w:lang w:val="vi-VN"/>
              </w:rPr>
            </w:pPr>
            <w:r w:rsidRPr="004E0DED">
              <w:rPr>
                <w:rFonts w:ascii="Times New Roman" w:hAnsi="Times New Roman" w:cs="Times New Roman"/>
                <w:bCs/>
                <w:iCs/>
                <w:sz w:val="24"/>
                <w:szCs w:val="24"/>
                <w:lang w:val="vi-VN"/>
              </w:rPr>
              <w:t>2. Tiền sinh lời của hoạt động đầu tư Quỹ</w:t>
            </w:r>
            <w:r w:rsidRPr="004E0DED">
              <w:rPr>
                <w:rFonts w:ascii="Times New Roman" w:hAnsi="Times New Roman" w:cs="Times New Roman"/>
                <w:sz w:val="24"/>
                <w:szCs w:val="24"/>
                <w:u w:val="single"/>
                <w:lang w:val="vi-VN"/>
              </w:rPr>
              <w:t xml:space="preserve"> bảo hiểm thất nghiệp</w:t>
            </w:r>
            <w:r w:rsidRPr="004E0DED">
              <w:rPr>
                <w:rFonts w:ascii="Times New Roman" w:hAnsi="Times New Roman" w:cs="Times New Roman"/>
                <w:bCs/>
                <w:iCs/>
                <w:sz w:val="24"/>
                <w:szCs w:val="24"/>
                <w:lang w:val="vi-VN"/>
              </w:rPr>
              <w:t>;</w:t>
            </w:r>
          </w:p>
          <w:p w14:paraId="7F987BE8" w14:textId="77777777" w:rsidR="00956890" w:rsidRPr="004E0DED" w:rsidRDefault="00956890" w:rsidP="00956890">
            <w:pPr>
              <w:spacing w:after="0" w:line="240" w:lineRule="auto"/>
              <w:contextualSpacing/>
              <w:jc w:val="both"/>
              <w:rPr>
                <w:rFonts w:ascii="Times New Roman" w:hAnsi="Times New Roman" w:cs="Times New Roman"/>
                <w:sz w:val="24"/>
                <w:szCs w:val="24"/>
                <w:u w:val="single"/>
                <w:lang w:val="vi-VN"/>
              </w:rPr>
            </w:pPr>
            <w:r w:rsidRPr="004E0DED">
              <w:rPr>
                <w:rFonts w:ascii="Times New Roman" w:hAnsi="Times New Roman" w:cs="Times New Roman"/>
                <w:bCs/>
                <w:iCs/>
                <w:sz w:val="24"/>
                <w:szCs w:val="24"/>
                <w:lang w:val="vi-VN"/>
              </w:rPr>
              <w:t>3.</w:t>
            </w:r>
            <w:r w:rsidRPr="004E0DED">
              <w:rPr>
                <w:rFonts w:ascii="Times New Roman" w:hAnsi="Times New Roman" w:cs="Times New Roman"/>
                <w:sz w:val="24"/>
                <w:szCs w:val="24"/>
                <w:u w:val="single"/>
                <w:lang w:val="vi-VN"/>
              </w:rPr>
              <w:t xml:space="preserve"> Tiền lãi chậm đóng bảo hiểm thất nghiệp theo quy định;</w:t>
            </w:r>
          </w:p>
          <w:p w14:paraId="5716B659" w14:textId="17D671C3" w:rsidR="00956890" w:rsidRPr="004E0DED" w:rsidRDefault="00956890" w:rsidP="00956890">
            <w:pPr>
              <w:spacing w:after="0" w:line="240" w:lineRule="auto"/>
              <w:contextualSpacing/>
              <w:jc w:val="both"/>
              <w:rPr>
                <w:rFonts w:ascii="Times New Roman" w:hAnsi="Times New Roman" w:cs="Times New Roman"/>
                <w:bCs/>
                <w:iCs/>
                <w:sz w:val="24"/>
                <w:szCs w:val="24"/>
                <w:lang w:val="vi-VN"/>
              </w:rPr>
            </w:pPr>
            <w:r w:rsidRPr="004E0DED">
              <w:rPr>
                <w:rFonts w:ascii="Times New Roman" w:hAnsi="Times New Roman" w:cs="Times New Roman"/>
                <w:bCs/>
                <w:iCs/>
                <w:sz w:val="24"/>
                <w:szCs w:val="24"/>
                <w:lang w:val="vi-VN"/>
              </w:rPr>
              <w:t>4.</w:t>
            </w:r>
            <w:r w:rsidRPr="004E0DED">
              <w:rPr>
                <w:rFonts w:ascii="Times New Roman" w:hAnsi="Times New Roman" w:cs="Times New Roman"/>
                <w:sz w:val="24"/>
                <w:szCs w:val="24"/>
                <w:u w:val="single"/>
                <w:lang w:val="vi-VN"/>
              </w:rPr>
              <w:t xml:space="preserve"> Các khoản </w:t>
            </w:r>
            <w:r w:rsidRPr="004E0DED">
              <w:rPr>
                <w:rFonts w:ascii="Times New Roman" w:hAnsi="Times New Roman" w:cs="Times New Roman"/>
                <w:bCs/>
                <w:iCs/>
                <w:sz w:val="24"/>
                <w:szCs w:val="24"/>
                <w:lang w:val="vi-VN"/>
              </w:rPr>
              <w:t xml:space="preserve">thu hợp pháp khác </w:t>
            </w:r>
            <w:r w:rsidRPr="004E0DED">
              <w:rPr>
                <w:rFonts w:ascii="Times New Roman" w:hAnsi="Times New Roman" w:cs="Times New Roman"/>
                <w:sz w:val="24"/>
                <w:szCs w:val="24"/>
                <w:u w:val="single"/>
                <w:lang w:val="vi-VN"/>
              </w:rPr>
              <w:t>theo quy định của pháp luật</w:t>
            </w:r>
            <w:r w:rsidRPr="004E0DED">
              <w:rPr>
                <w:rFonts w:ascii="Times New Roman" w:hAnsi="Times New Roman" w:cs="Times New Roman"/>
                <w:bCs/>
                <w:iCs/>
                <w:sz w:val="24"/>
                <w:szCs w:val="24"/>
                <w:lang w:val="vi-VN"/>
              </w:rPr>
              <w:t>.</w:t>
            </w:r>
          </w:p>
        </w:tc>
        <w:tc>
          <w:tcPr>
            <w:tcW w:w="1666" w:type="pct"/>
          </w:tcPr>
          <w:p w14:paraId="0A63F31E"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t xml:space="preserve">Điều </w:t>
            </w:r>
            <w:r w:rsidRPr="009B4699">
              <w:rPr>
                <w:rFonts w:ascii="Times New Roman" w:hAnsi="Times New Roman" w:cs="Times New Roman"/>
                <w:b/>
                <w:bCs/>
                <w:sz w:val="24"/>
                <w:szCs w:val="24"/>
                <w:lang w:val="vi-VN"/>
              </w:rPr>
              <w:t>49</w:t>
            </w:r>
            <w:r w:rsidRPr="004E0DED">
              <w:rPr>
                <w:rFonts w:ascii="Times New Roman" w:hAnsi="Times New Roman" w:cs="Times New Roman"/>
                <w:b/>
                <w:bCs/>
                <w:sz w:val="24"/>
                <w:szCs w:val="24"/>
                <w:lang w:val="vi-VN"/>
              </w:rPr>
              <w:t>. Nguồn hình thành Quỹ bảo hiểm thất nghiệp</w:t>
            </w:r>
          </w:p>
          <w:p w14:paraId="3772710F" w14:textId="77777777" w:rsidR="00956890" w:rsidRPr="004E0DED" w:rsidRDefault="00956890" w:rsidP="00956890">
            <w:pPr>
              <w:widowControl w:val="0"/>
              <w:spacing w:after="0" w:line="240" w:lineRule="auto"/>
              <w:jc w:val="both"/>
              <w:rPr>
                <w:rFonts w:ascii="Times New Roman" w:hAnsi="Times New Roman" w:cs="Times New Roman"/>
                <w:spacing w:val="-6"/>
                <w:sz w:val="24"/>
                <w:szCs w:val="24"/>
                <w:lang w:val="vi-VN"/>
              </w:rPr>
            </w:pPr>
            <w:r w:rsidRPr="004E0DED">
              <w:rPr>
                <w:rFonts w:ascii="Times New Roman" w:hAnsi="Times New Roman" w:cs="Times New Roman"/>
                <w:spacing w:val="-6"/>
                <w:sz w:val="24"/>
                <w:szCs w:val="24"/>
                <w:lang w:val="vi-VN"/>
              </w:rPr>
              <w:t>1. Các khoản đóng và hỗ trợ theo quy định tại khoản 1 Điều 38 của Luật này.</w:t>
            </w:r>
          </w:p>
          <w:p w14:paraId="3C6817E7"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2. Tiền sinh lời của hoạt động đầu tư Quỹ bảo hiểm thất nghiệp.</w:t>
            </w:r>
          </w:p>
          <w:p w14:paraId="0069CF64"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3. Các khoản thu hợp pháp khác theo quy định của pháp luật.</w:t>
            </w:r>
          </w:p>
          <w:p w14:paraId="21BAAF22" w14:textId="615EBC20" w:rsidR="00956890" w:rsidRPr="004E0DED" w:rsidRDefault="00956890" w:rsidP="00956890">
            <w:pPr>
              <w:spacing w:after="0" w:line="240" w:lineRule="auto"/>
              <w:contextualSpacing/>
              <w:jc w:val="both"/>
              <w:rPr>
                <w:rFonts w:ascii="Times New Roman" w:hAnsi="Times New Roman" w:cs="Times New Roman"/>
                <w:sz w:val="24"/>
                <w:szCs w:val="24"/>
                <w:lang w:val="vi-VN"/>
              </w:rPr>
            </w:pPr>
          </w:p>
        </w:tc>
      </w:tr>
      <w:tr w:rsidR="00956890" w:rsidRPr="009B4699" w14:paraId="25834E3B" w14:textId="441C3281" w:rsidTr="0072438F">
        <w:trPr>
          <w:trHeight w:val="608"/>
        </w:trPr>
        <w:tc>
          <w:tcPr>
            <w:tcW w:w="1667" w:type="pct"/>
            <w:vMerge/>
          </w:tcPr>
          <w:p w14:paraId="227B6BC7" w14:textId="77777777" w:rsidR="00956890" w:rsidRPr="004E0DED" w:rsidRDefault="00956890" w:rsidP="00956890">
            <w:pPr>
              <w:spacing w:after="0" w:line="240" w:lineRule="auto"/>
              <w:jc w:val="both"/>
              <w:rPr>
                <w:rFonts w:ascii="Times New Roman" w:hAnsi="Times New Roman" w:cs="Times New Roman"/>
                <w:b/>
                <w:i/>
                <w:iCs/>
                <w:sz w:val="24"/>
                <w:szCs w:val="24"/>
                <w:lang w:val="vi-VN"/>
              </w:rPr>
            </w:pPr>
          </w:p>
        </w:tc>
        <w:tc>
          <w:tcPr>
            <w:tcW w:w="1667" w:type="pct"/>
          </w:tcPr>
          <w:p w14:paraId="0DA841C0" w14:textId="77777777" w:rsidR="00956890" w:rsidRPr="004E0DED" w:rsidRDefault="00956890" w:rsidP="00956890">
            <w:pPr>
              <w:spacing w:after="0" w:line="240" w:lineRule="auto"/>
              <w:jc w:val="both"/>
              <w:rPr>
                <w:rFonts w:ascii="Times New Roman" w:hAnsi="Times New Roman" w:cs="Times New Roman"/>
                <w:b/>
                <w:sz w:val="24"/>
                <w:szCs w:val="24"/>
                <w:lang w:val="vi-VN"/>
              </w:rPr>
            </w:pPr>
            <w:r w:rsidRPr="004E0DED">
              <w:rPr>
                <w:rFonts w:ascii="Times New Roman" w:hAnsi="Times New Roman" w:cs="Times New Roman"/>
                <w:b/>
                <w:bCs/>
                <w:sz w:val="24"/>
                <w:szCs w:val="24"/>
                <w:u w:val="single"/>
                <w:lang w:val="vi-VN"/>
              </w:rPr>
              <w:t>Điều 80. Sử dụng</w:t>
            </w:r>
            <w:r w:rsidRPr="004E0DED">
              <w:rPr>
                <w:rFonts w:ascii="Times New Roman" w:hAnsi="Times New Roman" w:cs="Times New Roman"/>
                <w:sz w:val="24"/>
                <w:szCs w:val="24"/>
                <w:u w:val="single"/>
                <w:lang w:val="vi-VN"/>
              </w:rPr>
              <w:t xml:space="preserve"> </w:t>
            </w:r>
            <w:r w:rsidRPr="004E0DED">
              <w:rPr>
                <w:rFonts w:ascii="Times New Roman" w:hAnsi="Times New Roman" w:cs="Times New Roman"/>
                <w:b/>
                <w:sz w:val="24"/>
                <w:szCs w:val="24"/>
                <w:lang w:val="vi-VN"/>
              </w:rPr>
              <w:t xml:space="preserve">Quỹ bảo hiểm thất nghiệp </w:t>
            </w:r>
          </w:p>
          <w:p w14:paraId="0AEF285D" w14:textId="77777777" w:rsidR="00956890" w:rsidRPr="004E0DED" w:rsidRDefault="00956890" w:rsidP="00956890">
            <w:pPr>
              <w:spacing w:after="0" w:line="240" w:lineRule="auto"/>
              <w:jc w:val="both"/>
              <w:rPr>
                <w:rFonts w:ascii="Times New Roman" w:hAnsi="Times New Roman" w:cs="Times New Roman"/>
                <w:bCs/>
                <w:sz w:val="24"/>
                <w:szCs w:val="24"/>
                <w:lang w:val="vi-VN"/>
              </w:rPr>
            </w:pPr>
            <w:r w:rsidRPr="004E0DED">
              <w:rPr>
                <w:rFonts w:ascii="Times New Roman" w:hAnsi="Times New Roman" w:cs="Times New Roman"/>
                <w:sz w:val="24"/>
                <w:szCs w:val="24"/>
                <w:u w:val="single"/>
                <w:lang w:val="vi-VN"/>
              </w:rPr>
              <w:t>1.</w:t>
            </w:r>
            <w:r w:rsidRPr="004E0DED">
              <w:rPr>
                <w:rFonts w:ascii="Times New Roman" w:hAnsi="Times New Roman" w:cs="Times New Roman"/>
                <w:bCs/>
                <w:sz w:val="24"/>
                <w:szCs w:val="24"/>
                <w:lang w:val="vi-VN"/>
              </w:rPr>
              <w:t xml:space="preserve"> Chi trả </w:t>
            </w:r>
            <w:r w:rsidRPr="004E0DED">
              <w:rPr>
                <w:rFonts w:ascii="Times New Roman" w:hAnsi="Times New Roman" w:cs="Times New Roman"/>
                <w:sz w:val="24"/>
                <w:szCs w:val="24"/>
                <w:u w:val="single"/>
                <w:lang w:val="vi-VN"/>
              </w:rPr>
              <w:t>các chế độ bảo hiểm</w:t>
            </w:r>
            <w:r w:rsidRPr="004E0DED">
              <w:rPr>
                <w:rFonts w:ascii="Times New Roman" w:hAnsi="Times New Roman" w:cs="Times New Roman"/>
                <w:bCs/>
                <w:sz w:val="24"/>
                <w:szCs w:val="24"/>
                <w:lang w:val="vi-VN"/>
              </w:rPr>
              <w:t xml:space="preserve"> thất nghiệp.</w:t>
            </w:r>
          </w:p>
          <w:p w14:paraId="13EC2173" w14:textId="77777777" w:rsidR="00956890" w:rsidRPr="004E0DED" w:rsidRDefault="00956890" w:rsidP="00956890">
            <w:pPr>
              <w:spacing w:after="0" w:line="240" w:lineRule="auto"/>
              <w:jc w:val="both"/>
              <w:rPr>
                <w:rFonts w:ascii="Times New Roman" w:hAnsi="Times New Roman" w:cs="Times New Roman"/>
                <w:bCs/>
                <w:sz w:val="24"/>
                <w:szCs w:val="24"/>
                <w:lang w:val="vi-VN"/>
              </w:rPr>
            </w:pPr>
            <w:r w:rsidRPr="004E0DED">
              <w:rPr>
                <w:rFonts w:ascii="Times New Roman" w:hAnsi="Times New Roman" w:cs="Times New Roman"/>
                <w:sz w:val="24"/>
                <w:szCs w:val="24"/>
                <w:u w:val="single"/>
                <w:lang w:val="vi-VN"/>
              </w:rPr>
              <w:t xml:space="preserve">2. Chi trả </w:t>
            </w:r>
            <w:r w:rsidRPr="004E0DED">
              <w:rPr>
                <w:rFonts w:ascii="Times New Roman" w:hAnsi="Times New Roman" w:cs="Times New Roman"/>
                <w:bCs/>
                <w:sz w:val="24"/>
                <w:szCs w:val="24"/>
                <w:lang w:val="vi-VN"/>
              </w:rPr>
              <w:t xml:space="preserve">hỗ trợ người lao động </w:t>
            </w:r>
            <w:r w:rsidRPr="004E0DED">
              <w:rPr>
                <w:rFonts w:ascii="Times New Roman" w:hAnsi="Times New Roman" w:cs="Times New Roman"/>
                <w:sz w:val="24"/>
                <w:szCs w:val="24"/>
                <w:u w:val="single"/>
                <w:lang w:val="vi-VN"/>
              </w:rPr>
              <w:t>và người sử dụng lao động theo quy định tại khoản 2 Điều 55 Luật này.</w:t>
            </w:r>
            <w:r w:rsidRPr="004E0DED">
              <w:rPr>
                <w:rFonts w:ascii="Times New Roman" w:hAnsi="Times New Roman" w:cs="Times New Roman"/>
                <w:bCs/>
                <w:sz w:val="24"/>
                <w:szCs w:val="24"/>
                <w:lang w:val="vi-VN"/>
              </w:rPr>
              <w:t xml:space="preserve"> </w:t>
            </w:r>
          </w:p>
          <w:p w14:paraId="64CBEBF4" w14:textId="77777777" w:rsidR="00956890" w:rsidRPr="004E0DED" w:rsidRDefault="00956890" w:rsidP="00956890">
            <w:pPr>
              <w:spacing w:after="0" w:line="240" w:lineRule="auto"/>
              <w:jc w:val="both"/>
              <w:rPr>
                <w:rFonts w:ascii="Times New Roman" w:hAnsi="Times New Roman" w:cs="Times New Roman"/>
                <w:bCs/>
                <w:sz w:val="24"/>
                <w:szCs w:val="24"/>
                <w:lang w:val="vi-VN"/>
              </w:rPr>
            </w:pPr>
            <w:r w:rsidRPr="004E0DED">
              <w:rPr>
                <w:rFonts w:ascii="Times New Roman" w:hAnsi="Times New Roman" w:cs="Times New Roman"/>
                <w:sz w:val="24"/>
                <w:szCs w:val="24"/>
                <w:lang w:val="vi-VN"/>
              </w:rPr>
              <w:t>3.</w:t>
            </w:r>
            <w:r w:rsidRPr="004E0DED">
              <w:rPr>
                <w:rFonts w:ascii="Times New Roman" w:hAnsi="Times New Roman" w:cs="Times New Roman"/>
                <w:bCs/>
                <w:sz w:val="24"/>
                <w:szCs w:val="24"/>
                <w:lang w:val="vi-VN"/>
              </w:rPr>
              <w:t xml:space="preserve"> Chi đóng bảo hiểm y tế cho người hưởng trợ cấp thất nghiệp.</w:t>
            </w:r>
          </w:p>
          <w:p w14:paraId="7E27CBCD" w14:textId="77777777" w:rsidR="00956890" w:rsidRPr="004E0DED" w:rsidRDefault="00956890" w:rsidP="00956890">
            <w:pPr>
              <w:spacing w:after="0" w:line="240" w:lineRule="auto"/>
              <w:jc w:val="both"/>
              <w:rPr>
                <w:rFonts w:ascii="Times New Roman" w:hAnsi="Times New Roman" w:cs="Times New Roman"/>
                <w:bCs/>
                <w:sz w:val="24"/>
                <w:szCs w:val="24"/>
                <w:lang w:val="vi-VN"/>
              </w:rPr>
            </w:pPr>
            <w:r w:rsidRPr="004E0DED">
              <w:rPr>
                <w:rFonts w:ascii="Times New Roman" w:hAnsi="Times New Roman" w:cs="Times New Roman"/>
                <w:sz w:val="24"/>
                <w:szCs w:val="24"/>
                <w:u w:val="single"/>
                <w:lang w:val="vi-VN"/>
              </w:rPr>
              <w:t>4.</w:t>
            </w:r>
            <w:r w:rsidRPr="004E0DED">
              <w:rPr>
                <w:rFonts w:ascii="Times New Roman" w:hAnsi="Times New Roman" w:cs="Times New Roman"/>
                <w:bCs/>
                <w:sz w:val="24"/>
                <w:szCs w:val="24"/>
                <w:lang w:val="vi-VN"/>
              </w:rPr>
              <w:t xml:space="preserve"> Chi </w:t>
            </w:r>
            <w:r w:rsidRPr="004E0DED">
              <w:rPr>
                <w:rFonts w:ascii="Times New Roman" w:hAnsi="Times New Roman" w:cs="Times New Roman"/>
                <w:sz w:val="24"/>
                <w:szCs w:val="24"/>
                <w:u w:val="single"/>
                <w:lang w:val="vi-VN"/>
              </w:rPr>
              <w:t>tổ chức và hoạt động</w:t>
            </w:r>
            <w:r w:rsidRPr="004E0DED">
              <w:rPr>
                <w:rFonts w:ascii="Times New Roman" w:hAnsi="Times New Roman" w:cs="Times New Roman"/>
                <w:bCs/>
                <w:sz w:val="24"/>
                <w:szCs w:val="24"/>
                <w:lang w:val="vi-VN"/>
              </w:rPr>
              <w:t xml:space="preserve"> bảo hiểm thất nghiệp.</w:t>
            </w:r>
          </w:p>
          <w:p w14:paraId="58F99098" w14:textId="57C26158" w:rsidR="00956890" w:rsidRPr="004E0DED" w:rsidRDefault="00956890" w:rsidP="00956890">
            <w:pPr>
              <w:spacing w:after="0" w:line="240" w:lineRule="auto"/>
              <w:contextualSpacing/>
              <w:jc w:val="both"/>
              <w:rPr>
                <w:rFonts w:ascii="Times New Roman" w:hAnsi="Times New Roman" w:cs="Times New Roman"/>
                <w:b/>
                <w:bCs/>
                <w:i/>
                <w:iCs/>
                <w:sz w:val="24"/>
                <w:szCs w:val="24"/>
                <w:lang w:val="vi-VN"/>
              </w:rPr>
            </w:pPr>
            <w:r w:rsidRPr="004E0DED">
              <w:rPr>
                <w:rFonts w:ascii="Times New Roman" w:hAnsi="Times New Roman" w:cs="Times New Roman"/>
                <w:sz w:val="24"/>
                <w:szCs w:val="24"/>
                <w:lang w:val="vi-VN"/>
              </w:rPr>
              <w:t>5.</w:t>
            </w:r>
            <w:r w:rsidRPr="004E0DED">
              <w:rPr>
                <w:rFonts w:ascii="Times New Roman" w:hAnsi="Times New Roman" w:cs="Times New Roman"/>
                <w:bCs/>
                <w:sz w:val="24"/>
                <w:szCs w:val="24"/>
                <w:lang w:val="vi-VN"/>
              </w:rPr>
              <w:t xml:space="preserve"> Đầu tư để bảo toàn và tăng trưởng quỹ.</w:t>
            </w:r>
          </w:p>
        </w:tc>
        <w:tc>
          <w:tcPr>
            <w:tcW w:w="1666" w:type="pct"/>
          </w:tcPr>
          <w:p w14:paraId="3264FEBA"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t>Điều 5</w:t>
            </w:r>
            <w:r w:rsidRPr="009B4699">
              <w:rPr>
                <w:rFonts w:ascii="Times New Roman" w:hAnsi="Times New Roman" w:cs="Times New Roman"/>
                <w:b/>
                <w:bCs/>
                <w:sz w:val="24"/>
                <w:szCs w:val="24"/>
                <w:lang w:val="vi-VN"/>
              </w:rPr>
              <w:t>0</w:t>
            </w:r>
            <w:r w:rsidRPr="004E0DED">
              <w:rPr>
                <w:rFonts w:ascii="Times New Roman" w:hAnsi="Times New Roman" w:cs="Times New Roman"/>
                <w:b/>
                <w:bCs/>
                <w:sz w:val="24"/>
                <w:szCs w:val="24"/>
                <w:lang w:val="vi-VN"/>
              </w:rPr>
              <w:t xml:space="preserve">. Sử dụng Quỹ bảo hiểm thất nghiệp </w:t>
            </w:r>
          </w:p>
          <w:p w14:paraId="678CE196"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Chi trả các chế độ bảo hiểm thất nghiệp.</w:t>
            </w:r>
          </w:p>
          <w:p w14:paraId="22B7244A"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2. Chi trả hỗ trợ người lao động và người sử dụng lao động theo quy định tại khoản 2 Điều 35 của Luật này. </w:t>
            </w:r>
          </w:p>
          <w:p w14:paraId="66F7FAD4"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3. Chi đóng bảo hiểm y tế cho người hưởng trợ cấp thất nghiệp.</w:t>
            </w:r>
          </w:p>
          <w:p w14:paraId="525E8FF3"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4. Chi tổ chức và hoạt động bảo hiểm thất nghiệp.</w:t>
            </w:r>
          </w:p>
          <w:p w14:paraId="10C53D90"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5. Đầu tư để bảo toàn và tăng trưởng quỹ.</w:t>
            </w:r>
          </w:p>
          <w:p w14:paraId="12CB8A3F" w14:textId="415D4676" w:rsidR="00956890" w:rsidRPr="004E0DED" w:rsidRDefault="00956890" w:rsidP="00956890">
            <w:pPr>
              <w:spacing w:after="0" w:line="240" w:lineRule="auto"/>
              <w:jc w:val="both"/>
              <w:rPr>
                <w:rFonts w:ascii="Times New Roman" w:hAnsi="Times New Roman" w:cs="Times New Roman"/>
                <w:sz w:val="24"/>
                <w:szCs w:val="24"/>
                <w:lang w:val="vi-VN"/>
              </w:rPr>
            </w:pPr>
          </w:p>
        </w:tc>
      </w:tr>
      <w:tr w:rsidR="00956890" w:rsidRPr="009B4699" w14:paraId="12FDC491" w14:textId="552A0987" w:rsidTr="0072438F">
        <w:trPr>
          <w:trHeight w:val="608"/>
        </w:trPr>
        <w:tc>
          <w:tcPr>
            <w:tcW w:w="1667" w:type="pct"/>
          </w:tcPr>
          <w:p w14:paraId="4FB0C632" w14:textId="77777777" w:rsidR="00956890" w:rsidRPr="004E0DED" w:rsidRDefault="00956890" w:rsidP="00956890">
            <w:pPr>
              <w:spacing w:after="0" w:line="240" w:lineRule="auto"/>
              <w:jc w:val="both"/>
              <w:rPr>
                <w:rFonts w:ascii="Times New Roman" w:hAnsi="Times New Roman" w:cs="Times New Roman"/>
                <w:b/>
                <w:bCs/>
                <w:i/>
                <w:iCs/>
                <w:sz w:val="24"/>
                <w:szCs w:val="24"/>
                <w:lang w:val="es-ES"/>
              </w:rPr>
            </w:pPr>
          </w:p>
        </w:tc>
        <w:tc>
          <w:tcPr>
            <w:tcW w:w="1667" w:type="pct"/>
            <w:vAlign w:val="center"/>
          </w:tcPr>
          <w:p w14:paraId="1CFDD929" w14:textId="77777777" w:rsidR="00956890" w:rsidRPr="004E0DED" w:rsidRDefault="00956890" w:rsidP="00956890">
            <w:pPr>
              <w:spacing w:after="0" w:line="240" w:lineRule="auto"/>
              <w:jc w:val="both"/>
              <w:rPr>
                <w:rFonts w:ascii="Times New Roman" w:hAnsi="Times New Roman" w:cs="Times New Roman"/>
                <w:b/>
                <w:bCs/>
                <w:sz w:val="24"/>
                <w:szCs w:val="24"/>
                <w:u w:val="single"/>
                <w:lang w:val="es-ES"/>
              </w:rPr>
            </w:pPr>
            <w:r w:rsidRPr="004E0DED">
              <w:rPr>
                <w:rFonts w:ascii="Times New Roman" w:hAnsi="Times New Roman" w:cs="Times New Roman"/>
                <w:b/>
                <w:bCs/>
                <w:sz w:val="24"/>
                <w:szCs w:val="24"/>
                <w:u w:val="single"/>
                <w:lang w:val="es-ES"/>
              </w:rPr>
              <w:t>Điều 81. Chi tổ chức và hoạt động bảo hiểm thất nghiệp</w:t>
            </w:r>
          </w:p>
          <w:p w14:paraId="5180C772"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1. Chi tổ chức và hoạt động bảo hiểm thất nghiệp được sử dụng để thực hiện các nhiệm vụ sau:</w:t>
            </w:r>
          </w:p>
          <w:p w14:paraId="54703A2D"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a) Tuyên truyền, phổ biến, giải đáp, tư vấn chính sách, pháp luật về bảo hiểm thất nghiệp; tập huấn, bồi dưỡng chuyên môn, nghiệp vụ về bảo hiểm thất nghiệp;</w:t>
            </w:r>
          </w:p>
          <w:p w14:paraId="7074C169"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 xml:space="preserve">b) Cải cách hành chính bảo hiểm thất nghiệp; phát triển, quản lý người tham gia, người thụ hưởng bảo hiểm thất nghiệp; </w:t>
            </w:r>
          </w:p>
          <w:p w14:paraId="4A2CDD05"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c) Đầu tư, nâng cấp, cải tạo, mở rộng, bảo dưỡng, sửa chữa tài sản, thuê, mua sắm tài sản, hàng hóa, dịch vụ liên quan đến quản lý và hoạt động bảo hiểm thất nghiệp;</w:t>
            </w:r>
          </w:p>
          <w:p w14:paraId="3627D6AB"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d) Tổ chức thu, chi bảo hiểm thất nghiệp và hoạt động bộ máy của cơ quan bảo hiểm xã hội thực hiện bảo hiểm thất nghiệp, Hội đồng quản lý bảo hiểm xã hội;</w:t>
            </w:r>
          </w:p>
          <w:p w14:paraId="31632D65"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đ) Tổ chức tiếp nhận, giải quyết hưởng các chế độ bảo hiểm thất nghiệp và hoạt động bộ máy của đơn vị tiếp nhận, giải quyết hưởng các chế độ bảo hiểm thất nghiệp;</w:t>
            </w:r>
          </w:p>
          <w:p w14:paraId="44D15C46"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e) Thanh tra, kiểm tra, giám sát.</w:t>
            </w:r>
          </w:p>
          <w:p w14:paraId="2ECDC871"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 xml:space="preserve">2. Mức chi tổ chức và hoạt động bảo hiểm thất nghiệp được tính trên cơ sở số phần trăm của dự toán thu, chi bảo hiểm thất nghiệp, không bao gồm số chi đóng bảo hiểm y tế cho người hưởng </w:t>
            </w:r>
            <w:r w:rsidRPr="004E0DED">
              <w:rPr>
                <w:rFonts w:ascii="Times New Roman" w:hAnsi="Times New Roman" w:cs="Times New Roman"/>
                <w:sz w:val="24"/>
                <w:szCs w:val="24"/>
                <w:u w:val="single"/>
                <w:lang w:val="es-ES"/>
              </w:rPr>
              <w:lastRenderedPageBreak/>
              <w:t>bảo hiểm thất nghiệp và được trích từ Quỹ bảo hiểm thất nghiệp.</w:t>
            </w:r>
          </w:p>
          <w:p w14:paraId="278F56D1"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3. Định kỳ 03 năm, Chính phủ báo cáo Ủy ban thường vụ Quốc hội quyết định về mức chi tổ chức và hoạt động bảo hiểm thất nghiệp cùng với mức chi tổ chức và hoạt động bảo hiểm xã hội.</w:t>
            </w:r>
          </w:p>
          <w:p w14:paraId="41025981"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4. Kiểm toán Nhà nước thực hiện kiểm toán hằng năm đối với báo cáo quyết toán chi tổ chức và hoạt động bảo hiểm thất nghiệp.</w:t>
            </w:r>
          </w:p>
          <w:p w14:paraId="307293C8" w14:textId="123091F1" w:rsidR="00956890" w:rsidRPr="004E0DED" w:rsidRDefault="00956890" w:rsidP="00956890">
            <w:pPr>
              <w:pStyle w:val="BodyTextIndent"/>
              <w:tabs>
                <w:tab w:val="left" w:pos="1545"/>
              </w:tabs>
              <w:ind w:firstLine="33"/>
              <w:contextualSpacing/>
              <w:rPr>
                <w:rFonts w:ascii="Times New Roman" w:hAnsi="Times New Roman"/>
                <w:bCs/>
                <w:szCs w:val="24"/>
                <w:lang w:val="vi-VN"/>
              </w:rPr>
            </w:pPr>
            <w:r w:rsidRPr="004E0DED">
              <w:rPr>
                <w:rFonts w:ascii="Times New Roman" w:hAnsi="Times New Roman"/>
                <w:szCs w:val="24"/>
                <w:u w:val="single"/>
                <w:lang w:val="es-ES"/>
              </w:rPr>
              <w:t>5. Chính phủ quy định chi tiết khoản 1 và khoản 2 Điều này.</w:t>
            </w:r>
          </w:p>
        </w:tc>
        <w:tc>
          <w:tcPr>
            <w:tcW w:w="1666" w:type="pct"/>
          </w:tcPr>
          <w:p w14:paraId="262BA702"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es-ES"/>
              </w:rPr>
            </w:pPr>
            <w:r w:rsidRPr="004E0DED">
              <w:rPr>
                <w:rFonts w:ascii="Times New Roman" w:hAnsi="Times New Roman" w:cs="Times New Roman"/>
                <w:b/>
                <w:bCs/>
                <w:sz w:val="24"/>
                <w:szCs w:val="24"/>
                <w:lang w:val="es-ES"/>
              </w:rPr>
              <w:lastRenderedPageBreak/>
              <w:t>Điều 51. Chi tổ chức và hoạt động bảo hiểm thất nghiệp</w:t>
            </w:r>
          </w:p>
          <w:p w14:paraId="73B2C99F"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1. Chi tổ chức và hoạt động bảo hiểm thất nghiệp được sử dụng để thực hiện các nhiệm vụ sau:</w:t>
            </w:r>
          </w:p>
          <w:p w14:paraId="2CEDC70F" w14:textId="77777777" w:rsidR="00956890" w:rsidRPr="004E0DED" w:rsidRDefault="00956890" w:rsidP="00956890">
            <w:pPr>
              <w:widowControl w:val="0"/>
              <w:spacing w:after="0" w:line="240" w:lineRule="auto"/>
              <w:jc w:val="both"/>
              <w:rPr>
                <w:rFonts w:ascii="Times New Roman" w:hAnsi="Times New Roman" w:cs="Times New Roman"/>
                <w:spacing w:val="-4"/>
                <w:sz w:val="24"/>
                <w:szCs w:val="24"/>
                <w:lang w:val="es-ES"/>
              </w:rPr>
            </w:pPr>
            <w:r w:rsidRPr="004E0DED">
              <w:rPr>
                <w:rFonts w:ascii="Times New Roman" w:hAnsi="Times New Roman" w:cs="Times New Roman"/>
                <w:spacing w:val="-4"/>
                <w:sz w:val="24"/>
                <w:szCs w:val="24"/>
                <w:lang w:val="es-ES"/>
              </w:rPr>
              <w:t>a) Tuyên truyền, phổ biến, giải đáp, tư vấn chính sách, pháp luật về bảo hiểm thất nghiệp; tập huấn, bồi dưỡng chuyên môn, nghiệp vụ về bảo hiểm thất nghiệp;</w:t>
            </w:r>
          </w:p>
          <w:p w14:paraId="38FA4C50"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 xml:space="preserve">b) Cải cách hành chính bảo hiểm thất nghiệp; phát triển, quản lý người tham gia, người thụ hưởng bảo hiểm thất nghiệp; </w:t>
            </w:r>
          </w:p>
          <w:p w14:paraId="754E65F0"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c) Đầu tư, nâng cấp, cải tạo, mở rộng, bảo dưỡng, sửa chữa tài sản, thuê, mua sắm tài sản, hàng hóa, dịch vụ liên quan đến quản lý và hoạt động bảo hiểm thất nghiệp;</w:t>
            </w:r>
          </w:p>
          <w:p w14:paraId="5BA98FF6" w14:textId="77777777" w:rsidR="00956890" w:rsidRPr="004E0DED" w:rsidRDefault="00956890" w:rsidP="00956890">
            <w:pPr>
              <w:widowControl w:val="0"/>
              <w:spacing w:after="0" w:line="240" w:lineRule="auto"/>
              <w:jc w:val="both"/>
              <w:rPr>
                <w:rFonts w:ascii="Times New Roman" w:hAnsi="Times New Roman" w:cs="Times New Roman"/>
                <w:b/>
                <w:bCs/>
                <w:i/>
                <w:iCs/>
                <w:sz w:val="24"/>
                <w:szCs w:val="24"/>
                <w:lang w:val="es-ES"/>
              </w:rPr>
            </w:pPr>
            <w:r w:rsidRPr="004E0DED">
              <w:rPr>
                <w:rFonts w:ascii="Times New Roman" w:hAnsi="Times New Roman" w:cs="Times New Roman"/>
                <w:sz w:val="24"/>
                <w:szCs w:val="24"/>
                <w:lang w:val="es-ES"/>
              </w:rPr>
              <w:t xml:space="preserve">d) Tổ chức thu, </w:t>
            </w:r>
            <w:r w:rsidRPr="004E0DED">
              <w:rPr>
                <w:rFonts w:ascii="Times New Roman" w:hAnsi="Times New Roman" w:cs="Times New Roman"/>
                <w:b/>
                <w:bCs/>
                <w:i/>
                <w:iCs/>
                <w:sz w:val="24"/>
                <w:szCs w:val="24"/>
                <w:lang w:val="es-ES"/>
              </w:rPr>
              <w:t>giải quyết</w:t>
            </w:r>
            <w:r w:rsidRPr="004E0DED">
              <w:rPr>
                <w:rFonts w:ascii="Times New Roman" w:hAnsi="Times New Roman" w:cs="Times New Roman"/>
                <w:sz w:val="24"/>
                <w:szCs w:val="24"/>
                <w:lang w:val="es-ES"/>
              </w:rPr>
              <w:t xml:space="preserve"> và chi </w:t>
            </w:r>
            <w:r w:rsidRPr="004E0DED">
              <w:rPr>
                <w:rFonts w:ascii="Times New Roman" w:hAnsi="Times New Roman" w:cs="Times New Roman"/>
                <w:b/>
                <w:bCs/>
                <w:i/>
                <w:iCs/>
                <w:sz w:val="24"/>
                <w:szCs w:val="24"/>
                <w:lang w:val="es-ES"/>
              </w:rPr>
              <w:t>trả</w:t>
            </w:r>
            <w:r w:rsidRPr="004E0DED">
              <w:rPr>
                <w:rFonts w:ascii="Times New Roman" w:hAnsi="Times New Roman" w:cs="Times New Roman"/>
                <w:sz w:val="24"/>
                <w:szCs w:val="24"/>
                <w:lang w:val="es-ES"/>
              </w:rPr>
              <w:t xml:space="preserve"> bảo hiểm thất nghiệp và hoạt động bộ máy của cơ quan thực hiện </w:t>
            </w:r>
            <w:r w:rsidRPr="004E0DED">
              <w:rPr>
                <w:rFonts w:ascii="Times New Roman" w:hAnsi="Times New Roman" w:cs="Times New Roman"/>
                <w:b/>
                <w:bCs/>
                <w:i/>
                <w:iCs/>
                <w:sz w:val="24"/>
                <w:szCs w:val="24"/>
                <w:lang w:val="es-ES"/>
              </w:rPr>
              <w:t>chính sách bảo hiểm thất nghiệp.</w:t>
            </w:r>
          </w:p>
          <w:p w14:paraId="1304C03D"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2. Mức chi tổ chức và hoạt động bảo hiểm thất nghiệp được tính trên cơ sở số phần trăm của dự toán thu, chi bảo hiểm thất nghiệp, không bao gồm số chi đóng bảo hiểm y tế cho người hưởng bảo hiểm thất nghiệp và được trích từ Quỹ bảo hiểm thất nghiệp.</w:t>
            </w:r>
          </w:p>
          <w:p w14:paraId="384F9EE8"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3. Định kỳ 03 năm, Chính phủ báo cáo Ủy ban thường vụ Quốc hội quyết định về mức chi tổ chức và hoạt động bảo hiểm thất nghiệp cùng với mức chi tổ chức và hoạt động bảo hiểm xã hội.</w:t>
            </w:r>
          </w:p>
          <w:p w14:paraId="618FED57"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 xml:space="preserve">4. Kiểm toán Nhà nước thực hiện kiểm toán hằng </w:t>
            </w:r>
            <w:r w:rsidRPr="004E0DED">
              <w:rPr>
                <w:rFonts w:ascii="Times New Roman" w:hAnsi="Times New Roman" w:cs="Times New Roman"/>
                <w:sz w:val="24"/>
                <w:szCs w:val="24"/>
                <w:lang w:val="es-ES"/>
              </w:rPr>
              <w:lastRenderedPageBreak/>
              <w:t>năm đối với báo cáo quyết toán chi tổ chức và hoạt động bảo hiểm thất nghiệp.</w:t>
            </w:r>
          </w:p>
          <w:p w14:paraId="6991123F"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5. Chính phủ quy định chi tiết khoản 1 và khoản 2 Điều này.</w:t>
            </w:r>
          </w:p>
          <w:p w14:paraId="49B72B1D" w14:textId="68E14BF3" w:rsidR="00956890" w:rsidRPr="004E0DED" w:rsidRDefault="00956890" w:rsidP="00956890">
            <w:pPr>
              <w:spacing w:after="0" w:line="240" w:lineRule="auto"/>
              <w:jc w:val="both"/>
              <w:rPr>
                <w:rFonts w:ascii="Times New Roman" w:hAnsi="Times New Roman" w:cs="Times New Roman"/>
                <w:sz w:val="24"/>
                <w:szCs w:val="24"/>
                <w:lang w:val="es-ES"/>
              </w:rPr>
            </w:pPr>
          </w:p>
        </w:tc>
      </w:tr>
      <w:tr w:rsidR="00956890" w:rsidRPr="009B4699" w14:paraId="1D5F73DF" w14:textId="7EE1ECF9" w:rsidTr="0072438F">
        <w:trPr>
          <w:trHeight w:val="608"/>
        </w:trPr>
        <w:tc>
          <w:tcPr>
            <w:tcW w:w="1667" w:type="pct"/>
          </w:tcPr>
          <w:p w14:paraId="74622F7A" w14:textId="77777777" w:rsidR="00956890" w:rsidRPr="004E0DED" w:rsidRDefault="00956890" w:rsidP="00956890">
            <w:pPr>
              <w:pStyle w:val="NormalWeb"/>
              <w:spacing w:before="0" w:beforeAutospacing="0" w:after="0" w:afterAutospacing="0"/>
              <w:contextualSpacing/>
              <w:jc w:val="both"/>
              <w:rPr>
                <w:b/>
                <w:bCs/>
                <w:lang w:val="vi-VN"/>
              </w:rPr>
            </w:pPr>
            <w:bookmarkStart w:id="161" w:name="dieu_59"/>
            <w:bookmarkStart w:id="162" w:name="_Hlk169017739"/>
            <w:r w:rsidRPr="004E0DED">
              <w:rPr>
                <w:b/>
                <w:bCs/>
                <w:lang w:val="vi-VN"/>
              </w:rPr>
              <w:lastRenderedPageBreak/>
              <w:t>Điều 59. Quản lý Quỹ bảo hiểm thất nghiệp</w:t>
            </w:r>
            <w:bookmarkEnd w:id="161"/>
          </w:p>
          <w:p w14:paraId="75C44A96"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1. Quỹ bảo hiểm thất nghiệp được hạch toán độc lập. Tổ chức bảo hiểm xã hội thực hiện việc thu, chi, quản lý và sử dụng Quỹ bảo hiểm thất nghiệp.</w:t>
            </w:r>
          </w:p>
          <w:p w14:paraId="066E52A8" w14:textId="77777777" w:rsidR="00956890" w:rsidRPr="004E0DED" w:rsidRDefault="00956890" w:rsidP="00956890">
            <w:pPr>
              <w:pStyle w:val="NormalWeb"/>
              <w:spacing w:before="0" w:beforeAutospacing="0" w:after="0" w:afterAutospacing="0"/>
              <w:contextualSpacing/>
              <w:jc w:val="both"/>
              <w:rPr>
                <w:lang w:val="vi-VN"/>
              </w:rPr>
            </w:pPr>
            <w:bookmarkStart w:id="163" w:name="khoan_2"/>
            <w:r w:rsidRPr="004E0DED">
              <w:rPr>
                <w:lang w:val="vi-VN"/>
              </w:rPr>
              <w:t>2. Hoạt động đầu tư từ Quỹ bảo hiểm thất nghiệp phải bảo đảm an toàn, minh bạch, hiệu quả và thu hồi được khi cần thiết, thông qua các hình thức sau:</w:t>
            </w:r>
            <w:bookmarkEnd w:id="163"/>
          </w:p>
          <w:p w14:paraId="5165BBBD"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a) Mua trái phiếu, tín phiếu, công trái của Nhà nước; trái phiếu của ngân hàng thương mại do Nhà nước sở hữu trên 50% vốn điều lệ;</w:t>
            </w:r>
          </w:p>
          <w:p w14:paraId="46E03127"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b) Đầu tư vào các dự án quan trọng theo quyết định của Thủ tướng Chính phủ;</w:t>
            </w:r>
          </w:p>
          <w:p w14:paraId="21CA89CD"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c) Cho ngân sách nhà nước, Ngân hàng phát triển Việt Nam, Ngân hàng Chính sách xã hội, ngân hàng thương mại do Nhà nước sở hữu trên 50% vốn điều lệ vay.</w:t>
            </w:r>
          </w:p>
          <w:p w14:paraId="4355333A" w14:textId="72152EC6" w:rsidR="00956890" w:rsidRPr="004E0DED" w:rsidRDefault="00956890" w:rsidP="00956890">
            <w:pPr>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lang w:val="vi-VN"/>
              </w:rPr>
              <w:t>3. Chính phủ quy định chi tiết tỷ lệ hỗ trợ từ ngân sách nhà nước; việc quản lý, sử dụng Quỹ; tổ chức thực hiện bảo hiểm thất nghiệp.</w:t>
            </w:r>
            <w:bookmarkEnd w:id="162"/>
          </w:p>
        </w:tc>
        <w:tc>
          <w:tcPr>
            <w:tcW w:w="1667" w:type="pct"/>
          </w:tcPr>
          <w:p w14:paraId="0EB6706E" w14:textId="77777777" w:rsidR="00956890" w:rsidRPr="004E0DED" w:rsidRDefault="00956890" w:rsidP="00956890">
            <w:pPr>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t xml:space="preserve">Điều 82. Quản lý </w:t>
            </w:r>
            <w:r w:rsidRPr="004E0DED">
              <w:rPr>
                <w:rFonts w:ascii="Times New Roman" w:hAnsi="Times New Roman" w:cs="Times New Roman"/>
                <w:b/>
                <w:bCs/>
                <w:sz w:val="24"/>
                <w:szCs w:val="24"/>
                <w:u w:val="single"/>
                <w:lang w:val="vi-VN"/>
              </w:rPr>
              <w:t>đầu tư</w:t>
            </w:r>
            <w:r w:rsidRPr="004E0DED">
              <w:rPr>
                <w:rFonts w:ascii="Times New Roman" w:hAnsi="Times New Roman" w:cs="Times New Roman"/>
                <w:b/>
                <w:bCs/>
                <w:sz w:val="24"/>
                <w:szCs w:val="24"/>
                <w:lang w:val="vi-VN"/>
              </w:rPr>
              <w:t xml:space="preserve"> Quỹ bảo hiểm thất nghiệp</w:t>
            </w:r>
          </w:p>
          <w:p w14:paraId="0803F4B8" w14:textId="77777777" w:rsidR="00956890" w:rsidRPr="004E0DED" w:rsidRDefault="00956890" w:rsidP="00956890">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lang w:val="vi-VN"/>
              </w:rPr>
              <w:t xml:space="preserve">1. </w:t>
            </w:r>
            <w:r w:rsidRPr="004E0DED">
              <w:rPr>
                <w:rFonts w:ascii="Times New Roman" w:hAnsi="Times New Roman" w:cs="Times New Roman"/>
                <w:sz w:val="24"/>
                <w:szCs w:val="24"/>
                <w:u w:val="single"/>
                <w:lang w:val="vi-VN"/>
              </w:rPr>
              <w:t>Nguyên tắc đầu tư:</w:t>
            </w:r>
          </w:p>
          <w:p w14:paraId="1ACFF8A2" w14:textId="77777777" w:rsidR="00956890" w:rsidRPr="004E0DED" w:rsidRDefault="00956890" w:rsidP="0095689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 </w:t>
            </w:r>
            <w:r w:rsidRPr="004E0DED">
              <w:rPr>
                <w:rFonts w:ascii="Times New Roman" w:hAnsi="Times New Roman" w:cs="Times New Roman"/>
                <w:sz w:val="24"/>
                <w:szCs w:val="24"/>
                <w:u w:val="single"/>
                <w:lang w:val="vi-VN"/>
              </w:rPr>
              <w:t>a)</w:t>
            </w:r>
            <w:r w:rsidRPr="004E0DED">
              <w:rPr>
                <w:rFonts w:ascii="Times New Roman" w:hAnsi="Times New Roman" w:cs="Times New Roman"/>
                <w:sz w:val="24"/>
                <w:szCs w:val="24"/>
                <w:lang w:val="vi-VN"/>
              </w:rPr>
              <w:t xml:space="preserve"> Hoạt động đầu tư từ Quỹ bảo hiểm thất nghiệp phải bảo đảm an toàn, </w:t>
            </w:r>
            <w:r w:rsidRPr="004E0DED">
              <w:rPr>
                <w:rFonts w:ascii="Times New Roman" w:hAnsi="Times New Roman" w:cs="Times New Roman"/>
                <w:sz w:val="24"/>
                <w:szCs w:val="24"/>
                <w:u w:val="single"/>
                <w:lang w:val="vi-VN"/>
              </w:rPr>
              <w:t>bền vững</w:t>
            </w:r>
            <w:r w:rsidRPr="004E0DED">
              <w:rPr>
                <w:rFonts w:ascii="Times New Roman" w:hAnsi="Times New Roman" w:cs="Times New Roman"/>
                <w:sz w:val="24"/>
                <w:szCs w:val="24"/>
                <w:lang w:val="vi-VN"/>
              </w:rPr>
              <w:t xml:space="preserve">, hiệu quả; </w:t>
            </w:r>
          </w:p>
          <w:p w14:paraId="378224C3" w14:textId="77777777" w:rsidR="00956890" w:rsidRPr="004E0DED" w:rsidRDefault="00956890" w:rsidP="0095689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u w:val="single"/>
                <w:lang w:val="vi-VN"/>
              </w:rPr>
              <w:t>b) Đa dạng hóa danh mục đầu tư, cơ cấu và phương thức đầu tư phù hợp với năng lực và cơ sở vật chất của tổ chức đầu tư Quỹ bảo hiểm thất nghiệp;</w:t>
            </w:r>
          </w:p>
          <w:p w14:paraId="16C91260" w14:textId="77777777" w:rsidR="00956890" w:rsidRPr="004E0DED" w:rsidRDefault="00956890" w:rsidP="00956890">
            <w:pPr>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u w:val="single"/>
                <w:lang w:val="vi-VN"/>
              </w:rPr>
              <w:t>c) Hoạt động đầu tư từ Quỹ bảo hiểm thất nghiệp thực hiện theo chiến lược đầu tư dài hạn và phương án đầu tư hằng năm.</w:t>
            </w:r>
          </w:p>
          <w:p w14:paraId="3AD2B5EE" w14:textId="77777777" w:rsidR="00956890" w:rsidRPr="004E0DED" w:rsidRDefault="00956890" w:rsidP="00956890">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2. Danh mục đầu tư và phương thức đầu tư thực hiện theo quy định tại Luật Bảo hiểm xã hội.</w:t>
            </w:r>
          </w:p>
          <w:p w14:paraId="409A491F" w14:textId="77777777" w:rsidR="00956890" w:rsidRPr="004E0DED" w:rsidRDefault="00956890" w:rsidP="00956890">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3. Quản lý hoạt động đầu tư:</w:t>
            </w:r>
          </w:p>
          <w:p w14:paraId="79F4060C" w14:textId="77777777" w:rsidR="00956890" w:rsidRPr="004E0DED" w:rsidRDefault="00956890" w:rsidP="00956890">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a) Quỹ bảo hiểm thất nghiệp được đầu tư và hạch toán độc lập;</w:t>
            </w:r>
          </w:p>
          <w:p w14:paraId="2198E7C2" w14:textId="77777777" w:rsidR="00956890" w:rsidRPr="004E0DED" w:rsidRDefault="00956890" w:rsidP="00956890">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b) Hoạt động đầu tư quỹ phải được kiểm soát, quản lý rủi ro và trích lập dự phòng rủi ro theo quy định;</w:t>
            </w:r>
          </w:p>
          <w:p w14:paraId="562FD729" w14:textId="01FFB873" w:rsidR="00956890" w:rsidRPr="004E0DED" w:rsidRDefault="00956890" w:rsidP="00956890">
            <w:pPr>
              <w:spacing w:after="0" w:line="240" w:lineRule="auto"/>
              <w:jc w:val="both"/>
              <w:rPr>
                <w:rFonts w:ascii="Times New Roman" w:hAnsi="Times New Roman" w:cs="Times New Roman"/>
                <w:b/>
                <w:bCs/>
                <w:i/>
                <w:iCs/>
                <w:sz w:val="24"/>
                <w:szCs w:val="24"/>
                <w:lang w:val="vi-VN"/>
              </w:rPr>
            </w:pPr>
            <w:r w:rsidRPr="004E0DED">
              <w:rPr>
                <w:rFonts w:ascii="Times New Roman" w:hAnsi="Times New Roman" w:cs="Times New Roman"/>
                <w:sz w:val="24"/>
                <w:szCs w:val="24"/>
                <w:lang w:val="vi-VN"/>
              </w:rPr>
              <w:t xml:space="preserve"> </w:t>
            </w:r>
            <w:r w:rsidRPr="004E0DED">
              <w:rPr>
                <w:rFonts w:ascii="Times New Roman" w:hAnsi="Times New Roman" w:cs="Times New Roman"/>
                <w:sz w:val="24"/>
                <w:szCs w:val="24"/>
                <w:u w:val="single"/>
                <w:lang w:val="vi-VN"/>
              </w:rPr>
              <w:t>4.</w:t>
            </w:r>
            <w:r w:rsidRPr="004E0DED">
              <w:rPr>
                <w:rFonts w:ascii="Times New Roman" w:hAnsi="Times New Roman" w:cs="Times New Roman"/>
                <w:sz w:val="24"/>
                <w:szCs w:val="24"/>
                <w:lang w:val="vi-VN"/>
              </w:rPr>
              <w:t xml:space="preserve"> Chính phủ quy định </w:t>
            </w:r>
            <w:r w:rsidRPr="004E0DED">
              <w:rPr>
                <w:rFonts w:ascii="Times New Roman" w:hAnsi="Times New Roman" w:cs="Times New Roman"/>
                <w:sz w:val="24"/>
                <w:szCs w:val="24"/>
                <w:u w:val="single"/>
                <w:lang w:val="vi-VN"/>
              </w:rPr>
              <w:t>cụ thể quy trình kiểm soát,</w:t>
            </w:r>
            <w:r w:rsidRPr="004E0DED">
              <w:rPr>
                <w:rFonts w:ascii="Times New Roman" w:hAnsi="Times New Roman" w:cs="Times New Roman"/>
                <w:sz w:val="24"/>
                <w:szCs w:val="24"/>
                <w:lang w:val="vi-VN"/>
              </w:rPr>
              <w:t xml:space="preserve"> quản lý rủi ro đầu tư, trích lập dự phòng rủi ro theo quy định tại khoản 3 Điều này.</w:t>
            </w:r>
          </w:p>
        </w:tc>
        <w:tc>
          <w:tcPr>
            <w:tcW w:w="1666" w:type="pct"/>
          </w:tcPr>
          <w:p w14:paraId="6A74EF49"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t xml:space="preserve">Điều </w:t>
            </w:r>
            <w:r w:rsidRPr="004E0DED">
              <w:rPr>
                <w:rFonts w:ascii="Times New Roman" w:hAnsi="Times New Roman" w:cs="Times New Roman"/>
                <w:b/>
                <w:bCs/>
                <w:sz w:val="24"/>
                <w:szCs w:val="24"/>
                <w:lang w:val="es-ES"/>
              </w:rPr>
              <w:t>52</w:t>
            </w:r>
            <w:r w:rsidRPr="004E0DED">
              <w:rPr>
                <w:rFonts w:ascii="Times New Roman" w:hAnsi="Times New Roman" w:cs="Times New Roman"/>
                <w:b/>
                <w:bCs/>
                <w:sz w:val="24"/>
                <w:szCs w:val="24"/>
                <w:lang w:val="vi-VN"/>
              </w:rPr>
              <w:t>. Quản lý đầu tư Quỹ bảo hiểm thất nghiệp</w:t>
            </w:r>
          </w:p>
          <w:p w14:paraId="230CB6B0" w14:textId="77777777" w:rsidR="00956890" w:rsidRPr="009B4699"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 xml:space="preserve">1. </w:t>
            </w:r>
            <w:r w:rsidRPr="004E0DED">
              <w:rPr>
                <w:rFonts w:ascii="Times New Roman" w:hAnsi="Times New Roman" w:cs="Times New Roman"/>
                <w:b/>
                <w:bCs/>
                <w:i/>
                <w:iCs/>
                <w:sz w:val="24"/>
                <w:szCs w:val="24"/>
                <w:lang w:val="vi-VN"/>
              </w:rPr>
              <w:t>Quỹ</w:t>
            </w:r>
            <w:r w:rsidRPr="004E0DED">
              <w:rPr>
                <w:rFonts w:ascii="Times New Roman" w:hAnsi="Times New Roman" w:cs="Times New Roman"/>
                <w:sz w:val="24"/>
                <w:szCs w:val="24"/>
                <w:lang w:val="vi-VN"/>
              </w:rPr>
              <w:t xml:space="preserve"> bảo hiểm thất nghiệp </w:t>
            </w:r>
            <w:r w:rsidRPr="004E0DED">
              <w:rPr>
                <w:rFonts w:ascii="Times New Roman" w:hAnsi="Times New Roman" w:cs="Times New Roman"/>
                <w:b/>
                <w:bCs/>
                <w:i/>
                <w:iCs/>
                <w:sz w:val="24"/>
                <w:szCs w:val="24"/>
                <w:lang w:val="vi-VN"/>
              </w:rPr>
              <w:t>được hạch toán độc lập.</w:t>
            </w:r>
          </w:p>
          <w:p w14:paraId="39C93862"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9B4699">
              <w:rPr>
                <w:rFonts w:ascii="Times New Roman" w:hAnsi="Times New Roman" w:cs="Times New Roman"/>
                <w:sz w:val="24"/>
                <w:szCs w:val="24"/>
                <w:lang w:val="vi-VN"/>
              </w:rPr>
              <w:t>2.</w:t>
            </w:r>
            <w:r w:rsidRPr="004E0DED">
              <w:rPr>
                <w:rFonts w:ascii="Times New Roman" w:hAnsi="Times New Roman" w:cs="Times New Roman"/>
                <w:sz w:val="24"/>
                <w:szCs w:val="24"/>
                <w:lang w:val="vi-VN"/>
              </w:rPr>
              <w:t xml:space="preserve"> Việc quản lý đầu tư Quỹ bảo hiểm thất nghiệp phải bảo đảm an toàn, bền vững, hiệu quả; được kiểm soát, quản lý và trích lập dự phòng rủi ro.</w:t>
            </w:r>
          </w:p>
          <w:p w14:paraId="7784D526" w14:textId="77777777" w:rsidR="00956890" w:rsidRPr="004E0DED" w:rsidRDefault="00956890" w:rsidP="00956890">
            <w:pPr>
              <w:widowControl w:val="0"/>
              <w:spacing w:after="0" w:line="240" w:lineRule="auto"/>
              <w:jc w:val="both"/>
              <w:rPr>
                <w:rFonts w:ascii="Times New Roman" w:hAnsi="Times New Roman" w:cs="Times New Roman"/>
                <w:b/>
                <w:bCs/>
                <w:i/>
                <w:iCs/>
                <w:sz w:val="24"/>
                <w:szCs w:val="24"/>
                <w:lang w:val="vi-VN"/>
              </w:rPr>
            </w:pPr>
            <w:r w:rsidRPr="004E0DED">
              <w:rPr>
                <w:rFonts w:ascii="Times New Roman" w:hAnsi="Times New Roman" w:cs="Times New Roman"/>
                <w:sz w:val="24"/>
                <w:szCs w:val="24"/>
                <w:lang w:val="vi-VN"/>
              </w:rPr>
              <w:t xml:space="preserve">3. Chính phủ quy định </w:t>
            </w:r>
            <w:r w:rsidRPr="004E0DED">
              <w:rPr>
                <w:rFonts w:ascii="Times New Roman" w:hAnsi="Times New Roman" w:cs="Times New Roman"/>
                <w:b/>
                <w:bCs/>
                <w:i/>
                <w:iCs/>
                <w:sz w:val="24"/>
                <w:szCs w:val="24"/>
                <w:lang w:val="vi-VN"/>
              </w:rPr>
              <w:t>việc đầu tư Quỹ bảo hiểm thất nghiệp,</w:t>
            </w:r>
            <w:r w:rsidRPr="004E0DED">
              <w:rPr>
                <w:rFonts w:ascii="Times New Roman" w:hAnsi="Times New Roman" w:cs="Times New Roman"/>
                <w:sz w:val="24"/>
                <w:szCs w:val="24"/>
                <w:lang w:val="vi-VN"/>
              </w:rPr>
              <w:t xml:space="preserve"> </w:t>
            </w:r>
            <w:r w:rsidRPr="004E0DED">
              <w:rPr>
                <w:rFonts w:ascii="Times New Roman" w:hAnsi="Times New Roman" w:cs="Times New Roman"/>
                <w:b/>
                <w:bCs/>
                <w:i/>
                <w:iCs/>
                <w:sz w:val="24"/>
                <w:szCs w:val="24"/>
                <w:lang w:val="vi-VN"/>
              </w:rPr>
              <w:t>việc kiểm soát, quản lý và trích lập dự phòng rủi ro.</w:t>
            </w:r>
          </w:p>
          <w:p w14:paraId="763654C8" w14:textId="0E8DA162" w:rsidR="00956890" w:rsidRPr="004E0DED" w:rsidRDefault="00956890" w:rsidP="00956890">
            <w:pPr>
              <w:spacing w:after="0" w:line="240" w:lineRule="auto"/>
              <w:jc w:val="both"/>
              <w:rPr>
                <w:rFonts w:ascii="Times New Roman" w:hAnsi="Times New Roman" w:cs="Times New Roman"/>
                <w:sz w:val="24"/>
                <w:szCs w:val="24"/>
                <w:lang w:val="vi-VN"/>
              </w:rPr>
            </w:pPr>
          </w:p>
        </w:tc>
      </w:tr>
      <w:bookmarkEnd w:id="152"/>
      <w:tr w:rsidR="00956890" w:rsidRPr="009B4699" w14:paraId="5B3A6B0D" w14:textId="74333265" w:rsidTr="0072438F">
        <w:trPr>
          <w:trHeight w:val="608"/>
        </w:trPr>
        <w:tc>
          <w:tcPr>
            <w:tcW w:w="1667" w:type="pct"/>
          </w:tcPr>
          <w:p w14:paraId="75BA6CEF" w14:textId="77777777" w:rsidR="00956890" w:rsidRPr="004E0DED" w:rsidRDefault="00956890" w:rsidP="00956890">
            <w:pPr>
              <w:pStyle w:val="Heading2"/>
              <w:spacing w:before="0" w:after="0" w:line="240" w:lineRule="auto"/>
              <w:contextualSpacing/>
              <w:jc w:val="center"/>
              <w:rPr>
                <w:rFonts w:ascii="Times New Roman" w:hAnsi="Times New Roman"/>
                <w:sz w:val="24"/>
                <w:szCs w:val="24"/>
                <w:lang w:val="vi-VN"/>
              </w:rPr>
            </w:pPr>
          </w:p>
        </w:tc>
        <w:tc>
          <w:tcPr>
            <w:tcW w:w="1667" w:type="pct"/>
          </w:tcPr>
          <w:p w14:paraId="0AC7FD86" w14:textId="77777777" w:rsidR="00956890" w:rsidRPr="004E0DED" w:rsidRDefault="00956890" w:rsidP="00956890">
            <w:pPr>
              <w:pStyle w:val="Heading2"/>
              <w:spacing w:before="0" w:after="0" w:line="240" w:lineRule="auto"/>
              <w:contextualSpacing/>
              <w:jc w:val="center"/>
              <w:rPr>
                <w:rFonts w:ascii="Times New Roman" w:hAnsi="Times New Roman"/>
                <w:i w:val="0"/>
                <w:iCs w:val="0"/>
                <w:sz w:val="24"/>
                <w:szCs w:val="24"/>
                <w:lang w:val="vi-VN"/>
              </w:rPr>
            </w:pPr>
            <w:r w:rsidRPr="004E0DED">
              <w:rPr>
                <w:rFonts w:ascii="Times New Roman" w:hAnsi="Times New Roman"/>
                <w:i w:val="0"/>
                <w:iCs w:val="0"/>
                <w:sz w:val="24"/>
                <w:szCs w:val="24"/>
                <w:lang w:val="vi-VN"/>
              </w:rPr>
              <w:t>Mục 9</w:t>
            </w:r>
          </w:p>
          <w:p w14:paraId="28213E9A" w14:textId="3555BBA5" w:rsidR="00956890" w:rsidRPr="004E0DED" w:rsidRDefault="00956890" w:rsidP="00956890">
            <w:pPr>
              <w:shd w:val="clear" w:color="auto" w:fill="FFFFFF"/>
              <w:spacing w:after="0" w:line="240" w:lineRule="auto"/>
              <w:jc w:val="center"/>
              <w:rPr>
                <w:rFonts w:ascii="Times New Roman" w:hAnsi="Times New Roman" w:cs="Times New Roman"/>
                <w:b/>
                <w:bCs/>
                <w:i/>
                <w:color w:val="000000"/>
                <w:sz w:val="24"/>
                <w:szCs w:val="24"/>
                <w:lang w:val="vi-VN"/>
              </w:rPr>
            </w:pPr>
            <w:r w:rsidRPr="004E0DED">
              <w:rPr>
                <w:rFonts w:ascii="Times New Roman" w:hAnsi="Times New Roman" w:cs="Times New Roman"/>
                <w:b/>
                <w:bCs/>
                <w:sz w:val="24"/>
                <w:szCs w:val="24"/>
                <w:lang w:val="vi-VN"/>
              </w:rPr>
              <w:t>TỔ CHỨC THỰC HIỆN</w:t>
            </w:r>
          </w:p>
        </w:tc>
        <w:tc>
          <w:tcPr>
            <w:tcW w:w="1666" w:type="pct"/>
          </w:tcPr>
          <w:p w14:paraId="17F2DDF9" w14:textId="3B626798" w:rsidR="00956890" w:rsidRPr="004E0DED" w:rsidRDefault="00956890" w:rsidP="00956890">
            <w:pPr>
              <w:pStyle w:val="Heading2"/>
              <w:spacing w:before="0" w:after="0" w:line="240" w:lineRule="auto"/>
              <w:contextualSpacing/>
              <w:jc w:val="center"/>
              <w:rPr>
                <w:rFonts w:ascii="Times New Roman" w:hAnsi="Times New Roman"/>
                <w:i w:val="0"/>
                <w:iCs w:val="0"/>
                <w:sz w:val="24"/>
                <w:szCs w:val="24"/>
                <w:lang w:val="vi-VN"/>
              </w:rPr>
            </w:pPr>
          </w:p>
        </w:tc>
      </w:tr>
      <w:tr w:rsidR="00956890" w:rsidRPr="009B4699" w14:paraId="29860AC6" w14:textId="771FA3E7" w:rsidTr="0072438F">
        <w:trPr>
          <w:trHeight w:val="608"/>
        </w:trPr>
        <w:tc>
          <w:tcPr>
            <w:tcW w:w="1667" w:type="pct"/>
          </w:tcPr>
          <w:p w14:paraId="5FE4D78C" w14:textId="77777777" w:rsidR="00956890" w:rsidRPr="004E0DED" w:rsidRDefault="00956890" w:rsidP="00956890">
            <w:pPr>
              <w:shd w:val="clear" w:color="auto" w:fill="FFFFFF"/>
              <w:spacing w:after="0" w:line="240" w:lineRule="auto"/>
              <w:jc w:val="both"/>
              <w:rPr>
                <w:rFonts w:ascii="Times New Roman" w:hAnsi="Times New Roman" w:cs="Times New Roman"/>
                <w:b/>
                <w:bCs/>
                <w:i/>
                <w:color w:val="000000"/>
                <w:sz w:val="24"/>
                <w:szCs w:val="24"/>
                <w:lang w:val="vi-VN"/>
              </w:rPr>
            </w:pPr>
          </w:p>
        </w:tc>
        <w:tc>
          <w:tcPr>
            <w:tcW w:w="1667" w:type="pct"/>
          </w:tcPr>
          <w:p w14:paraId="3D4115F9" w14:textId="77777777" w:rsidR="00956890" w:rsidRPr="004E0DED" w:rsidRDefault="00956890" w:rsidP="00956890">
            <w:pPr>
              <w:shd w:val="clear" w:color="auto" w:fill="FFFFFF"/>
              <w:spacing w:after="0" w:line="240" w:lineRule="auto"/>
              <w:jc w:val="both"/>
              <w:rPr>
                <w:rFonts w:ascii="Times New Roman" w:hAnsi="Times New Roman" w:cs="Times New Roman"/>
                <w:b/>
                <w:bCs/>
                <w:color w:val="000000"/>
                <w:sz w:val="24"/>
                <w:szCs w:val="24"/>
                <w:u w:val="single"/>
                <w:lang w:val="vi-VN"/>
              </w:rPr>
            </w:pPr>
            <w:r w:rsidRPr="004E0DED">
              <w:rPr>
                <w:rFonts w:ascii="Times New Roman" w:hAnsi="Times New Roman" w:cs="Times New Roman"/>
                <w:b/>
                <w:bCs/>
                <w:color w:val="000000"/>
                <w:sz w:val="24"/>
                <w:szCs w:val="24"/>
                <w:u w:val="single"/>
                <w:lang w:val="vi-VN"/>
              </w:rPr>
              <w:t>Điều 83. Trách nhiệm của các cơ quan về bảo hiểm thất nghiệp</w:t>
            </w:r>
          </w:p>
          <w:p w14:paraId="04F4CDC6"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 xml:space="preserve">1. Trách nhiệm của Chính phủ </w:t>
            </w:r>
          </w:p>
          <w:p w14:paraId="3E86D004"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a) Thống nhất quản lý, chỉ đạo, bảo đảm sự phối hợp chặt chẽ giữa cơ quan quản lý nhà nước, cơ quan tổ chức thực hiện và các cơ quan có liên quan trong thực hiện bảo hiểm thất nghiệp.</w:t>
            </w:r>
          </w:p>
          <w:p w14:paraId="54E6EDF0"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b) Thực hiện cải cách hành chính về bảo hiểm thất nghiệp để bảo đảm thuận tiện, có lợi hơn cho người tham gia và người thụ hưởng chế độ bảo hiểm thất nghiệp.</w:t>
            </w:r>
          </w:p>
          <w:p w14:paraId="3A42EAC7"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c) Quyết định hoặc trình cấp có thẩm quyền quyết định biện pháp xử lý, biện pháp hỗ trợ trong trường hợp cần thiết để bảo vệ quyền, lợi ích chính đáng về bảo hiểm thất nghiệp của người lao động, người sử dụng lao động.</w:t>
            </w:r>
          </w:p>
          <w:p w14:paraId="34359EEC"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 xml:space="preserve">d) Định kỳ hằng năm, báo cáo Quốc hội tình hình thực hiện chính sách, chế độ bảo hiểm thất nghiệp, tình hình quản lý và sử dụng quỹ bảo hiểm thất nghiệp. </w:t>
            </w:r>
          </w:p>
          <w:p w14:paraId="081E9A48"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 xml:space="preserve">đ) Quy định quyền và trách nhiệm của các cơ quan, tổ chức, cá nhân có liên quan trong việc thực hiện bảo hiểm thất nghiệp. </w:t>
            </w:r>
          </w:p>
          <w:p w14:paraId="191167C4"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2. Trách nhiệm của Bộ Lao động - Thương binh và Xã hội</w:t>
            </w:r>
          </w:p>
          <w:p w14:paraId="4BC6991A"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 xml:space="preserve">a) Xây dựng, trình cấp có thẩm quyền ban hành hoặc ban hành theo thẩm quyền chính sách, pháp luật về bảo hiểm thất nghiệp, chiến lược, kế hoạch phát triển bảo hiểm thất nghiệp. </w:t>
            </w:r>
          </w:p>
          <w:p w14:paraId="1CEC5E8D"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b) Chủ trì, phối hợp với Bảo hiểm xã hội Việt Nam và các cơ quan, tổ chức có liên quan xây dựng và trình Chính phủ ban hành chỉ tiêu phát triển đối tượng tham gia bảo hiểm thất nghiệp.</w:t>
            </w:r>
          </w:p>
          <w:p w14:paraId="32F4147A"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lastRenderedPageBreak/>
              <w:t>c) Chỉ đạo, hướng dẫn tổ chức thực hiện chính sách, pháp luật về bảo hiểm thất nghiệp.</w:t>
            </w:r>
          </w:p>
          <w:p w14:paraId="58C24A36"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d) Chủ trì, phối hợp với Bộ, cơ quan ngang Bộ, Bảo hiểm xã hội Việt Nam trình Chính phủ quyết định biện pháp xử lý trong trường hợp cần thiết để bảo vệ quyền, lợi ích chính đáng về bảo hiểm thất nghiệp của người lao động.</w:t>
            </w:r>
          </w:p>
          <w:p w14:paraId="30A5D4CE"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đ) Chủ trì, phối hợp với Bộ Tài chính xây dựng báo cáo của Chính phủ quy định tại điểm d khoản 1 Điều này.</w:t>
            </w:r>
          </w:p>
          <w:p w14:paraId="64E1BED9"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3. Trách nhiệm của Bộ Tài chính</w:t>
            </w:r>
          </w:p>
          <w:p w14:paraId="436366C5"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a) Xây dựng, trình cấp có thẩm quyền ban hành hoặc ban hành theo thẩm quyền cơ chế tài chính về bảo hiểm thất nghiệp.</w:t>
            </w:r>
          </w:p>
          <w:p w14:paraId="576A6889"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b) Kiểm tra, thanh tra, xử lý vi phạm pháp luật và giải quyết khiếu nại, tố cáo về quản lý tài chính bảo hiểm thất nghiệp.</w:t>
            </w:r>
          </w:p>
          <w:p w14:paraId="283928DC"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c) Chủ trì xây dựng nội dung về tình hình quản lý và sử dụng quỹ bảo hiểm thất nghiệp gửi Bộ Lao động - Thương binh và Xã hội để tổng hợp, xây dựng báo cáo của Chính phủ quy định tại điểm d khoản 1 Điều này.</w:t>
            </w:r>
          </w:p>
          <w:p w14:paraId="33E158A3"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d) Chủ trì xây dựng báo cáo của Chính quy định tại khoản 3 Điều 77 Luật này.</w:t>
            </w:r>
          </w:p>
          <w:p w14:paraId="67124173"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đ) Trình Chính phủ quy định về hoạt động đầu tư quỹ bảo hiểm thất nghiệp.</w:t>
            </w:r>
          </w:p>
          <w:p w14:paraId="4265C99F"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4. Trách nhiệm của Ủy ban nhân dân các cấp</w:t>
            </w:r>
          </w:p>
          <w:p w14:paraId="55F4A15E"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a) Ủy ban nhân dân cấp tỉnh chịu trách nhiệm trước Hội đồng nhân dân cùng cấp trong việc chỉ đạo, tổ chức thực hiện chính sách bảo hiểm thất nghiệp, phát triển đối tượng tham gia bảo hiểm thất nghiệp và chậm đóng bảo hiểm thất nghiệp, trốn đóng bảo hiểm thất nghiệp trong phạm vi địa phương.</w:t>
            </w:r>
          </w:p>
          <w:p w14:paraId="752FCD8B" w14:textId="24DF6D5D" w:rsidR="00956890" w:rsidRPr="004E0DED" w:rsidRDefault="00956890" w:rsidP="00956890">
            <w:pPr>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color w:val="000000"/>
                <w:sz w:val="24"/>
                <w:szCs w:val="24"/>
                <w:u w:val="single"/>
                <w:lang w:val="vi-VN"/>
              </w:rPr>
              <w:t xml:space="preserve">b) Ủy ban nhân dân các cấp thực hiện quản lý nhà nước về bảo hiểm thất nghiệp trong phạm vi </w:t>
            </w:r>
            <w:r w:rsidRPr="004E0DED">
              <w:rPr>
                <w:rFonts w:ascii="Times New Roman" w:hAnsi="Times New Roman" w:cs="Times New Roman"/>
                <w:color w:val="000000"/>
                <w:sz w:val="24"/>
                <w:szCs w:val="24"/>
                <w:u w:val="single"/>
                <w:lang w:val="vi-VN"/>
              </w:rPr>
              <w:lastRenderedPageBreak/>
              <w:t>địa phương theo phân cấp của Chính phủ và có trách nhiệm: Chỉ đạo, tổ chức thực hiện chính sách, pháp luật về bảo hiểm thất nghiệp; Xây dựng chỉ tiêu phát triển đối tượng tham gia bảo hiểm thất nghiệp trong kế hoạch phát triển kinh tế - xã hội hằng năm trình cơ quan có thẩm quyền quyết định; Tổ chức tuyên truyền, phổ biến chính sách, pháp luật về bảo hiểm thất nghiệp; Kiểm tra, thanh tra, xử phạt vi phạm hành chính và giải quyết khiếu nại, tố cáo về bảo hiểm thất nghiệp; Kiến nghị với cơ quan nhà nước có thẩm quyền sửa đổi, bổ sung chính sách, pháp luật về bảo hiểm thất nghiệp.</w:t>
            </w:r>
          </w:p>
        </w:tc>
        <w:tc>
          <w:tcPr>
            <w:tcW w:w="1666" w:type="pct"/>
          </w:tcPr>
          <w:p w14:paraId="0167B41B" w14:textId="77777777" w:rsidR="00956890" w:rsidRPr="004E0DED" w:rsidRDefault="00956890" w:rsidP="00956890">
            <w:pPr>
              <w:widowControl w:val="0"/>
              <w:shd w:val="clear" w:color="auto" w:fill="FFFFFF"/>
              <w:spacing w:after="0" w:line="240" w:lineRule="auto"/>
              <w:jc w:val="both"/>
              <w:rPr>
                <w:rFonts w:ascii="Times New Roman" w:hAnsi="Times New Roman" w:cs="Times New Roman"/>
                <w:b/>
                <w:bCs/>
                <w:color w:val="000000"/>
                <w:sz w:val="24"/>
                <w:szCs w:val="24"/>
                <w:lang w:val="vi-VN"/>
              </w:rPr>
            </w:pPr>
            <w:bookmarkStart w:id="164" w:name="_Hlk192517770"/>
            <w:r w:rsidRPr="004E0DED">
              <w:rPr>
                <w:rFonts w:ascii="Times New Roman" w:hAnsi="Times New Roman" w:cs="Times New Roman"/>
                <w:b/>
                <w:bCs/>
                <w:color w:val="000000"/>
                <w:sz w:val="24"/>
                <w:szCs w:val="24"/>
                <w:lang w:val="vi-VN"/>
              </w:rPr>
              <w:lastRenderedPageBreak/>
              <w:t>Điều 5</w:t>
            </w:r>
            <w:r w:rsidRPr="009B4699">
              <w:rPr>
                <w:rFonts w:ascii="Times New Roman" w:hAnsi="Times New Roman" w:cs="Times New Roman"/>
                <w:b/>
                <w:bCs/>
                <w:color w:val="000000"/>
                <w:sz w:val="24"/>
                <w:szCs w:val="24"/>
                <w:lang w:val="vi-VN"/>
              </w:rPr>
              <w:t>3</w:t>
            </w:r>
            <w:r w:rsidRPr="004E0DED">
              <w:rPr>
                <w:rFonts w:ascii="Times New Roman" w:hAnsi="Times New Roman" w:cs="Times New Roman"/>
                <w:b/>
                <w:bCs/>
                <w:color w:val="000000"/>
                <w:sz w:val="24"/>
                <w:szCs w:val="24"/>
                <w:lang w:val="vi-VN"/>
              </w:rPr>
              <w:t xml:space="preserve">. Trách nhiệm của Chính phủ về bảo hiểm thất nghiệp </w:t>
            </w:r>
          </w:p>
          <w:p w14:paraId="02750EAF"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1. Thống nhất quản lý, chỉ đạo, bảo đảm sự phối hợp chặt chẽ giữa cơ quan quản lý nhà nước, cơ quan tổ chức thực hiện và các cơ quan có liên quan trong thực hiện bảo hiểm thất nghiệp.</w:t>
            </w:r>
          </w:p>
          <w:p w14:paraId="5FC0FCC1"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2. Thực hiện cải cách hành chính, </w:t>
            </w:r>
            <w:r w:rsidRPr="004E0DED">
              <w:rPr>
                <w:rFonts w:ascii="Times New Roman" w:hAnsi="Times New Roman" w:cs="Times New Roman"/>
                <w:b/>
                <w:bCs/>
                <w:i/>
                <w:iCs/>
                <w:color w:val="000000"/>
                <w:sz w:val="24"/>
                <w:szCs w:val="24"/>
                <w:lang w:val="vi-VN"/>
              </w:rPr>
              <w:t>ứng dụng công nghệ thông tin, giao dịch điện tử</w:t>
            </w:r>
            <w:r w:rsidRPr="004E0DED">
              <w:rPr>
                <w:rFonts w:ascii="Times New Roman" w:hAnsi="Times New Roman" w:cs="Times New Roman"/>
                <w:color w:val="000000"/>
                <w:sz w:val="24"/>
                <w:szCs w:val="24"/>
                <w:lang w:val="vi-VN"/>
              </w:rPr>
              <w:t xml:space="preserve"> về bảo hiểm thất nghiệp để bảo đảm thuận tiện, có lợi hơn cho người tham gia và người thụ hưởng chế độ bảo hiểm thất nghiệp.</w:t>
            </w:r>
          </w:p>
          <w:p w14:paraId="09AD71C3"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3. Quyết định hoặc trình cấp có thẩm quyền quyết định biện pháp xử lý, biện pháp hỗ trợ trong trường hợp cần thiết để bảo vệ quyền, lợi ích chính đáng về bảo hiểm thất nghiệp của người lao động, người sử dụng lao động.</w:t>
            </w:r>
          </w:p>
          <w:p w14:paraId="5DF1F172" w14:textId="77777777" w:rsidR="00956890" w:rsidRPr="004E0DED" w:rsidRDefault="00956890" w:rsidP="00956890">
            <w:pPr>
              <w:widowControl w:val="0"/>
              <w:spacing w:after="0" w:line="240" w:lineRule="auto"/>
              <w:jc w:val="both"/>
              <w:rPr>
                <w:rFonts w:ascii="Times New Roman" w:hAnsi="Times New Roman" w:cs="Times New Roman"/>
                <w:color w:val="000000"/>
                <w:spacing w:val="-4"/>
                <w:sz w:val="24"/>
                <w:szCs w:val="24"/>
                <w:lang w:val="vi-VN"/>
              </w:rPr>
            </w:pPr>
            <w:r w:rsidRPr="004E0DED">
              <w:rPr>
                <w:rFonts w:ascii="Times New Roman" w:hAnsi="Times New Roman" w:cs="Times New Roman"/>
                <w:color w:val="000000"/>
                <w:spacing w:val="-4"/>
                <w:sz w:val="24"/>
                <w:szCs w:val="24"/>
                <w:lang w:val="vi-VN"/>
              </w:rPr>
              <w:t xml:space="preserve">4. Định kỳ hằng năm, báo cáo Quốc hội tình hình thực hiện chính sách, chế độ bảo hiểm thất nghiệp, tình hình quản lý và sử dụng quỹ bảo hiểm thất nghiệp. </w:t>
            </w:r>
          </w:p>
          <w:p w14:paraId="25C897AE"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lang w:val="vi-VN"/>
              </w:rPr>
            </w:pPr>
            <w:r w:rsidRPr="004E0DED">
              <w:rPr>
                <w:rFonts w:ascii="Times New Roman" w:hAnsi="Times New Roman" w:cs="Times New Roman"/>
                <w:color w:val="000000"/>
                <w:sz w:val="24"/>
                <w:szCs w:val="24"/>
                <w:lang w:val="vi-VN"/>
              </w:rPr>
              <w:t xml:space="preserve">5. Quy định quyền và trách nhiệm của các cơ quan, tổ chức, cá nhân có liên quan trong việc thực hiện bảo hiểm thất nghiệp. </w:t>
            </w:r>
          </w:p>
          <w:bookmarkEnd w:id="164"/>
          <w:p w14:paraId="11C7654E" w14:textId="574000F3" w:rsidR="00956890" w:rsidRPr="004E0DED" w:rsidRDefault="00956890" w:rsidP="00956890">
            <w:pPr>
              <w:spacing w:after="0" w:line="240" w:lineRule="auto"/>
              <w:jc w:val="both"/>
              <w:rPr>
                <w:rFonts w:ascii="Times New Roman" w:hAnsi="Times New Roman" w:cs="Times New Roman"/>
                <w:color w:val="000000"/>
                <w:sz w:val="24"/>
                <w:szCs w:val="24"/>
                <w:lang w:val="vi-VN"/>
              </w:rPr>
            </w:pPr>
          </w:p>
        </w:tc>
      </w:tr>
      <w:tr w:rsidR="00956890" w:rsidRPr="009B4699" w14:paraId="5B45F2F7" w14:textId="0E084C1D" w:rsidTr="0072438F">
        <w:trPr>
          <w:trHeight w:val="608"/>
        </w:trPr>
        <w:tc>
          <w:tcPr>
            <w:tcW w:w="1667" w:type="pct"/>
          </w:tcPr>
          <w:p w14:paraId="2487BE39" w14:textId="77777777" w:rsidR="00956890" w:rsidRPr="004E0DED" w:rsidRDefault="00956890" w:rsidP="00956890">
            <w:pPr>
              <w:spacing w:after="0" w:line="240" w:lineRule="auto"/>
              <w:jc w:val="both"/>
              <w:rPr>
                <w:rFonts w:ascii="Times New Roman" w:hAnsi="Times New Roman" w:cs="Times New Roman"/>
                <w:b/>
                <w:i/>
                <w:color w:val="000000"/>
                <w:sz w:val="24"/>
                <w:szCs w:val="24"/>
                <w:lang w:val="vi-VN"/>
              </w:rPr>
            </w:pPr>
          </w:p>
        </w:tc>
        <w:tc>
          <w:tcPr>
            <w:tcW w:w="1667" w:type="pct"/>
          </w:tcPr>
          <w:p w14:paraId="25DAF9F9" w14:textId="77777777" w:rsidR="00956890" w:rsidRPr="004E0DED" w:rsidRDefault="00956890" w:rsidP="00956890">
            <w:pPr>
              <w:spacing w:after="0" w:line="240" w:lineRule="auto"/>
              <w:jc w:val="both"/>
              <w:rPr>
                <w:rFonts w:ascii="Times New Roman" w:hAnsi="Times New Roman" w:cs="Times New Roman"/>
                <w:b/>
                <w:bCs/>
                <w:color w:val="000000"/>
                <w:sz w:val="24"/>
                <w:szCs w:val="24"/>
                <w:u w:val="single"/>
                <w:lang w:val="vi-VN"/>
              </w:rPr>
            </w:pPr>
            <w:r w:rsidRPr="004E0DED">
              <w:rPr>
                <w:rFonts w:ascii="Times New Roman" w:hAnsi="Times New Roman" w:cs="Times New Roman"/>
                <w:b/>
                <w:bCs/>
                <w:color w:val="000000"/>
                <w:sz w:val="24"/>
                <w:szCs w:val="24"/>
                <w:u w:val="single"/>
                <w:lang w:val="vi-VN"/>
              </w:rPr>
              <w:t xml:space="preserve">Điều 84. Giao dịch điện tử trong lĩnh vực bảo hiểm thất nghiệp </w:t>
            </w:r>
          </w:p>
          <w:p w14:paraId="5CB4958E" w14:textId="77777777" w:rsidR="00956890" w:rsidRPr="004E0DED" w:rsidRDefault="00956890" w:rsidP="00956890">
            <w:pPr>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1. Chính phủ quy định về giao dịch điện tử trong lĩnh vực bảo hiểm thất nghiệp theo quy định của Luật này và pháp luật về giao dịch điện tử khi có đủ điều kiện thực hiện.</w:t>
            </w:r>
          </w:p>
          <w:p w14:paraId="16DA4919" w14:textId="77777777" w:rsidR="00956890" w:rsidRPr="004E0DED" w:rsidRDefault="00956890" w:rsidP="00956890">
            <w:pPr>
              <w:widowControl w:val="0"/>
              <w:spacing w:after="0" w:line="240" w:lineRule="auto"/>
              <w:jc w:val="both"/>
              <w:rPr>
                <w:rFonts w:ascii="Times New Roman" w:hAnsi="Times New Roman" w:cs="Times New Roman"/>
                <w:color w:val="000000"/>
                <w:sz w:val="24"/>
                <w:szCs w:val="24"/>
                <w:u w:val="single"/>
                <w:lang w:val="vi-VN"/>
              </w:rPr>
            </w:pPr>
            <w:r w:rsidRPr="004E0DED">
              <w:rPr>
                <w:rFonts w:ascii="Times New Roman" w:hAnsi="Times New Roman" w:cs="Times New Roman"/>
                <w:color w:val="000000"/>
                <w:sz w:val="24"/>
                <w:szCs w:val="24"/>
                <w:u w:val="single"/>
                <w:lang w:val="vi-VN"/>
              </w:rPr>
              <w:t>2. Hồ sơ, chứng từ sử dụng trong giao dịch điện tử thực hiện phù hợp với quy định của pháp luật về giao dịch điện tử. Giao dịch điện tử trong lĩnh vực bảo hiểm thất nghiệp quy định tại khoản 1 Điều này có giá trị pháp lý, hiệu lực thi hành tương đương với giao dịch bằng bản giấy.</w:t>
            </w:r>
          </w:p>
          <w:p w14:paraId="02FA4112" w14:textId="4F32F5C2" w:rsidR="00956890" w:rsidRPr="004E0DED" w:rsidRDefault="00956890" w:rsidP="00956890">
            <w:pPr>
              <w:shd w:val="clear" w:color="auto" w:fill="FFFFFF"/>
              <w:spacing w:after="0" w:line="240" w:lineRule="auto"/>
              <w:jc w:val="both"/>
              <w:rPr>
                <w:rFonts w:ascii="Times New Roman" w:hAnsi="Times New Roman" w:cs="Times New Roman"/>
                <w:b/>
                <w:bCs/>
                <w:i/>
                <w:color w:val="000000"/>
                <w:sz w:val="24"/>
                <w:szCs w:val="24"/>
                <w:lang w:val="vi-VN"/>
              </w:rPr>
            </w:pPr>
            <w:r w:rsidRPr="004E0DED">
              <w:rPr>
                <w:rFonts w:ascii="Times New Roman" w:hAnsi="Times New Roman" w:cs="Times New Roman"/>
                <w:color w:val="000000"/>
                <w:sz w:val="24"/>
                <w:szCs w:val="24"/>
                <w:u w:val="single"/>
                <w:lang w:val="vi-VN"/>
              </w:rPr>
              <w:t>3. Xây dựng cơ sở dữ liệu toàn diện về giải quyết các chế độ bảo hiểm thất nghiệp và quản lý điện tử về bảo hiểm thất nghiệp trong phạm vi cả nước.</w:t>
            </w:r>
          </w:p>
        </w:tc>
        <w:tc>
          <w:tcPr>
            <w:tcW w:w="1666" w:type="pct"/>
          </w:tcPr>
          <w:p w14:paraId="5C0F8AA0" w14:textId="4D7143E4" w:rsidR="00956890" w:rsidRPr="004E0DED" w:rsidRDefault="00956890" w:rsidP="00956890">
            <w:pPr>
              <w:spacing w:after="0" w:line="240" w:lineRule="auto"/>
              <w:jc w:val="both"/>
              <w:rPr>
                <w:rFonts w:ascii="Times New Roman" w:hAnsi="Times New Roman" w:cs="Times New Roman"/>
                <w:color w:val="000000"/>
                <w:sz w:val="24"/>
                <w:szCs w:val="24"/>
                <w:lang w:val="vi-VN"/>
              </w:rPr>
            </w:pPr>
          </w:p>
        </w:tc>
      </w:tr>
      <w:tr w:rsidR="00956890" w:rsidRPr="009B4699" w14:paraId="52A99A6A" w14:textId="524CD9C0" w:rsidTr="0072438F">
        <w:trPr>
          <w:trHeight w:val="608"/>
        </w:trPr>
        <w:tc>
          <w:tcPr>
            <w:tcW w:w="1667" w:type="pct"/>
          </w:tcPr>
          <w:p w14:paraId="45997A0B" w14:textId="77777777" w:rsidR="00956890" w:rsidRPr="004E0DED" w:rsidRDefault="00956890" w:rsidP="00956890">
            <w:pPr>
              <w:pStyle w:val="BodyTextIndent"/>
              <w:tabs>
                <w:tab w:val="left" w:pos="251"/>
              </w:tabs>
              <w:ind w:firstLine="30"/>
              <w:contextualSpacing/>
              <w:jc w:val="center"/>
              <w:rPr>
                <w:rFonts w:ascii="Times New Roman" w:hAnsi="Times New Roman"/>
                <w:b/>
                <w:i/>
                <w:iCs/>
                <w:szCs w:val="24"/>
                <w:lang w:val="es-ES"/>
              </w:rPr>
            </w:pPr>
            <w:bookmarkStart w:id="165" w:name="_Hlk192517902"/>
          </w:p>
        </w:tc>
        <w:tc>
          <w:tcPr>
            <w:tcW w:w="1667" w:type="pct"/>
            <w:vAlign w:val="center"/>
          </w:tcPr>
          <w:p w14:paraId="57190510" w14:textId="77777777" w:rsidR="00956890" w:rsidRPr="004E0DED" w:rsidRDefault="00956890" w:rsidP="00956890">
            <w:pPr>
              <w:pStyle w:val="BodyTextIndent"/>
              <w:tabs>
                <w:tab w:val="left" w:pos="251"/>
              </w:tabs>
              <w:ind w:firstLine="30"/>
              <w:contextualSpacing/>
              <w:jc w:val="center"/>
              <w:rPr>
                <w:rFonts w:ascii="Times New Roman" w:hAnsi="Times New Roman"/>
                <w:b/>
                <w:szCs w:val="24"/>
                <w:u w:val="single"/>
                <w:lang w:val="es-ES"/>
              </w:rPr>
            </w:pPr>
            <w:r w:rsidRPr="004E0DED">
              <w:rPr>
                <w:rFonts w:ascii="Times New Roman" w:hAnsi="Times New Roman"/>
                <w:b/>
                <w:szCs w:val="24"/>
                <w:u w:val="single"/>
                <w:lang w:val="es-ES"/>
              </w:rPr>
              <w:t>Mục 10</w:t>
            </w:r>
          </w:p>
          <w:p w14:paraId="41A27B2E" w14:textId="75E42CD2" w:rsidR="00956890" w:rsidRPr="004E0DED" w:rsidRDefault="00956890" w:rsidP="00956890">
            <w:pPr>
              <w:pStyle w:val="BodyTextIndent"/>
              <w:tabs>
                <w:tab w:val="left" w:pos="251"/>
              </w:tabs>
              <w:ind w:firstLine="30"/>
              <w:contextualSpacing/>
              <w:jc w:val="center"/>
              <w:rPr>
                <w:rFonts w:ascii="Times New Roman" w:hAnsi="Times New Roman"/>
                <w:b/>
                <w:szCs w:val="24"/>
                <w:lang w:val="es-ES"/>
              </w:rPr>
            </w:pPr>
            <w:r w:rsidRPr="004E0DED">
              <w:rPr>
                <w:rFonts w:ascii="Times New Roman" w:hAnsi="Times New Roman"/>
                <w:b/>
                <w:szCs w:val="24"/>
                <w:u w:val="single"/>
                <w:lang w:val="es-ES"/>
              </w:rPr>
              <w:t>KHIẾU NẠI, TỐ CÁO VÀ XỬ LÝ VI PHẠM VỀ BẢO HIỂM THẤT NGHIỆP</w:t>
            </w:r>
          </w:p>
        </w:tc>
        <w:tc>
          <w:tcPr>
            <w:tcW w:w="1666" w:type="pct"/>
            <w:vAlign w:val="center"/>
          </w:tcPr>
          <w:p w14:paraId="115C7951" w14:textId="4E6F440F" w:rsidR="00956890" w:rsidRPr="004E0DED" w:rsidRDefault="00956890" w:rsidP="00956890">
            <w:pPr>
              <w:pStyle w:val="BodyTextIndent"/>
              <w:tabs>
                <w:tab w:val="left" w:pos="251"/>
              </w:tabs>
              <w:ind w:firstLine="30"/>
              <w:contextualSpacing/>
              <w:jc w:val="center"/>
              <w:rPr>
                <w:rFonts w:ascii="Times New Roman" w:hAnsi="Times New Roman"/>
                <w:b/>
                <w:bCs/>
                <w:szCs w:val="24"/>
                <w:lang w:val="vi-VN"/>
              </w:rPr>
            </w:pPr>
            <w:r w:rsidRPr="004E0DED">
              <w:rPr>
                <w:rFonts w:ascii="Times New Roman" w:hAnsi="Times New Roman"/>
                <w:b/>
                <w:bCs/>
                <w:szCs w:val="24"/>
                <w:lang w:val="es-ES"/>
              </w:rPr>
              <w:t>Mục</w:t>
            </w:r>
            <w:r w:rsidRPr="004E0DED">
              <w:rPr>
                <w:rFonts w:ascii="Times New Roman" w:hAnsi="Times New Roman"/>
                <w:b/>
                <w:bCs/>
                <w:szCs w:val="24"/>
                <w:lang w:val="vi-VN"/>
              </w:rPr>
              <w:t xml:space="preserve"> 8</w:t>
            </w:r>
          </w:p>
          <w:p w14:paraId="23A6D798" w14:textId="77777777" w:rsidR="00956890" w:rsidRPr="004E0DED" w:rsidRDefault="00956890" w:rsidP="00956890">
            <w:pPr>
              <w:pStyle w:val="BodyTextIndent"/>
              <w:tabs>
                <w:tab w:val="left" w:pos="251"/>
              </w:tabs>
              <w:ind w:firstLine="0"/>
              <w:contextualSpacing/>
              <w:jc w:val="center"/>
              <w:rPr>
                <w:rFonts w:ascii="Times New Roman" w:hAnsi="Times New Roman"/>
                <w:b/>
                <w:bCs/>
                <w:szCs w:val="24"/>
                <w:lang w:val="es-ES"/>
              </w:rPr>
            </w:pPr>
            <w:r w:rsidRPr="004E0DED">
              <w:rPr>
                <w:rFonts w:ascii="Times New Roman" w:hAnsi="Times New Roman"/>
                <w:b/>
                <w:bCs/>
                <w:szCs w:val="24"/>
                <w:lang w:val="es-ES"/>
              </w:rPr>
              <w:t>KHIẾU NẠI, TỐ CÁO VÀ XỬ LÝ VI PHẠM VỀ BẢO HIỂM THẤT NGHIỆP</w:t>
            </w:r>
          </w:p>
        </w:tc>
      </w:tr>
      <w:tr w:rsidR="00956890" w:rsidRPr="009B4699" w14:paraId="3070BA0D" w14:textId="698CC955" w:rsidTr="0072438F">
        <w:trPr>
          <w:trHeight w:val="608"/>
        </w:trPr>
        <w:tc>
          <w:tcPr>
            <w:tcW w:w="1667" w:type="pct"/>
          </w:tcPr>
          <w:p w14:paraId="0E45CE4B" w14:textId="77777777" w:rsidR="00956890" w:rsidRPr="004E0DED" w:rsidRDefault="00956890" w:rsidP="00956890">
            <w:pPr>
              <w:spacing w:after="0" w:line="240" w:lineRule="auto"/>
              <w:jc w:val="both"/>
              <w:rPr>
                <w:rFonts w:ascii="Times New Roman" w:eastAsia="Calibri" w:hAnsi="Times New Roman" w:cs="Times New Roman"/>
                <w:b/>
                <w:i/>
                <w:iCs/>
                <w:sz w:val="24"/>
                <w:szCs w:val="24"/>
                <w:lang w:val="es-ES"/>
              </w:rPr>
            </w:pPr>
          </w:p>
        </w:tc>
        <w:tc>
          <w:tcPr>
            <w:tcW w:w="1667" w:type="pct"/>
            <w:vAlign w:val="center"/>
          </w:tcPr>
          <w:p w14:paraId="6D357208" w14:textId="77777777" w:rsidR="00956890" w:rsidRPr="004E0DED" w:rsidRDefault="00956890" w:rsidP="00956890">
            <w:pPr>
              <w:spacing w:after="0" w:line="240" w:lineRule="auto"/>
              <w:jc w:val="both"/>
              <w:rPr>
                <w:rFonts w:ascii="Times New Roman" w:eastAsia="Calibri" w:hAnsi="Times New Roman" w:cs="Times New Roman"/>
                <w:b/>
                <w:bCs/>
                <w:sz w:val="24"/>
                <w:szCs w:val="24"/>
                <w:u w:val="single"/>
                <w:lang w:val="es-ES"/>
              </w:rPr>
            </w:pPr>
            <w:r w:rsidRPr="004E0DED">
              <w:rPr>
                <w:rFonts w:ascii="Times New Roman" w:eastAsia="Calibri" w:hAnsi="Times New Roman" w:cs="Times New Roman"/>
                <w:b/>
                <w:bCs/>
                <w:sz w:val="24"/>
                <w:szCs w:val="24"/>
                <w:u w:val="single"/>
                <w:lang w:val="es-ES"/>
              </w:rPr>
              <w:t>Điều 85. Quyền khiếu nại về bảo hiểm thất nghiệp</w:t>
            </w:r>
          </w:p>
          <w:p w14:paraId="3DA18EBE" w14:textId="366492D8" w:rsidR="00956890" w:rsidRPr="004E0DED" w:rsidRDefault="00956890" w:rsidP="00956890">
            <w:pPr>
              <w:pStyle w:val="BodyTextIndent"/>
              <w:tabs>
                <w:tab w:val="left" w:pos="251"/>
              </w:tabs>
              <w:ind w:firstLine="30"/>
              <w:contextualSpacing/>
              <w:rPr>
                <w:rFonts w:ascii="Times New Roman" w:hAnsi="Times New Roman"/>
                <w:b/>
                <w:i/>
                <w:szCs w:val="24"/>
                <w:lang w:val="es-ES"/>
              </w:rPr>
            </w:pPr>
            <w:r w:rsidRPr="004E0DED">
              <w:rPr>
                <w:rFonts w:ascii="Times New Roman" w:eastAsia="Calibri" w:hAnsi="Times New Roman"/>
                <w:szCs w:val="24"/>
                <w:u w:val="single"/>
                <w:lang w:val="es-ES"/>
              </w:rPr>
              <w:lastRenderedPageBreak/>
              <w:t>Cá nhân, cơ quan, tổ chức có quyền đề nghị cơ quan, tổ chức, cá nhân có thẩm quyền xem xét lại quyết định, hành vi của cơ quan, tổ chức, cá nhân khi có căn cứ cho rằng quyết định, hành vi đó trái pháp luật về bảo hiểm thất nghiệp, xâm phạm đến quyền và lợi ích hợp pháp của mình.</w:t>
            </w:r>
          </w:p>
        </w:tc>
        <w:tc>
          <w:tcPr>
            <w:tcW w:w="1666" w:type="pct"/>
            <w:vAlign w:val="center"/>
          </w:tcPr>
          <w:p w14:paraId="12CBB321"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es-ES"/>
              </w:rPr>
            </w:pPr>
            <w:r w:rsidRPr="004E0DED">
              <w:rPr>
                <w:rFonts w:ascii="Times New Roman" w:hAnsi="Times New Roman" w:cs="Times New Roman"/>
                <w:b/>
                <w:bCs/>
                <w:sz w:val="24"/>
                <w:szCs w:val="24"/>
                <w:lang w:val="es-ES"/>
              </w:rPr>
              <w:lastRenderedPageBreak/>
              <w:t>Điều 54. Quyền khiếu nại về bảo hiểm thất nghiệp</w:t>
            </w:r>
          </w:p>
          <w:p w14:paraId="38D72344" w14:textId="525AA1B5"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 xml:space="preserve">Cá nhân, cơ quan, tổ chức, </w:t>
            </w:r>
            <w:r w:rsidRPr="004E0DED">
              <w:rPr>
                <w:rFonts w:ascii="Times New Roman" w:hAnsi="Times New Roman" w:cs="Times New Roman"/>
                <w:b/>
                <w:bCs/>
                <w:i/>
                <w:iCs/>
                <w:sz w:val="24"/>
                <w:szCs w:val="24"/>
                <w:lang w:val="es-ES"/>
              </w:rPr>
              <w:t>doanh nghiệp</w:t>
            </w:r>
            <w:r w:rsidRPr="004E0DED">
              <w:rPr>
                <w:rFonts w:ascii="Times New Roman" w:hAnsi="Times New Roman" w:cs="Times New Roman"/>
                <w:sz w:val="24"/>
                <w:szCs w:val="24"/>
                <w:lang w:val="es-ES"/>
              </w:rPr>
              <w:t xml:space="preserve"> có </w:t>
            </w:r>
            <w:r w:rsidRPr="004E0DED">
              <w:rPr>
                <w:rFonts w:ascii="Times New Roman" w:hAnsi="Times New Roman" w:cs="Times New Roman"/>
                <w:sz w:val="24"/>
                <w:szCs w:val="24"/>
                <w:lang w:val="es-ES"/>
              </w:rPr>
              <w:lastRenderedPageBreak/>
              <w:t>quyền đề nghị cơ quan, tổ chức, cá nhân có thẩm quyền xem xét lại quyết định, hành vi của cơ quan, tổ chức, cá nhân khi có căn cứ cho rằng quyết định, hành vi đó trái pháp luật về bảo hiểm thất nghiệp, xâm phạm đến quyền và lợi ích hợp pháp của mình.</w:t>
            </w:r>
          </w:p>
        </w:tc>
      </w:tr>
      <w:tr w:rsidR="00956890" w:rsidRPr="009B4699" w14:paraId="5BEE1DBD" w14:textId="0C946F3C" w:rsidTr="0072438F">
        <w:trPr>
          <w:trHeight w:val="608"/>
        </w:trPr>
        <w:tc>
          <w:tcPr>
            <w:tcW w:w="1667" w:type="pct"/>
          </w:tcPr>
          <w:p w14:paraId="6F3D25F0" w14:textId="77777777" w:rsidR="00956890" w:rsidRPr="004E0DED" w:rsidRDefault="00956890" w:rsidP="00956890">
            <w:pPr>
              <w:spacing w:after="0" w:line="240" w:lineRule="auto"/>
              <w:jc w:val="both"/>
              <w:rPr>
                <w:rFonts w:ascii="Times New Roman" w:hAnsi="Times New Roman" w:cs="Times New Roman"/>
                <w:b/>
                <w:i/>
                <w:iCs/>
                <w:sz w:val="24"/>
                <w:szCs w:val="24"/>
                <w:lang w:val="es-ES"/>
              </w:rPr>
            </w:pPr>
          </w:p>
        </w:tc>
        <w:tc>
          <w:tcPr>
            <w:tcW w:w="1667" w:type="pct"/>
          </w:tcPr>
          <w:p w14:paraId="130CA895" w14:textId="77777777" w:rsidR="00956890" w:rsidRPr="004E0DED" w:rsidRDefault="00956890" w:rsidP="00956890">
            <w:pPr>
              <w:spacing w:after="0" w:line="240" w:lineRule="auto"/>
              <w:jc w:val="both"/>
              <w:rPr>
                <w:rFonts w:ascii="Times New Roman" w:hAnsi="Times New Roman" w:cs="Times New Roman"/>
                <w:b/>
                <w:bCs/>
                <w:sz w:val="24"/>
                <w:szCs w:val="24"/>
                <w:u w:val="single"/>
                <w:lang w:val="es-ES"/>
              </w:rPr>
            </w:pPr>
            <w:r w:rsidRPr="004E0DED">
              <w:rPr>
                <w:rFonts w:ascii="Times New Roman" w:hAnsi="Times New Roman" w:cs="Times New Roman"/>
                <w:b/>
                <w:bCs/>
                <w:sz w:val="24"/>
                <w:szCs w:val="24"/>
                <w:u w:val="single"/>
                <w:lang w:val="es-ES"/>
              </w:rPr>
              <w:t xml:space="preserve">Điều 86. Khiếu nại và giải quyết khiếu nại đối với quyết định hành chính, hành vi hành chính về bảo hiểm thất nghiệp của cơ quan hành chính nhà nước, cơ quan bảo hiểm xã hội, người có thẩm quyền trong cơ quan hành chính nhà nước, cơ quan bảo hiểm xã hội </w:t>
            </w:r>
          </w:p>
          <w:p w14:paraId="67AC1526"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1. Việc khiếu nại và giải quyết khiếu nại đối với quyết định hành chính, hành vi hành chính về bảo hiểm thất nghiệp của cơ quan hành chính nhà nước, người có thẩm quyền trong cơ quan hành chính nhà nước; việc khiếu nại và giải quyết khiếu nại đối với quyết định xử phạt vi phạm hành chính của cơ quan bảo hiểm xã hội, người có thẩm quyền trong cơ quan bảo hiểm xã hội được thực hiện theo quy định của pháp luật về khiếu nại trừ trường hợp quy định tại khoản 2 Điều này.</w:t>
            </w:r>
          </w:p>
          <w:p w14:paraId="1F57471E" w14:textId="4FB43569" w:rsidR="00956890" w:rsidRPr="004E0DED" w:rsidRDefault="00956890" w:rsidP="00956890">
            <w:pPr>
              <w:spacing w:after="0" w:line="240" w:lineRule="auto"/>
              <w:jc w:val="both"/>
              <w:rPr>
                <w:rFonts w:ascii="Times New Roman" w:hAnsi="Times New Roman" w:cs="Times New Roman"/>
                <w:b/>
                <w:i/>
                <w:iCs/>
                <w:sz w:val="24"/>
                <w:szCs w:val="24"/>
                <w:lang w:val="es-ES"/>
              </w:rPr>
            </w:pPr>
            <w:r w:rsidRPr="004E0DED">
              <w:rPr>
                <w:rFonts w:ascii="Times New Roman" w:hAnsi="Times New Roman" w:cs="Times New Roman"/>
                <w:sz w:val="24"/>
                <w:szCs w:val="24"/>
                <w:u w:val="single"/>
                <w:lang w:val="es-ES"/>
              </w:rPr>
              <w:t>2. Việc khiếu nại và giải quyết khiếu nại đối với quyết định hành chính và hành vi hành chính trong hoạt động thanh tra về bảo hiểm thất nghiệp được thực hiện theo quy định của pháp luật về thanh tra.</w:t>
            </w:r>
          </w:p>
        </w:tc>
        <w:tc>
          <w:tcPr>
            <w:tcW w:w="1666" w:type="pct"/>
          </w:tcPr>
          <w:p w14:paraId="323471FA"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es-ES"/>
              </w:rPr>
            </w:pPr>
            <w:r w:rsidRPr="004E0DED">
              <w:rPr>
                <w:rFonts w:ascii="Times New Roman" w:hAnsi="Times New Roman" w:cs="Times New Roman"/>
                <w:b/>
                <w:bCs/>
                <w:sz w:val="24"/>
                <w:szCs w:val="24"/>
                <w:lang w:val="es-ES"/>
              </w:rPr>
              <w:t xml:space="preserve">Điều 55. Khiếu nại và giải quyết khiếu nại đối với quyết định hành chính, hành vi hành chính về bảo hiểm thất nghiệp của cơ quan hành chính nhà nước, cơ quan bảo hiểm xã hội, người có thẩm quyền trong cơ quan hành chính nhà nước, cơ quan bảo hiểm xã hội </w:t>
            </w:r>
          </w:p>
          <w:p w14:paraId="21056228"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1. Việc khiếu nại và giải quyết khiếu nại đối với quyết định hành chính, hành vi hành chính về bảo hiểm thất nghiệp của cơ quan hành chính nhà nước, người có thẩm quyền trong cơ quan hành chính nhà nước; việc khiếu nại và giải quyết khiếu nại đối với quyết định xử phạt vi phạm hành chính của cơ quan bảo hiểm xã hội, người có thẩm quyền trong cơ quan bảo hiểm xã hội được thực hiện theo quy định của pháp luật về khiếu nại trừ trường hợp quy định tại khoản 2 Điều này.</w:t>
            </w:r>
          </w:p>
          <w:p w14:paraId="447F1FA7" w14:textId="2DB73ED0"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2. Việc khiếu nại và giải quyết khiếu nại đối với quyết định hành chính và hành vi hành chính trong hoạt động thanh tra về bảo hiểm thất nghiệp được thực hiện theo quy định của pháp luật về thanh tra.</w:t>
            </w:r>
          </w:p>
        </w:tc>
      </w:tr>
      <w:tr w:rsidR="00956890" w:rsidRPr="009B4699" w14:paraId="6B286578" w14:textId="73497140" w:rsidTr="0072438F">
        <w:trPr>
          <w:trHeight w:val="608"/>
        </w:trPr>
        <w:tc>
          <w:tcPr>
            <w:tcW w:w="1667" w:type="pct"/>
          </w:tcPr>
          <w:p w14:paraId="55F400BC" w14:textId="77777777" w:rsidR="00956890" w:rsidRPr="004E0DED" w:rsidRDefault="00956890" w:rsidP="00956890">
            <w:pPr>
              <w:spacing w:after="0" w:line="240" w:lineRule="auto"/>
              <w:jc w:val="both"/>
              <w:rPr>
                <w:rFonts w:ascii="Times New Roman" w:hAnsi="Times New Roman" w:cs="Times New Roman"/>
                <w:b/>
                <w:i/>
                <w:iCs/>
                <w:sz w:val="24"/>
                <w:szCs w:val="24"/>
                <w:lang w:val="es-ES"/>
              </w:rPr>
            </w:pPr>
          </w:p>
        </w:tc>
        <w:tc>
          <w:tcPr>
            <w:tcW w:w="1667" w:type="pct"/>
            <w:vAlign w:val="center"/>
          </w:tcPr>
          <w:p w14:paraId="5D8AD0A1" w14:textId="77777777" w:rsidR="00956890" w:rsidRPr="004E0DED" w:rsidRDefault="00956890" w:rsidP="00956890">
            <w:pPr>
              <w:spacing w:after="0" w:line="240" w:lineRule="auto"/>
              <w:jc w:val="both"/>
              <w:rPr>
                <w:rFonts w:ascii="Times New Roman" w:hAnsi="Times New Roman" w:cs="Times New Roman"/>
                <w:b/>
                <w:bCs/>
                <w:sz w:val="24"/>
                <w:szCs w:val="24"/>
                <w:u w:val="single"/>
                <w:lang w:val="es-ES"/>
              </w:rPr>
            </w:pPr>
            <w:r w:rsidRPr="004E0DED">
              <w:rPr>
                <w:rFonts w:ascii="Times New Roman" w:hAnsi="Times New Roman" w:cs="Times New Roman"/>
                <w:b/>
                <w:bCs/>
                <w:sz w:val="24"/>
                <w:szCs w:val="24"/>
                <w:u w:val="single"/>
                <w:lang w:val="es-ES"/>
              </w:rPr>
              <w:t>Điều 87. Khiếu nại và giải quyết khiếu nại; khởi kiện đối với quyết định, hành vi về bảo hiểm thất nghiệp</w:t>
            </w:r>
          </w:p>
          <w:p w14:paraId="3172AA8C"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1. Quyết định về bảo hiểm thất nghiệp là văn bản do cơ quan bảo hiểm xã hội, người có thẩm quyền trong cơ quan bảo hiểm xã hội ban hành để thực hiện quy định của pháp luật về bảo hiểm thất nghiệp.</w:t>
            </w:r>
          </w:p>
          <w:p w14:paraId="17059295"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lastRenderedPageBreak/>
              <w:t xml:space="preserve">2. Hành vi về bảo hiểm thất nghiệp là hành vi của cơ quan bảo hiểm xã hội, trung tâm dịch vụ việc làm do Ủy ban nhân dân cấp tỉnh thành lập, người có thẩm quyền trong cơ quan bảo hiểm xã hội, trung tâm dịch vụ việc làm thực hiện hoặc không thực hiện trách nhiệm theo quy định của pháp luật về việc làm. </w:t>
            </w:r>
          </w:p>
          <w:p w14:paraId="4BD509D0"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3. Trình tự khiếu nại đối với quyết định, hành vi về bảo hiểm thất nghiệp được thực hiện như sau:</w:t>
            </w:r>
          </w:p>
          <w:p w14:paraId="46E6466E"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a) Khi có căn cứ cho rằng quyết định, hành vi về bảo hiểm thất nghiệp là trái pháp luật, xâm phạm quyền, lợi ích hợp pháp của mình thì người khiếu nại khiếu nại lần đầu đến người đã ra quyết định hoặc hoặc cơ quan bảo hiểm xã hội hoặc trung tâm dịch vụ việc làm do Ủy ban nhân dân cấp tỉnh thành lập nơi người có hành vi về bảo hiểm thất nghiệp hoặc khởi kiện tại Tòa án theo quy định của pháp luật.</w:t>
            </w:r>
          </w:p>
          <w:p w14:paraId="0B28C9F3"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b) Trường hợp người khiếu nại không đồng ý với quyết định giải quyết khiếu nại lần đầu hoặc hết thời hạn quy định mà khiếu nại không được giải quyết thì có quyền khiếu nại lần hai đến Thủ trưởng cơ quan bảo hiểm xã hội cấp trên trực tiếp hoặc Thủ trưởng cơ quan quản lý nhà nước về việc làm cấp trên trực tiếp của người có thẩm quyền giải quyết khiếu nại lần đầu hoặc khởi kiện tại Tòa án theo quy định của pháp luật.</w:t>
            </w:r>
          </w:p>
          <w:p w14:paraId="36D8168A"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 xml:space="preserve">Trường hợp người khiếu nại không đồng ý với quyết định giải quyết khiếu nại lần đầu của Thủ trưởng cơ quan bảo hiểm xã hội hoặc Thủ trưởng cơ quan quản lý nhà nước về việc làm hoặc hết thời hạn quy định mà khiếu nại không được giải quyết thì có quyền khởi kiện tại Tòa án theo quy định của pháp luật. </w:t>
            </w:r>
          </w:p>
          <w:p w14:paraId="1AE58CDE"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 xml:space="preserve">c) Trường hợp người khiếu nại không đồng ý với quyết định giải quyết khiếu nại lần hai hoặc hết </w:t>
            </w:r>
            <w:r w:rsidRPr="004E0DED">
              <w:rPr>
                <w:rFonts w:ascii="Times New Roman" w:hAnsi="Times New Roman" w:cs="Times New Roman"/>
                <w:sz w:val="24"/>
                <w:szCs w:val="24"/>
                <w:u w:val="single"/>
                <w:lang w:val="es-ES"/>
              </w:rPr>
              <w:lastRenderedPageBreak/>
              <w:t>thời hạn quy định mà khiếu nại không được giải quyết thì có quyền khởi kiện tại Tòa án theo quy định của pháp luật.</w:t>
            </w:r>
          </w:p>
          <w:p w14:paraId="7359E73A"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4. Thẩm quyền giải quyết khiếu nại đối với quyết định, hành vi về bảo hiểm thất nghiệp của cơ quan bảo hiểm xã hội, trung tâm dịch vụ việc làm do Ủy ban nhân dân cấp tỉnh thành lập được quy định như sau:</w:t>
            </w:r>
          </w:p>
          <w:p w14:paraId="5B08A051"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a) Thủ trưởng trung tâm dịch vụ việc làm hoặc Thủ trưởng cơ quan bảo hiểm xã hội có thẩm quyền giải quyết khiếu nại lần đầu đối với quyết định, hành vi về bảo hiểm thất nghiệp của mình, của người có thẩm quyền do mình trực tiếp quản lý.</w:t>
            </w:r>
          </w:p>
          <w:p w14:paraId="74FB3431"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b) Thủ trưởng cơ quan bảo hiểm xã hội cấp trên trực tiếp có thẩm quyền giải quyết khiếu nại lần hai đối với quyết định, hành vi về bảo hiểm thất nghiệp đã được Thủ trưởng cơ quan bảo hiểm xã hội cấp dưới giải quyết lần đầu nhưng còn khiếu nại hoặc khiếu nại lần đầu đã hết thời hạn nhưng chưa được giải quyết.</w:t>
            </w:r>
          </w:p>
          <w:p w14:paraId="640E23CD"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c) Thủ trưởng cơ quan quản lý nhà nước về việc làm có thẩm quyền giải quyết khiếu nại lần hai đối với quyết định, hành vi về bảo hiểm thất nghiệp đã được Thủ trưởng trung tâm dịch vụ việc làm giải quyết lần đầu nhưng còn khiếu nại hoặc khiếu nại lần đầu đã hết thời hạn nhưng chưa được giải quyết.</w:t>
            </w:r>
          </w:p>
          <w:p w14:paraId="7CEDD89D" w14:textId="0D804DD0" w:rsidR="00956890" w:rsidRPr="004E0DED" w:rsidRDefault="00956890" w:rsidP="00956890">
            <w:pPr>
              <w:spacing w:after="0" w:line="240" w:lineRule="auto"/>
              <w:jc w:val="both"/>
              <w:rPr>
                <w:rFonts w:ascii="Times New Roman" w:hAnsi="Times New Roman" w:cs="Times New Roman"/>
                <w:b/>
                <w:i/>
                <w:iCs/>
                <w:sz w:val="24"/>
                <w:szCs w:val="24"/>
                <w:lang w:val="es-ES"/>
              </w:rPr>
            </w:pPr>
            <w:r w:rsidRPr="004E0DED">
              <w:rPr>
                <w:rFonts w:ascii="Times New Roman" w:hAnsi="Times New Roman" w:cs="Times New Roman"/>
                <w:sz w:val="24"/>
                <w:szCs w:val="24"/>
                <w:u w:val="single"/>
                <w:lang w:val="es-ES"/>
              </w:rPr>
              <w:t>5. Thời hiệu khiếu nại, trình tự, thủ tục giải quyết khiếu nại về bảo hiểm thất nghiệp được thực hiện theo quy định của pháp luật về khiếu nại.</w:t>
            </w:r>
          </w:p>
        </w:tc>
        <w:tc>
          <w:tcPr>
            <w:tcW w:w="1666" w:type="pct"/>
            <w:vAlign w:val="center"/>
          </w:tcPr>
          <w:p w14:paraId="48823FF9"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es-ES"/>
              </w:rPr>
            </w:pPr>
            <w:r w:rsidRPr="004E0DED">
              <w:rPr>
                <w:rFonts w:ascii="Times New Roman" w:hAnsi="Times New Roman" w:cs="Times New Roman"/>
                <w:b/>
                <w:bCs/>
                <w:sz w:val="24"/>
                <w:szCs w:val="24"/>
                <w:lang w:val="es-ES"/>
              </w:rPr>
              <w:lastRenderedPageBreak/>
              <w:t>Điều 56. Khiếu nại và giải quyết khiếu nại; khởi kiện đối với hành vi về bảo hiểm thất nghiệp</w:t>
            </w:r>
          </w:p>
          <w:p w14:paraId="47DD0EF2"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 xml:space="preserve">1. Hành vi về bảo hiểm thất nghiệp là hành vi của cơ quan bảo hiểm xã hội, </w:t>
            </w:r>
            <w:r w:rsidRPr="004E0DED">
              <w:rPr>
                <w:rFonts w:ascii="Times New Roman" w:hAnsi="Times New Roman" w:cs="Times New Roman"/>
                <w:b/>
                <w:bCs/>
                <w:i/>
                <w:iCs/>
                <w:sz w:val="24"/>
                <w:szCs w:val="24"/>
                <w:lang w:val="es-ES"/>
              </w:rPr>
              <w:t>tổ chức dịch vụ việc làm công</w:t>
            </w:r>
            <w:r w:rsidRPr="004E0DED">
              <w:rPr>
                <w:rFonts w:ascii="Times New Roman" w:hAnsi="Times New Roman" w:cs="Times New Roman"/>
                <w:sz w:val="24"/>
                <w:szCs w:val="24"/>
                <w:lang w:val="es-ES"/>
              </w:rPr>
              <w:t xml:space="preserve">, người có thẩm quyền trong cơ quan bảo hiểm xã hội, </w:t>
            </w:r>
            <w:r w:rsidRPr="004E0DED">
              <w:rPr>
                <w:rFonts w:ascii="Times New Roman" w:hAnsi="Times New Roman" w:cs="Times New Roman"/>
                <w:b/>
                <w:bCs/>
                <w:i/>
                <w:iCs/>
                <w:sz w:val="24"/>
                <w:szCs w:val="24"/>
                <w:lang w:val="es-ES"/>
              </w:rPr>
              <w:t>tổ chức dịch vụ việc làm công</w:t>
            </w:r>
            <w:r w:rsidRPr="004E0DED">
              <w:rPr>
                <w:rFonts w:ascii="Times New Roman" w:hAnsi="Times New Roman" w:cs="Times New Roman"/>
                <w:sz w:val="24"/>
                <w:szCs w:val="24"/>
                <w:lang w:val="es-ES"/>
              </w:rPr>
              <w:t xml:space="preserve"> thực hiện hoặc không thực hiện trách nhiệm theo </w:t>
            </w:r>
            <w:r w:rsidRPr="004E0DED">
              <w:rPr>
                <w:rFonts w:ascii="Times New Roman" w:hAnsi="Times New Roman" w:cs="Times New Roman"/>
                <w:sz w:val="24"/>
                <w:szCs w:val="24"/>
                <w:lang w:val="es-ES"/>
              </w:rPr>
              <w:lastRenderedPageBreak/>
              <w:t xml:space="preserve">quy định của pháp luật về việc làm. </w:t>
            </w:r>
          </w:p>
          <w:p w14:paraId="06932B71"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2. Trình tự khiếu nại đối với hành vi về bảo hiểm thất nghiệp được thực hiện như sau:</w:t>
            </w:r>
          </w:p>
          <w:p w14:paraId="56F63324"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 xml:space="preserve">a) Khi có căn cứ cho rằng hành vi về bảo hiểm thất nghiệp là trái pháp luật, xâm phạm quyền, lợi ích hợp pháp của mình thì người khiếu nại khiếu nại lần đầu đến cơ quan bảo hiểm xã hội hoặc </w:t>
            </w:r>
            <w:r w:rsidRPr="004E0DED">
              <w:rPr>
                <w:rFonts w:ascii="Times New Roman" w:hAnsi="Times New Roman" w:cs="Times New Roman"/>
                <w:b/>
                <w:bCs/>
                <w:i/>
                <w:iCs/>
                <w:sz w:val="24"/>
                <w:szCs w:val="24"/>
                <w:lang w:val="es-ES"/>
              </w:rPr>
              <w:t>tổ chức dịch vụ việc làm công</w:t>
            </w:r>
            <w:r w:rsidRPr="004E0DED">
              <w:rPr>
                <w:rFonts w:ascii="Times New Roman" w:hAnsi="Times New Roman" w:cs="Times New Roman"/>
                <w:sz w:val="24"/>
                <w:szCs w:val="24"/>
                <w:lang w:val="es-ES"/>
              </w:rPr>
              <w:t xml:space="preserve"> nơi người có hành vi về bảo hiểm thất nghiệp hoặc khởi kiện tại Tòa án theo quy định của pháp luật.</w:t>
            </w:r>
          </w:p>
          <w:p w14:paraId="3E14C28C"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 xml:space="preserve">b) Trường hợp người khiếu nại không đồng ý với quyết định giải quyết khiếu nại lần đầu hoặc hết thời hạn quy định mà khiếu nại không được giải quyết thì có quyền khiếu nại lần hai đến </w:t>
            </w:r>
            <w:r w:rsidRPr="004E0DED">
              <w:rPr>
                <w:rFonts w:ascii="Times New Roman" w:hAnsi="Times New Roman" w:cs="Times New Roman"/>
                <w:b/>
                <w:bCs/>
                <w:i/>
                <w:iCs/>
                <w:sz w:val="24"/>
                <w:szCs w:val="24"/>
                <w:lang w:val="es-ES"/>
              </w:rPr>
              <w:t>người đứng đầu</w:t>
            </w:r>
            <w:r w:rsidRPr="004E0DED">
              <w:rPr>
                <w:rFonts w:ascii="Times New Roman" w:hAnsi="Times New Roman" w:cs="Times New Roman"/>
                <w:sz w:val="24"/>
                <w:szCs w:val="24"/>
                <w:lang w:val="es-ES"/>
              </w:rPr>
              <w:t xml:space="preserve"> cơ quan bảo hiểm xã hội cấp trên trực tiếp hoặc </w:t>
            </w:r>
            <w:r w:rsidRPr="004E0DED">
              <w:rPr>
                <w:rFonts w:ascii="Times New Roman" w:hAnsi="Times New Roman" w:cs="Times New Roman"/>
                <w:b/>
                <w:bCs/>
                <w:i/>
                <w:iCs/>
                <w:sz w:val="24"/>
                <w:szCs w:val="24"/>
                <w:lang w:val="es-ES"/>
              </w:rPr>
              <w:t>người đứng đầu</w:t>
            </w:r>
            <w:r w:rsidRPr="004E0DED">
              <w:rPr>
                <w:rFonts w:ascii="Times New Roman" w:hAnsi="Times New Roman" w:cs="Times New Roman"/>
                <w:sz w:val="24"/>
                <w:szCs w:val="24"/>
                <w:lang w:val="es-ES"/>
              </w:rPr>
              <w:t xml:space="preserve"> cơ quan quản lý nhà nước về việc làm cấp trên trực tiếp của người có thẩm quyền giải quyết khiếu nại lần đầu hoặc khởi kiện tại Tòa án theo quy định của pháp luật.</w:t>
            </w:r>
          </w:p>
          <w:p w14:paraId="3D783FDD" w14:textId="77777777" w:rsidR="00956890" w:rsidRPr="004E0DED" w:rsidRDefault="00956890" w:rsidP="00956890">
            <w:pPr>
              <w:widowControl w:val="0"/>
              <w:spacing w:after="0" w:line="240" w:lineRule="auto"/>
              <w:jc w:val="both"/>
              <w:rPr>
                <w:rFonts w:ascii="Times New Roman" w:hAnsi="Times New Roman" w:cs="Times New Roman"/>
                <w:spacing w:val="-2"/>
                <w:sz w:val="24"/>
                <w:szCs w:val="24"/>
                <w:lang w:val="es-ES"/>
              </w:rPr>
            </w:pPr>
            <w:r w:rsidRPr="004E0DED">
              <w:rPr>
                <w:rFonts w:ascii="Times New Roman" w:hAnsi="Times New Roman" w:cs="Times New Roman"/>
                <w:spacing w:val="-2"/>
                <w:sz w:val="24"/>
                <w:szCs w:val="24"/>
                <w:lang w:val="es-ES"/>
              </w:rPr>
              <w:t xml:space="preserve">Trường hợp người khiếu nại không đồng ý với quyết định giải quyết khiếu nại lần đầu của </w:t>
            </w:r>
            <w:r w:rsidRPr="004E0DED">
              <w:rPr>
                <w:rFonts w:ascii="Times New Roman" w:hAnsi="Times New Roman" w:cs="Times New Roman"/>
                <w:b/>
                <w:bCs/>
                <w:i/>
                <w:iCs/>
                <w:sz w:val="24"/>
                <w:szCs w:val="24"/>
                <w:lang w:val="es-ES"/>
              </w:rPr>
              <w:t>người đứng đầu</w:t>
            </w:r>
            <w:r w:rsidRPr="004E0DED">
              <w:rPr>
                <w:rFonts w:ascii="Times New Roman" w:hAnsi="Times New Roman" w:cs="Times New Roman"/>
                <w:sz w:val="24"/>
                <w:szCs w:val="24"/>
                <w:lang w:val="es-ES"/>
              </w:rPr>
              <w:t xml:space="preserve"> </w:t>
            </w:r>
            <w:r w:rsidRPr="004E0DED">
              <w:rPr>
                <w:rFonts w:ascii="Times New Roman" w:hAnsi="Times New Roman" w:cs="Times New Roman"/>
                <w:spacing w:val="-2"/>
                <w:sz w:val="24"/>
                <w:szCs w:val="24"/>
                <w:lang w:val="es-ES"/>
              </w:rPr>
              <w:t xml:space="preserve">cơ quan bảo hiểm xã hội hoặc </w:t>
            </w:r>
            <w:r w:rsidRPr="004E0DED">
              <w:rPr>
                <w:rFonts w:ascii="Times New Roman" w:hAnsi="Times New Roman" w:cs="Times New Roman"/>
                <w:b/>
                <w:bCs/>
                <w:i/>
                <w:iCs/>
                <w:sz w:val="24"/>
                <w:szCs w:val="24"/>
                <w:lang w:val="es-ES"/>
              </w:rPr>
              <w:t>người đứng đầu</w:t>
            </w:r>
            <w:r w:rsidRPr="004E0DED">
              <w:rPr>
                <w:rFonts w:ascii="Times New Roman" w:hAnsi="Times New Roman" w:cs="Times New Roman"/>
                <w:sz w:val="24"/>
                <w:szCs w:val="24"/>
                <w:lang w:val="es-ES"/>
              </w:rPr>
              <w:t xml:space="preserve"> </w:t>
            </w:r>
            <w:r w:rsidRPr="004E0DED">
              <w:rPr>
                <w:rFonts w:ascii="Times New Roman" w:hAnsi="Times New Roman" w:cs="Times New Roman"/>
                <w:spacing w:val="-2"/>
                <w:sz w:val="24"/>
                <w:szCs w:val="24"/>
                <w:lang w:val="es-ES"/>
              </w:rPr>
              <w:t xml:space="preserve">cơ quan quản lý nhà nước về việc làm hoặc hết thời hạn quy định mà khiếu nại không được giải quyết thì có quyền khởi kiện tại Tòa án theo quy định của pháp luật. </w:t>
            </w:r>
          </w:p>
          <w:p w14:paraId="4936D44E"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c) Trường hợp người khiếu nại không đồng ý với quyết định giải quyết khiếu nại lần hai hoặc hết thời hạn quy định mà khiếu nại không được giải quyết thì có quyền khởi kiện tại Tòa án theo quy định của pháp luật.</w:t>
            </w:r>
          </w:p>
          <w:p w14:paraId="577B9810"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 xml:space="preserve">3. Thẩm quyền giải quyết khiếu nại đối với hành vi về bảo hiểm thất nghiệp của cơ quan bảo hiểm xã hội, </w:t>
            </w:r>
            <w:r w:rsidRPr="004E0DED">
              <w:rPr>
                <w:rFonts w:ascii="Times New Roman" w:hAnsi="Times New Roman" w:cs="Times New Roman"/>
                <w:b/>
                <w:bCs/>
                <w:i/>
                <w:iCs/>
                <w:sz w:val="24"/>
                <w:szCs w:val="24"/>
                <w:lang w:val="es-ES"/>
              </w:rPr>
              <w:t>tổ chức dịch vụ việc làm công</w:t>
            </w:r>
            <w:r w:rsidRPr="004E0DED">
              <w:rPr>
                <w:rFonts w:ascii="Times New Roman" w:hAnsi="Times New Roman" w:cs="Times New Roman"/>
                <w:sz w:val="24"/>
                <w:szCs w:val="24"/>
                <w:lang w:val="es-ES"/>
              </w:rPr>
              <w:t xml:space="preserve"> được quy định như sau:</w:t>
            </w:r>
          </w:p>
          <w:p w14:paraId="3B8594F3"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 xml:space="preserve">a) </w:t>
            </w:r>
            <w:r w:rsidRPr="004E0DED">
              <w:rPr>
                <w:rFonts w:ascii="Times New Roman" w:hAnsi="Times New Roman" w:cs="Times New Roman"/>
                <w:b/>
                <w:bCs/>
                <w:i/>
                <w:iCs/>
                <w:sz w:val="24"/>
                <w:szCs w:val="24"/>
                <w:lang w:val="es-ES"/>
              </w:rPr>
              <w:t>Người đứng đầu</w:t>
            </w:r>
            <w:r w:rsidRPr="004E0DED">
              <w:rPr>
                <w:rFonts w:ascii="Times New Roman" w:hAnsi="Times New Roman" w:cs="Times New Roman"/>
                <w:sz w:val="24"/>
                <w:szCs w:val="24"/>
                <w:lang w:val="es-ES"/>
              </w:rPr>
              <w:t xml:space="preserve"> cơ quan bảo hiểm xã hội, </w:t>
            </w:r>
            <w:r w:rsidRPr="004E0DED">
              <w:rPr>
                <w:rFonts w:ascii="Times New Roman" w:hAnsi="Times New Roman" w:cs="Times New Roman"/>
                <w:b/>
                <w:bCs/>
                <w:i/>
                <w:iCs/>
                <w:sz w:val="24"/>
                <w:szCs w:val="24"/>
                <w:lang w:val="es-ES"/>
              </w:rPr>
              <w:t xml:space="preserve">tổ </w:t>
            </w:r>
            <w:r w:rsidRPr="004E0DED">
              <w:rPr>
                <w:rFonts w:ascii="Times New Roman" w:hAnsi="Times New Roman" w:cs="Times New Roman"/>
                <w:b/>
                <w:bCs/>
                <w:i/>
                <w:iCs/>
                <w:sz w:val="24"/>
                <w:szCs w:val="24"/>
                <w:lang w:val="es-ES"/>
              </w:rPr>
              <w:lastRenderedPageBreak/>
              <w:t>chức dịch vụ việc làm công</w:t>
            </w:r>
            <w:r w:rsidRPr="004E0DED">
              <w:rPr>
                <w:rFonts w:ascii="Times New Roman" w:hAnsi="Times New Roman" w:cs="Times New Roman"/>
                <w:sz w:val="24"/>
                <w:szCs w:val="24"/>
                <w:lang w:val="es-ES"/>
              </w:rPr>
              <w:t xml:space="preserve"> có thẩm quyền giải quyết khiếu nại lần đầu đối với quyết định, hành vi về bảo hiểm thất nghiệp của mình, của người có thẩm quyền do mình trực tiếp quản lý;</w:t>
            </w:r>
          </w:p>
          <w:p w14:paraId="0EB000C7" w14:textId="77777777" w:rsidR="00956890" w:rsidRPr="004E0DED" w:rsidRDefault="00956890" w:rsidP="00956890">
            <w:pPr>
              <w:widowControl w:val="0"/>
              <w:spacing w:after="0" w:line="240" w:lineRule="auto"/>
              <w:jc w:val="both"/>
              <w:rPr>
                <w:rFonts w:ascii="Times New Roman" w:hAnsi="Times New Roman" w:cs="Times New Roman"/>
                <w:spacing w:val="-2"/>
                <w:sz w:val="24"/>
                <w:szCs w:val="24"/>
                <w:lang w:val="es-ES"/>
              </w:rPr>
            </w:pPr>
            <w:r w:rsidRPr="004E0DED">
              <w:rPr>
                <w:rFonts w:ascii="Times New Roman" w:hAnsi="Times New Roman" w:cs="Times New Roman"/>
                <w:spacing w:val="-2"/>
                <w:sz w:val="24"/>
                <w:szCs w:val="24"/>
                <w:lang w:val="es-ES"/>
              </w:rPr>
              <w:t xml:space="preserve">b) </w:t>
            </w:r>
            <w:r w:rsidRPr="004E0DED">
              <w:rPr>
                <w:rFonts w:ascii="Times New Roman" w:hAnsi="Times New Roman" w:cs="Times New Roman"/>
                <w:b/>
                <w:bCs/>
                <w:i/>
                <w:iCs/>
                <w:sz w:val="24"/>
                <w:szCs w:val="24"/>
                <w:lang w:val="es-ES"/>
              </w:rPr>
              <w:t>Người đứng đầu</w:t>
            </w:r>
            <w:r w:rsidRPr="004E0DED">
              <w:rPr>
                <w:rFonts w:ascii="Times New Roman" w:hAnsi="Times New Roman" w:cs="Times New Roman"/>
                <w:sz w:val="24"/>
                <w:szCs w:val="24"/>
                <w:lang w:val="es-ES"/>
              </w:rPr>
              <w:t xml:space="preserve"> </w:t>
            </w:r>
            <w:r w:rsidRPr="004E0DED">
              <w:rPr>
                <w:rFonts w:ascii="Times New Roman" w:hAnsi="Times New Roman" w:cs="Times New Roman"/>
                <w:spacing w:val="-2"/>
                <w:sz w:val="24"/>
                <w:szCs w:val="24"/>
                <w:lang w:val="es-ES"/>
              </w:rPr>
              <w:t xml:space="preserve">cơ quan bảo hiểm xã hội cấp trên trực tiếp có thẩm quyền giải quyết khiếu nại lần hai đối với hành vi về bảo hiểm thất nghiệp đã được </w:t>
            </w:r>
            <w:r w:rsidRPr="004E0DED">
              <w:rPr>
                <w:rFonts w:ascii="Times New Roman" w:hAnsi="Times New Roman" w:cs="Times New Roman"/>
                <w:b/>
                <w:bCs/>
                <w:i/>
                <w:iCs/>
                <w:sz w:val="24"/>
                <w:szCs w:val="24"/>
                <w:lang w:val="es-ES"/>
              </w:rPr>
              <w:t>người đứng đầu</w:t>
            </w:r>
            <w:r w:rsidRPr="004E0DED">
              <w:rPr>
                <w:rFonts w:ascii="Times New Roman" w:hAnsi="Times New Roman" w:cs="Times New Roman"/>
                <w:sz w:val="24"/>
                <w:szCs w:val="24"/>
                <w:lang w:val="es-ES"/>
              </w:rPr>
              <w:t xml:space="preserve"> </w:t>
            </w:r>
            <w:r w:rsidRPr="004E0DED">
              <w:rPr>
                <w:rFonts w:ascii="Times New Roman" w:hAnsi="Times New Roman" w:cs="Times New Roman"/>
                <w:spacing w:val="-2"/>
                <w:sz w:val="24"/>
                <w:szCs w:val="24"/>
                <w:lang w:val="es-ES"/>
              </w:rPr>
              <w:t>cơ quan bảo hiểm xã hội cấp dưới giải quyết lần đầu nhưng còn khiếu nại hoặc khiếu nại lần đầu đã hết thời hạn nhưng chưa được giải quyết;</w:t>
            </w:r>
          </w:p>
          <w:p w14:paraId="111A853F"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 xml:space="preserve">c) </w:t>
            </w:r>
            <w:r w:rsidRPr="004E0DED">
              <w:rPr>
                <w:rFonts w:ascii="Times New Roman" w:hAnsi="Times New Roman" w:cs="Times New Roman"/>
                <w:b/>
                <w:bCs/>
                <w:i/>
                <w:iCs/>
                <w:sz w:val="24"/>
                <w:szCs w:val="24"/>
                <w:lang w:val="es-ES"/>
              </w:rPr>
              <w:t>Người đứng đầu</w:t>
            </w:r>
            <w:r w:rsidRPr="004E0DED">
              <w:rPr>
                <w:rFonts w:ascii="Times New Roman" w:hAnsi="Times New Roman" w:cs="Times New Roman"/>
                <w:sz w:val="24"/>
                <w:szCs w:val="24"/>
                <w:lang w:val="es-ES"/>
              </w:rPr>
              <w:t xml:space="preserve"> cơ quan quản lý nhà nước về việc làm có thẩm quyền giải quyết khiếu nại lần hai đối với hành vi về bảo hiểm thất nghiệp đã được </w:t>
            </w:r>
            <w:r w:rsidRPr="004E0DED">
              <w:rPr>
                <w:rFonts w:ascii="Times New Roman" w:hAnsi="Times New Roman" w:cs="Times New Roman"/>
                <w:b/>
                <w:bCs/>
                <w:i/>
                <w:iCs/>
                <w:sz w:val="24"/>
                <w:szCs w:val="24"/>
                <w:lang w:val="es-ES"/>
              </w:rPr>
              <w:t>Người đứng đầu tổ chức dịch vụ việc làm công</w:t>
            </w:r>
            <w:r w:rsidRPr="004E0DED">
              <w:rPr>
                <w:rFonts w:ascii="Times New Roman" w:hAnsi="Times New Roman" w:cs="Times New Roman"/>
                <w:sz w:val="24"/>
                <w:szCs w:val="24"/>
                <w:lang w:val="es-ES"/>
              </w:rPr>
              <w:t xml:space="preserve"> giải quyết lần đầu nhưng còn khiếu nại hoặc khiếu nại lần đầu đã hết thời hạn nhưng chưa được giải quyết.</w:t>
            </w:r>
          </w:p>
          <w:p w14:paraId="41768925"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4. Thời hiệu khiếu nại, trình tự, thủ tục giải quyết khiếu nại về bảo hiểm thất nghiệp được thực hiện theo quy định của pháp luật về khiếu nại.</w:t>
            </w:r>
          </w:p>
          <w:p w14:paraId="66CD404B" w14:textId="22DE62D5" w:rsidR="00956890" w:rsidRPr="004E0DED" w:rsidRDefault="00956890" w:rsidP="00956890">
            <w:pPr>
              <w:spacing w:after="0" w:line="240" w:lineRule="auto"/>
              <w:jc w:val="both"/>
              <w:rPr>
                <w:rFonts w:ascii="Times New Roman" w:hAnsi="Times New Roman" w:cs="Times New Roman"/>
                <w:sz w:val="24"/>
                <w:szCs w:val="24"/>
                <w:lang w:val="es-ES"/>
              </w:rPr>
            </w:pPr>
          </w:p>
        </w:tc>
      </w:tr>
      <w:tr w:rsidR="00956890" w:rsidRPr="009B4699" w14:paraId="63F09F8B" w14:textId="59C53D06" w:rsidTr="0072438F">
        <w:trPr>
          <w:trHeight w:val="608"/>
        </w:trPr>
        <w:tc>
          <w:tcPr>
            <w:tcW w:w="1667" w:type="pct"/>
          </w:tcPr>
          <w:p w14:paraId="2FE464BA" w14:textId="77777777" w:rsidR="00956890" w:rsidRPr="004E0DED" w:rsidRDefault="00956890" w:rsidP="00956890">
            <w:pPr>
              <w:spacing w:after="0" w:line="240" w:lineRule="auto"/>
              <w:jc w:val="both"/>
              <w:rPr>
                <w:rFonts w:ascii="Times New Roman" w:hAnsi="Times New Roman" w:cs="Times New Roman"/>
                <w:b/>
                <w:i/>
                <w:iCs/>
                <w:sz w:val="24"/>
                <w:szCs w:val="24"/>
                <w:lang w:val="es-ES"/>
              </w:rPr>
            </w:pPr>
          </w:p>
        </w:tc>
        <w:tc>
          <w:tcPr>
            <w:tcW w:w="1667" w:type="pct"/>
            <w:vAlign w:val="center"/>
          </w:tcPr>
          <w:p w14:paraId="40DEFE20" w14:textId="77777777" w:rsidR="00956890" w:rsidRPr="004E0DED" w:rsidRDefault="00956890" w:rsidP="00956890">
            <w:pPr>
              <w:spacing w:after="0" w:line="240" w:lineRule="auto"/>
              <w:jc w:val="both"/>
              <w:rPr>
                <w:rFonts w:ascii="Times New Roman" w:hAnsi="Times New Roman" w:cs="Times New Roman"/>
                <w:b/>
                <w:bCs/>
                <w:sz w:val="24"/>
                <w:szCs w:val="24"/>
                <w:u w:val="single"/>
                <w:lang w:val="es-ES"/>
              </w:rPr>
            </w:pPr>
            <w:r w:rsidRPr="004E0DED">
              <w:rPr>
                <w:rFonts w:ascii="Times New Roman" w:hAnsi="Times New Roman" w:cs="Times New Roman"/>
                <w:b/>
                <w:bCs/>
                <w:sz w:val="24"/>
                <w:szCs w:val="24"/>
                <w:u w:val="single"/>
                <w:lang w:val="es-ES"/>
              </w:rPr>
              <w:t>Điều 88. Tố cáo, giải quyết tố cáo về bảo hiểm thất nghiệp</w:t>
            </w:r>
          </w:p>
          <w:p w14:paraId="45C7F654"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 xml:space="preserve">1. Việc tố cáo và giải quyết tố cáo hành vi vi phạm pháp luật trong việc thực hiện nhiệm vụ, </w:t>
            </w:r>
            <w:r w:rsidRPr="004E0DED">
              <w:rPr>
                <w:rFonts w:ascii="Times New Roman" w:hAnsi="Times New Roman" w:cs="Times New Roman"/>
                <w:sz w:val="24"/>
                <w:szCs w:val="24"/>
                <w:u w:val="single"/>
                <w:lang w:val="es-ES"/>
              </w:rPr>
              <w:lastRenderedPageBreak/>
              <w:t>công vụ về bảo hiểm thất nghiệp được thực hiện theo quy định của pháp luật về tố cáo.</w:t>
            </w:r>
          </w:p>
          <w:p w14:paraId="2341D327"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2. Cơ quan có thẩm quyền có trách nhiệm giải quyết tố cáo hành vi vi phạm pháp luật trong việc chấp hành quy định của pháp luật về bảo hiểm thất nghiệp, trừ hành vi vi phạm pháp luật trong việc thực hiện nhiệm vụ, công vụ.</w:t>
            </w:r>
          </w:p>
          <w:p w14:paraId="2A3B9C4A" w14:textId="2F4E4274" w:rsidR="00956890" w:rsidRPr="004E0DED" w:rsidRDefault="00956890" w:rsidP="00956890">
            <w:pPr>
              <w:pStyle w:val="BodyTextIndent"/>
              <w:tabs>
                <w:tab w:val="left" w:pos="1545"/>
              </w:tabs>
              <w:ind w:firstLine="0"/>
              <w:contextualSpacing/>
              <w:rPr>
                <w:rFonts w:ascii="Times New Roman" w:hAnsi="Times New Roman"/>
                <w:b/>
                <w:i/>
                <w:szCs w:val="24"/>
                <w:lang w:val="es-ES"/>
              </w:rPr>
            </w:pPr>
            <w:r w:rsidRPr="004E0DED">
              <w:rPr>
                <w:rFonts w:ascii="Times New Roman" w:hAnsi="Times New Roman"/>
                <w:szCs w:val="24"/>
                <w:u w:val="single"/>
                <w:lang w:val="es-ES"/>
              </w:rPr>
              <w:t>3. Trình tự, thủ tục tố cáo, giải quyết tố cáo về hành vi vi phạm pháp luật tại khoản 2 Điều này được thực hiện theo quy định của pháp luật về tố cáo.</w:t>
            </w:r>
          </w:p>
        </w:tc>
        <w:tc>
          <w:tcPr>
            <w:tcW w:w="1666" w:type="pct"/>
            <w:vAlign w:val="center"/>
          </w:tcPr>
          <w:p w14:paraId="051F0931"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es-ES"/>
              </w:rPr>
            </w:pPr>
            <w:r w:rsidRPr="004E0DED">
              <w:rPr>
                <w:rFonts w:ascii="Times New Roman" w:hAnsi="Times New Roman" w:cs="Times New Roman"/>
                <w:b/>
                <w:bCs/>
                <w:sz w:val="24"/>
                <w:szCs w:val="24"/>
                <w:lang w:val="es-ES"/>
              </w:rPr>
              <w:lastRenderedPageBreak/>
              <w:t>Điều 57. Tố cáo, giải quyết tố cáo về bảo hiểm thất nghiệp</w:t>
            </w:r>
          </w:p>
          <w:p w14:paraId="12B04C88"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 xml:space="preserve">1. Việc tố cáo và giải quyết tố cáo hành vi vi phạm pháp luật trong việc thực hiện nhiệm vụ, công vụ về bảo hiểm thất nghiệp được thực hiện </w:t>
            </w:r>
            <w:r w:rsidRPr="004E0DED">
              <w:rPr>
                <w:rFonts w:ascii="Times New Roman" w:hAnsi="Times New Roman" w:cs="Times New Roman"/>
                <w:sz w:val="24"/>
                <w:szCs w:val="24"/>
                <w:lang w:val="es-ES"/>
              </w:rPr>
              <w:lastRenderedPageBreak/>
              <w:t>theo quy định của pháp luật về tố cáo.</w:t>
            </w:r>
          </w:p>
          <w:p w14:paraId="1074CBEF"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2. Cơ quan có thẩm quyền có trách nhiệm giải quyết tố cáo hành vi vi phạm pháp luật trong việc chấp hành quy định của pháp luật về bảo hiểm thất nghiệp, trừ hành vi vi phạm pháp luật trong việc thực hiện nhiệm vụ, công vụ.</w:t>
            </w:r>
          </w:p>
          <w:p w14:paraId="085FF2C2" w14:textId="18D91928"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3. Trình tự, thủ tục tố cáo, giải quyết tố cáo về hành vi vi phạm pháp luật tại khoản 2 Điều này được thực hiện theo quy định của pháp luật về tố cáo.</w:t>
            </w:r>
          </w:p>
        </w:tc>
      </w:tr>
      <w:tr w:rsidR="00956890" w:rsidRPr="009B4699" w14:paraId="2A91FA43" w14:textId="1749CCCB" w:rsidTr="0072438F">
        <w:trPr>
          <w:trHeight w:val="608"/>
        </w:trPr>
        <w:tc>
          <w:tcPr>
            <w:tcW w:w="1667" w:type="pct"/>
          </w:tcPr>
          <w:p w14:paraId="54375859" w14:textId="77777777" w:rsidR="00956890" w:rsidRPr="004E0DED" w:rsidRDefault="00956890" w:rsidP="00956890">
            <w:pPr>
              <w:spacing w:after="0" w:line="240" w:lineRule="auto"/>
              <w:jc w:val="both"/>
              <w:rPr>
                <w:rFonts w:ascii="Times New Roman" w:hAnsi="Times New Roman" w:cs="Times New Roman"/>
                <w:b/>
                <w:i/>
                <w:iCs/>
                <w:sz w:val="24"/>
                <w:szCs w:val="24"/>
                <w:lang w:val="es-ES"/>
              </w:rPr>
            </w:pPr>
          </w:p>
        </w:tc>
        <w:tc>
          <w:tcPr>
            <w:tcW w:w="1667" w:type="pct"/>
            <w:vAlign w:val="center"/>
          </w:tcPr>
          <w:p w14:paraId="1BC2685B" w14:textId="77777777" w:rsidR="00956890" w:rsidRPr="004E0DED" w:rsidRDefault="00956890" w:rsidP="00956890">
            <w:pPr>
              <w:spacing w:after="0" w:line="240" w:lineRule="auto"/>
              <w:jc w:val="both"/>
              <w:rPr>
                <w:rFonts w:ascii="Times New Roman" w:hAnsi="Times New Roman" w:cs="Times New Roman"/>
                <w:b/>
                <w:bCs/>
                <w:sz w:val="24"/>
                <w:szCs w:val="24"/>
                <w:u w:val="single"/>
                <w:lang w:val="es-ES"/>
              </w:rPr>
            </w:pPr>
            <w:r w:rsidRPr="004E0DED">
              <w:rPr>
                <w:rFonts w:ascii="Times New Roman" w:hAnsi="Times New Roman" w:cs="Times New Roman"/>
                <w:b/>
                <w:bCs/>
                <w:sz w:val="24"/>
                <w:szCs w:val="24"/>
                <w:u w:val="single"/>
                <w:lang w:val="es-ES"/>
              </w:rPr>
              <w:t>Điều 89. Xử lý vi phạm pháp luật về bảo hiểm thất nghiệp</w:t>
            </w:r>
          </w:p>
          <w:p w14:paraId="0C2A3B9C" w14:textId="77777777" w:rsidR="00956890" w:rsidRPr="004E0DED" w:rsidRDefault="00956890" w:rsidP="00956890">
            <w:pPr>
              <w:spacing w:after="0" w:line="240" w:lineRule="auto"/>
              <w:jc w:val="both"/>
              <w:rPr>
                <w:rFonts w:ascii="Times New Roman" w:hAnsi="Times New Roman" w:cs="Times New Roman"/>
                <w:sz w:val="24"/>
                <w:szCs w:val="24"/>
                <w:u w:val="single"/>
                <w:lang w:val="es-ES"/>
              </w:rPr>
            </w:pPr>
            <w:r w:rsidRPr="004E0DED">
              <w:rPr>
                <w:rFonts w:ascii="Times New Roman" w:hAnsi="Times New Roman" w:cs="Times New Roman"/>
                <w:sz w:val="24"/>
                <w:szCs w:val="24"/>
                <w:u w:val="single"/>
                <w:lang w:val="es-ES"/>
              </w:rPr>
              <w:t>1. Cơ quan, tổ chức có hành vi vi phạm quy định của Luật này, tùy theo tính chất, mức độ vi phạm mà bị xử phạt vi phạm hành chính hoặc bị truy cứu trách nhiệm hình sự; nếu gây thiệt hại thì phải bồi thường theo quy định của pháp luật.</w:t>
            </w:r>
          </w:p>
          <w:p w14:paraId="772AAEF5" w14:textId="4B3D8D43" w:rsidR="00956890" w:rsidRPr="004E0DED" w:rsidRDefault="00956890" w:rsidP="00956890">
            <w:pPr>
              <w:pStyle w:val="BodyTextIndent"/>
              <w:tabs>
                <w:tab w:val="left" w:pos="1545"/>
              </w:tabs>
              <w:ind w:firstLine="0"/>
              <w:contextualSpacing/>
              <w:rPr>
                <w:rFonts w:ascii="Times New Roman" w:hAnsi="Times New Roman"/>
                <w:b/>
                <w:i/>
                <w:szCs w:val="24"/>
                <w:lang w:val="es-ES"/>
              </w:rPr>
            </w:pPr>
            <w:r w:rsidRPr="004E0DED">
              <w:rPr>
                <w:rFonts w:ascii="Times New Roman" w:hAnsi="Times New Roman"/>
                <w:szCs w:val="24"/>
                <w:u w:val="single"/>
                <w:lang w:val="es-ES"/>
              </w:rPr>
              <w:t>2. Cá nhân có hành vi vi phạm quy định của Luật này, tùy theo tính chất, mức độ vi phạm mà bị xử phạt vi phạm hành chính, xử lý kỷ luật hoặc bị truy cứu trách nhiệm hình sự; nếu gây thiệt hại thì phải bồi thường theo quy định của pháp luật.</w:t>
            </w:r>
          </w:p>
        </w:tc>
        <w:tc>
          <w:tcPr>
            <w:tcW w:w="1666" w:type="pct"/>
            <w:vAlign w:val="center"/>
          </w:tcPr>
          <w:p w14:paraId="1C71BAF6" w14:textId="77777777" w:rsidR="00956890" w:rsidRPr="004E0DED" w:rsidRDefault="00956890" w:rsidP="00956890">
            <w:pPr>
              <w:widowControl w:val="0"/>
              <w:spacing w:after="0" w:line="240" w:lineRule="auto"/>
              <w:jc w:val="both"/>
              <w:rPr>
                <w:rFonts w:ascii="Times New Roman" w:hAnsi="Times New Roman" w:cs="Times New Roman"/>
                <w:b/>
                <w:bCs/>
                <w:sz w:val="24"/>
                <w:szCs w:val="24"/>
                <w:lang w:val="es-ES"/>
              </w:rPr>
            </w:pPr>
            <w:r w:rsidRPr="004E0DED">
              <w:rPr>
                <w:rFonts w:ascii="Times New Roman" w:hAnsi="Times New Roman" w:cs="Times New Roman"/>
                <w:b/>
                <w:bCs/>
                <w:sz w:val="24"/>
                <w:szCs w:val="24"/>
                <w:lang w:val="es-ES"/>
              </w:rPr>
              <w:t>Điều 58. Xử lý vi phạm pháp luật về bảo hiểm thất nghiệp</w:t>
            </w:r>
          </w:p>
          <w:p w14:paraId="521E3A98" w14:textId="77777777"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1. Cơ quan, tổ chức có hành vi vi phạm quy định của Luật này, tùy theo tính chất, mức độ vi phạm mà bị xử phạt vi phạm hành chính hoặc bị truy cứu trách nhiệm hình sự; nếu gây thiệt hại thì phải bồi thường theo quy định của pháp luật.</w:t>
            </w:r>
          </w:p>
          <w:p w14:paraId="0C4E1540" w14:textId="072418C2" w:rsidR="00956890" w:rsidRPr="004E0DED" w:rsidRDefault="00956890" w:rsidP="00956890">
            <w:pPr>
              <w:widowControl w:val="0"/>
              <w:spacing w:after="0" w:line="240" w:lineRule="auto"/>
              <w:jc w:val="both"/>
              <w:rPr>
                <w:rFonts w:ascii="Times New Roman" w:hAnsi="Times New Roman" w:cs="Times New Roman"/>
                <w:sz w:val="24"/>
                <w:szCs w:val="24"/>
                <w:lang w:val="es-ES"/>
              </w:rPr>
            </w:pPr>
            <w:r w:rsidRPr="004E0DED">
              <w:rPr>
                <w:rFonts w:ascii="Times New Roman" w:hAnsi="Times New Roman" w:cs="Times New Roman"/>
                <w:sz w:val="24"/>
                <w:szCs w:val="24"/>
                <w:lang w:val="es-ES"/>
              </w:rPr>
              <w:t>2. Cá nhân có hành vi vi phạm quy định của Luật này, tùy theo tính chất, mức độ vi phạm mà bị xử phạt vi phạm hành chính, xử lý kỷ luật hoặc bị truy cứu trách nhiệm hình sự; nếu gây thiệt hại thì phải bồi thường theo quy định của pháp luật.</w:t>
            </w:r>
          </w:p>
        </w:tc>
      </w:tr>
      <w:tr w:rsidR="00956890" w:rsidRPr="009B4699" w14:paraId="0428BB1F" w14:textId="64E75962" w:rsidTr="0072438F">
        <w:trPr>
          <w:trHeight w:val="608"/>
        </w:trPr>
        <w:tc>
          <w:tcPr>
            <w:tcW w:w="1667" w:type="pct"/>
          </w:tcPr>
          <w:p w14:paraId="14F61889" w14:textId="77777777" w:rsidR="00956890" w:rsidRPr="004E0DED" w:rsidRDefault="00956890" w:rsidP="00956890">
            <w:pPr>
              <w:pStyle w:val="BodyTextIndent"/>
              <w:tabs>
                <w:tab w:val="left" w:pos="1545"/>
              </w:tabs>
              <w:ind w:firstLine="33"/>
              <w:contextualSpacing/>
              <w:jc w:val="center"/>
              <w:rPr>
                <w:rFonts w:ascii="Times New Roman" w:hAnsi="Times New Roman"/>
                <w:b/>
                <w:bCs/>
                <w:szCs w:val="24"/>
                <w:lang w:val="vi-VN"/>
              </w:rPr>
            </w:pPr>
          </w:p>
        </w:tc>
        <w:tc>
          <w:tcPr>
            <w:tcW w:w="1667" w:type="pct"/>
          </w:tcPr>
          <w:p w14:paraId="04B2DEA5" w14:textId="77777777" w:rsidR="00956890" w:rsidRPr="004E0DED" w:rsidRDefault="00956890" w:rsidP="00956890">
            <w:pPr>
              <w:pStyle w:val="BodyTextIndent"/>
              <w:tabs>
                <w:tab w:val="left" w:pos="1545"/>
              </w:tabs>
              <w:ind w:firstLine="33"/>
              <w:contextualSpacing/>
              <w:jc w:val="center"/>
              <w:rPr>
                <w:rFonts w:ascii="Times New Roman" w:hAnsi="Times New Roman"/>
                <w:b/>
                <w:bCs/>
                <w:i/>
                <w:iCs/>
                <w:szCs w:val="24"/>
                <w:lang w:val="vi-VN"/>
              </w:rPr>
            </w:pPr>
            <w:r w:rsidRPr="004E0DED">
              <w:rPr>
                <w:rFonts w:ascii="Times New Roman" w:hAnsi="Times New Roman"/>
                <w:b/>
                <w:bCs/>
                <w:szCs w:val="24"/>
                <w:lang w:val="vi-VN"/>
              </w:rPr>
              <w:t>CHƯƠNG IX</w:t>
            </w:r>
          </w:p>
          <w:p w14:paraId="53B9FDAB" w14:textId="5D14154A" w:rsidR="00956890" w:rsidRPr="004E0DED" w:rsidRDefault="00956890" w:rsidP="00956890">
            <w:pPr>
              <w:pStyle w:val="BodyTextIndent"/>
              <w:tabs>
                <w:tab w:val="left" w:pos="1545"/>
              </w:tabs>
              <w:ind w:firstLine="33"/>
              <w:contextualSpacing/>
              <w:jc w:val="center"/>
              <w:rPr>
                <w:rFonts w:ascii="Times New Roman" w:hAnsi="Times New Roman"/>
                <w:b/>
                <w:bCs/>
                <w:szCs w:val="24"/>
                <w:lang w:val="vi-VN"/>
              </w:rPr>
            </w:pPr>
            <w:r w:rsidRPr="004E0DED">
              <w:rPr>
                <w:rFonts w:ascii="Times New Roman" w:hAnsi="Times New Roman"/>
                <w:b/>
                <w:bCs/>
                <w:szCs w:val="24"/>
                <w:lang w:val="vi-VN"/>
              </w:rPr>
              <w:t>ĐIỀU KHOẢN THI HÀNH</w:t>
            </w:r>
          </w:p>
        </w:tc>
        <w:tc>
          <w:tcPr>
            <w:tcW w:w="1666" w:type="pct"/>
          </w:tcPr>
          <w:p w14:paraId="21456237" w14:textId="4F4E3F8F" w:rsidR="00956890" w:rsidRPr="004E0DED" w:rsidRDefault="00956890" w:rsidP="00956890">
            <w:pPr>
              <w:pStyle w:val="BodyTextIndent"/>
              <w:tabs>
                <w:tab w:val="left" w:pos="1545"/>
              </w:tabs>
              <w:ind w:firstLine="33"/>
              <w:contextualSpacing/>
              <w:jc w:val="center"/>
              <w:rPr>
                <w:rFonts w:ascii="Times New Roman" w:hAnsi="Times New Roman"/>
                <w:b/>
                <w:bCs/>
                <w:szCs w:val="24"/>
                <w:lang w:val="vi-VN"/>
              </w:rPr>
            </w:pPr>
            <w:r w:rsidRPr="004E0DED">
              <w:rPr>
                <w:rFonts w:ascii="Times New Roman" w:hAnsi="Times New Roman"/>
                <w:b/>
                <w:bCs/>
                <w:szCs w:val="24"/>
                <w:lang w:val="vi-VN"/>
              </w:rPr>
              <w:t>CHƯƠNG VIII</w:t>
            </w:r>
          </w:p>
          <w:p w14:paraId="7DD58A54" w14:textId="1D1E2A65" w:rsidR="00956890" w:rsidRPr="004E0DED" w:rsidRDefault="00956890" w:rsidP="00956890">
            <w:pPr>
              <w:pStyle w:val="BodyTextIndent"/>
              <w:tabs>
                <w:tab w:val="left" w:pos="1545"/>
              </w:tabs>
              <w:ind w:firstLine="33"/>
              <w:contextualSpacing/>
              <w:jc w:val="center"/>
              <w:rPr>
                <w:rFonts w:ascii="Times New Roman" w:hAnsi="Times New Roman"/>
                <w:b/>
                <w:bCs/>
                <w:szCs w:val="24"/>
                <w:lang w:val="vi-VN"/>
              </w:rPr>
            </w:pPr>
            <w:r w:rsidRPr="004E0DED">
              <w:rPr>
                <w:rFonts w:ascii="Times New Roman" w:hAnsi="Times New Roman"/>
                <w:b/>
                <w:bCs/>
                <w:szCs w:val="24"/>
                <w:lang w:val="vi-VN"/>
              </w:rPr>
              <w:t xml:space="preserve">ĐIỀU KHOẢN THI HÀNH </w:t>
            </w:r>
          </w:p>
        </w:tc>
      </w:tr>
      <w:tr w:rsidR="00956890" w:rsidRPr="004E0DED" w14:paraId="410C2624" w14:textId="77777777" w:rsidTr="0072438F">
        <w:trPr>
          <w:trHeight w:val="608"/>
        </w:trPr>
        <w:tc>
          <w:tcPr>
            <w:tcW w:w="1667" w:type="pct"/>
          </w:tcPr>
          <w:p w14:paraId="72F25D03" w14:textId="77777777" w:rsidR="00956890" w:rsidRPr="004E0DED" w:rsidRDefault="00956890" w:rsidP="00956890">
            <w:pPr>
              <w:spacing w:after="0" w:line="240" w:lineRule="auto"/>
              <w:jc w:val="both"/>
              <w:rPr>
                <w:rFonts w:ascii="Times New Roman" w:hAnsi="Times New Roman" w:cs="Times New Roman"/>
                <w:b/>
                <w:bCs/>
                <w:sz w:val="24"/>
                <w:szCs w:val="24"/>
                <w:lang w:val="vi-VN"/>
              </w:rPr>
            </w:pPr>
          </w:p>
        </w:tc>
        <w:tc>
          <w:tcPr>
            <w:tcW w:w="1667" w:type="pct"/>
          </w:tcPr>
          <w:p w14:paraId="58B23DD0" w14:textId="4017FA83" w:rsidR="00956890" w:rsidRPr="004E0DED" w:rsidRDefault="00956890" w:rsidP="00956890">
            <w:pPr>
              <w:spacing w:after="0" w:line="240" w:lineRule="auto"/>
              <w:jc w:val="both"/>
              <w:rPr>
                <w:rFonts w:ascii="Times New Roman" w:hAnsi="Times New Roman" w:cs="Times New Roman"/>
                <w:b/>
                <w:bCs/>
                <w:sz w:val="24"/>
                <w:szCs w:val="24"/>
                <w:lang w:val="vi-VN"/>
              </w:rPr>
            </w:pPr>
          </w:p>
        </w:tc>
        <w:tc>
          <w:tcPr>
            <w:tcW w:w="1666" w:type="pct"/>
          </w:tcPr>
          <w:p w14:paraId="5A3A2131" w14:textId="77777777" w:rsidR="00956890" w:rsidRPr="004E0DED" w:rsidRDefault="00956890" w:rsidP="00956890">
            <w:pPr>
              <w:widowControl w:val="0"/>
              <w:spacing w:after="0" w:line="240" w:lineRule="auto"/>
              <w:jc w:val="both"/>
              <w:rPr>
                <w:rFonts w:ascii="Times New Roman" w:hAnsi="Times New Roman" w:cs="Times New Roman"/>
                <w:b/>
                <w:bCs/>
                <w:i/>
                <w:iCs/>
                <w:sz w:val="24"/>
                <w:szCs w:val="24"/>
                <w:lang w:val="vi-VN"/>
              </w:rPr>
            </w:pPr>
            <w:r w:rsidRPr="004E0DED">
              <w:rPr>
                <w:rFonts w:ascii="Times New Roman" w:hAnsi="Times New Roman" w:cs="Times New Roman"/>
                <w:b/>
                <w:bCs/>
                <w:i/>
                <w:iCs/>
                <w:sz w:val="24"/>
                <w:szCs w:val="24"/>
                <w:lang w:val="vi-VN"/>
              </w:rPr>
              <w:t xml:space="preserve">Điều </w:t>
            </w:r>
            <w:r w:rsidRPr="009B4699">
              <w:rPr>
                <w:rFonts w:ascii="Times New Roman" w:hAnsi="Times New Roman" w:cs="Times New Roman"/>
                <w:b/>
                <w:bCs/>
                <w:i/>
                <w:iCs/>
                <w:sz w:val="24"/>
                <w:szCs w:val="24"/>
                <w:lang w:val="vi-VN"/>
              </w:rPr>
              <w:t>59</w:t>
            </w:r>
            <w:r w:rsidRPr="004E0DED">
              <w:rPr>
                <w:rFonts w:ascii="Times New Roman" w:hAnsi="Times New Roman" w:cs="Times New Roman"/>
                <w:b/>
                <w:bCs/>
                <w:i/>
                <w:iCs/>
                <w:sz w:val="24"/>
                <w:szCs w:val="24"/>
                <w:lang w:val="vi-VN"/>
              </w:rPr>
              <w:t xml:space="preserve">. Sửa đổi, bổ sung một số điều của Luật Phí và lệ phí </w:t>
            </w:r>
          </w:p>
          <w:p w14:paraId="03184532" w14:textId="77777777" w:rsidR="00956890" w:rsidRPr="004E0DED" w:rsidRDefault="00956890" w:rsidP="00956890">
            <w:pPr>
              <w:pStyle w:val="NormalWeb"/>
              <w:widowControl w:val="0"/>
              <w:spacing w:before="0" w:beforeAutospacing="0" w:after="0" w:afterAutospacing="0"/>
              <w:rPr>
                <w:b/>
                <w:bCs/>
                <w:i/>
                <w:iCs/>
                <w:lang w:val="vi-VN"/>
              </w:rPr>
            </w:pPr>
            <w:r w:rsidRPr="004E0DED">
              <w:rPr>
                <w:b/>
                <w:bCs/>
                <w:i/>
                <w:iCs/>
                <w:lang w:val="vi-VN"/>
              </w:rPr>
              <w:t>Sửa đổi, bổ sung Phụ lục số 01 về Danh mục phí, lệ phí ban hành kèm theo </w:t>
            </w:r>
            <w:bookmarkStart w:id="166" w:name="tvpllink_rxblirivoi"/>
            <w:r w:rsidRPr="004E0DED">
              <w:rPr>
                <w:b/>
                <w:bCs/>
                <w:i/>
                <w:iCs/>
                <w:lang w:val="pt-BR"/>
              </w:rPr>
              <w:fldChar w:fldCharType="begin"/>
            </w:r>
            <w:r w:rsidRPr="004E0DED">
              <w:rPr>
                <w:b/>
                <w:bCs/>
                <w:i/>
                <w:iCs/>
                <w:lang w:val="vi-VN"/>
              </w:rPr>
              <w:instrText xml:space="preserve"> HYPERLINK "https://thuvienphapluat.vn/van-ban/Thue-Phi-Le-Phi/Luat-phi-va-le-phi-2015-298376.aspx" \t "_blank" </w:instrText>
            </w:r>
            <w:r w:rsidRPr="004E0DED">
              <w:rPr>
                <w:b/>
                <w:bCs/>
                <w:i/>
                <w:iCs/>
                <w:lang w:val="pt-BR"/>
              </w:rPr>
            </w:r>
            <w:r w:rsidRPr="004E0DED">
              <w:rPr>
                <w:b/>
                <w:bCs/>
                <w:i/>
                <w:iCs/>
                <w:lang w:val="pt-BR"/>
              </w:rPr>
              <w:fldChar w:fldCharType="separate"/>
            </w:r>
            <w:r w:rsidRPr="004E0DED">
              <w:rPr>
                <w:rStyle w:val="Hyperlink"/>
                <w:b/>
                <w:bCs/>
                <w:i/>
                <w:iCs/>
                <w:lang w:val="vi-VN"/>
              </w:rPr>
              <w:t>Luật Phí và lệ phí số 97/2015/QH13</w:t>
            </w:r>
            <w:r w:rsidRPr="004E0DED">
              <w:rPr>
                <w:b/>
                <w:bCs/>
                <w:i/>
                <w:iCs/>
                <w:lang w:val="pt-BR"/>
              </w:rPr>
              <w:fldChar w:fldCharType="end"/>
            </w:r>
            <w:bookmarkEnd w:id="166"/>
            <w:r w:rsidRPr="004E0DED">
              <w:rPr>
                <w:b/>
                <w:bCs/>
                <w:i/>
                <w:iCs/>
                <w:lang w:val="vi-VN"/>
              </w:rPr>
              <w:t> đã được sửa đổi, bổ sung một số điều theo Luật số </w:t>
            </w:r>
            <w:bookmarkStart w:id="167" w:name="tvpllink_gwjshhbwvy"/>
            <w:r w:rsidRPr="004E0DED">
              <w:rPr>
                <w:b/>
                <w:bCs/>
                <w:i/>
                <w:iCs/>
                <w:lang w:val="pt-BR"/>
              </w:rPr>
              <w:fldChar w:fldCharType="begin"/>
            </w:r>
            <w:r w:rsidRPr="004E0DED">
              <w:rPr>
                <w:b/>
                <w:bCs/>
                <w:i/>
                <w:iCs/>
                <w:lang w:val="vi-VN"/>
              </w:rPr>
              <w:instrText xml:space="preserve"> HYPERLINK "https://thuvienphapluat.vn/van-ban/Van-hoa-Xa-hoi/Luat-du-lich-2017-322936.aspx" \t "_blank" </w:instrText>
            </w:r>
            <w:r w:rsidRPr="004E0DED">
              <w:rPr>
                <w:b/>
                <w:bCs/>
                <w:i/>
                <w:iCs/>
                <w:lang w:val="pt-BR"/>
              </w:rPr>
            </w:r>
            <w:r w:rsidRPr="004E0DED">
              <w:rPr>
                <w:b/>
                <w:bCs/>
                <w:i/>
                <w:iCs/>
                <w:lang w:val="pt-BR"/>
              </w:rPr>
              <w:fldChar w:fldCharType="separate"/>
            </w:r>
            <w:r w:rsidRPr="004E0DED">
              <w:rPr>
                <w:rStyle w:val="Hyperlink"/>
                <w:b/>
                <w:bCs/>
                <w:i/>
                <w:iCs/>
                <w:lang w:val="vi-VN"/>
              </w:rPr>
              <w:t>09/2017/QH14</w:t>
            </w:r>
            <w:r w:rsidRPr="004E0DED">
              <w:rPr>
                <w:b/>
                <w:bCs/>
                <w:i/>
                <w:iCs/>
                <w:lang w:val="pt-BR"/>
              </w:rPr>
              <w:fldChar w:fldCharType="end"/>
            </w:r>
            <w:bookmarkEnd w:id="167"/>
            <w:r w:rsidRPr="004E0DED">
              <w:rPr>
                <w:b/>
                <w:bCs/>
                <w:i/>
                <w:iCs/>
                <w:lang w:val="vi-VN"/>
              </w:rPr>
              <w:t>, Luật số </w:t>
            </w:r>
            <w:bookmarkStart w:id="168" w:name="tvpllink_tqlpggdntv"/>
            <w:r w:rsidRPr="004E0DED">
              <w:rPr>
                <w:b/>
                <w:bCs/>
                <w:i/>
                <w:iCs/>
                <w:lang w:val="pt-BR"/>
              </w:rPr>
              <w:fldChar w:fldCharType="begin"/>
            </w:r>
            <w:r w:rsidRPr="004E0DED">
              <w:rPr>
                <w:b/>
                <w:bCs/>
                <w:i/>
                <w:iCs/>
                <w:lang w:val="vi-VN"/>
              </w:rPr>
              <w:instrText xml:space="preserve"> HYPERLINK "https://thuvienphapluat.vn/van-ban/Doanh-nghiep/Luat-canh-tranh-345182.aspx" \t "_blank" </w:instrText>
            </w:r>
            <w:r w:rsidRPr="004E0DED">
              <w:rPr>
                <w:b/>
                <w:bCs/>
                <w:i/>
                <w:iCs/>
                <w:lang w:val="pt-BR"/>
              </w:rPr>
            </w:r>
            <w:r w:rsidRPr="004E0DED">
              <w:rPr>
                <w:b/>
                <w:bCs/>
                <w:i/>
                <w:iCs/>
                <w:lang w:val="pt-BR"/>
              </w:rPr>
              <w:fldChar w:fldCharType="separate"/>
            </w:r>
            <w:r w:rsidRPr="004E0DED">
              <w:rPr>
                <w:rStyle w:val="Hyperlink"/>
                <w:b/>
                <w:bCs/>
                <w:i/>
                <w:iCs/>
                <w:lang w:val="vi-VN"/>
              </w:rPr>
              <w:t>23/2018/QH14</w:t>
            </w:r>
            <w:r w:rsidRPr="004E0DED">
              <w:rPr>
                <w:b/>
                <w:bCs/>
                <w:i/>
                <w:iCs/>
                <w:lang w:val="pt-BR"/>
              </w:rPr>
              <w:fldChar w:fldCharType="end"/>
            </w:r>
            <w:bookmarkEnd w:id="168"/>
            <w:r w:rsidRPr="004E0DED">
              <w:rPr>
                <w:b/>
                <w:bCs/>
                <w:i/>
                <w:iCs/>
                <w:lang w:val="vi-VN"/>
              </w:rPr>
              <w:t>, Luật số </w:t>
            </w:r>
            <w:bookmarkStart w:id="169" w:name="tvpllink_copweixcnx"/>
            <w:r w:rsidRPr="004E0DED">
              <w:rPr>
                <w:b/>
                <w:bCs/>
                <w:i/>
                <w:iCs/>
                <w:lang w:val="pt-BR"/>
              </w:rPr>
              <w:fldChar w:fldCharType="begin"/>
            </w:r>
            <w:r w:rsidRPr="004E0DED">
              <w:rPr>
                <w:b/>
                <w:bCs/>
                <w:i/>
                <w:iCs/>
                <w:lang w:val="vi-VN"/>
              </w:rPr>
              <w:instrText xml:space="preserve"> HYPERLINK "https://thuvienphapluat.vn/van-ban/Tai-nguyen-Moi-truong/Luat-so-72-2020-QH14-Bao-ve-moi-truong-2020-431147.aspx" \t "_blank" </w:instrText>
            </w:r>
            <w:r w:rsidRPr="004E0DED">
              <w:rPr>
                <w:b/>
                <w:bCs/>
                <w:i/>
                <w:iCs/>
                <w:lang w:val="pt-BR"/>
              </w:rPr>
            </w:r>
            <w:r w:rsidRPr="004E0DED">
              <w:rPr>
                <w:b/>
                <w:bCs/>
                <w:i/>
                <w:iCs/>
                <w:lang w:val="pt-BR"/>
              </w:rPr>
              <w:fldChar w:fldCharType="separate"/>
            </w:r>
            <w:r w:rsidRPr="004E0DED">
              <w:rPr>
                <w:rStyle w:val="Hyperlink"/>
                <w:b/>
                <w:bCs/>
                <w:i/>
                <w:iCs/>
                <w:lang w:val="vi-VN"/>
              </w:rPr>
              <w:t>72/2020/QH14</w:t>
            </w:r>
            <w:r w:rsidRPr="004E0DED">
              <w:rPr>
                <w:b/>
                <w:bCs/>
                <w:i/>
                <w:iCs/>
                <w:lang w:val="pt-BR"/>
              </w:rPr>
              <w:fldChar w:fldCharType="end"/>
            </w:r>
            <w:bookmarkEnd w:id="169"/>
            <w:r w:rsidRPr="004E0DED">
              <w:rPr>
                <w:b/>
                <w:bCs/>
                <w:i/>
                <w:iCs/>
                <w:lang w:val="vi-VN"/>
              </w:rPr>
              <w:t>, Luật số </w:t>
            </w:r>
            <w:bookmarkStart w:id="170" w:name="tvpllink_pdhckaexos"/>
            <w:r w:rsidRPr="004E0DED">
              <w:rPr>
                <w:b/>
                <w:bCs/>
                <w:i/>
                <w:iCs/>
                <w:lang w:val="pt-BR"/>
              </w:rPr>
              <w:fldChar w:fldCharType="begin"/>
            </w:r>
            <w:r w:rsidRPr="004E0DED">
              <w:rPr>
                <w:b/>
                <w:bCs/>
                <w:i/>
                <w:iCs/>
                <w:lang w:val="vi-VN"/>
              </w:rPr>
              <w:instrText xml:space="preserve"> HYPERLINK "https://thuvienphapluat.vn/van-ban/Tai-chinh-nha-nuoc/Luat-Gia-2023-16-2023-QH15-519324.aspx" \t "_blank" </w:instrText>
            </w:r>
            <w:r w:rsidRPr="004E0DED">
              <w:rPr>
                <w:b/>
                <w:bCs/>
                <w:i/>
                <w:iCs/>
                <w:lang w:val="pt-BR"/>
              </w:rPr>
            </w:r>
            <w:r w:rsidRPr="004E0DED">
              <w:rPr>
                <w:b/>
                <w:bCs/>
                <w:i/>
                <w:iCs/>
                <w:lang w:val="pt-BR"/>
              </w:rPr>
              <w:fldChar w:fldCharType="separate"/>
            </w:r>
            <w:r w:rsidRPr="004E0DED">
              <w:rPr>
                <w:rStyle w:val="Hyperlink"/>
                <w:b/>
                <w:bCs/>
                <w:i/>
                <w:iCs/>
                <w:lang w:val="vi-VN"/>
              </w:rPr>
              <w:t>16/2023/QH15</w:t>
            </w:r>
            <w:r w:rsidRPr="004E0DED">
              <w:rPr>
                <w:b/>
                <w:bCs/>
                <w:i/>
                <w:iCs/>
                <w:lang w:val="pt-BR"/>
              </w:rPr>
              <w:fldChar w:fldCharType="end"/>
            </w:r>
            <w:bookmarkEnd w:id="170"/>
            <w:r w:rsidRPr="004E0DED">
              <w:rPr>
                <w:b/>
                <w:bCs/>
                <w:i/>
                <w:iCs/>
                <w:lang w:val="vi-VN"/>
              </w:rPr>
              <w:t>, Luật số </w:t>
            </w:r>
            <w:bookmarkStart w:id="171" w:name="tvpllink_bqcanovwxl"/>
            <w:r w:rsidRPr="004E0DED">
              <w:rPr>
                <w:b/>
                <w:bCs/>
                <w:i/>
                <w:iCs/>
                <w:lang w:val="pt-BR"/>
              </w:rPr>
              <w:fldChar w:fldCharType="begin"/>
            </w:r>
            <w:r w:rsidRPr="004E0DED">
              <w:rPr>
                <w:b/>
                <w:bCs/>
                <w:i/>
                <w:iCs/>
                <w:lang w:val="vi-VN"/>
              </w:rPr>
              <w:instrText xml:space="preserve"> HYPERLINK "https://thuvienphapluat.vn/van-ban/Cong-nghe-thong-tin/Luat-Giao-dich-dien-tu-2023-20-2023-QH15-513347.aspx" \t "_blank" </w:instrText>
            </w:r>
            <w:r w:rsidRPr="004E0DED">
              <w:rPr>
                <w:b/>
                <w:bCs/>
                <w:i/>
                <w:iCs/>
                <w:lang w:val="pt-BR"/>
              </w:rPr>
            </w:r>
            <w:r w:rsidRPr="004E0DED">
              <w:rPr>
                <w:b/>
                <w:bCs/>
                <w:i/>
                <w:iCs/>
                <w:lang w:val="pt-BR"/>
              </w:rPr>
              <w:fldChar w:fldCharType="separate"/>
            </w:r>
            <w:r w:rsidRPr="004E0DED">
              <w:rPr>
                <w:rStyle w:val="Hyperlink"/>
                <w:b/>
                <w:bCs/>
                <w:i/>
                <w:iCs/>
                <w:lang w:val="vi-VN"/>
              </w:rPr>
              <w:t>20/2023/QH15</w:t>
            </w:r>
            <w:r w:rsidRPr="004E0DED">
              <w:rPr>
                <w:b/>
                <w:bCs/>
                <w:i/>
                <w:iCs/>
                <w:lang w:val="pt-BR"/>
              </w:rPr>
              <w:fldChar w:fldCharType="end"/>
            </w:r>
            <w:bookmarkEnd w:id="171"/>
            <w:r w:rsidRPr="004E0DED">
              <w:rPr>
                <w:b/>
                <w:bCs/>
                <w:i/>
                <w:iCs/>
                <w:lang w:val="vi-VN"/>
              </w:rPr>
              <w:t>, </w:t>
            </w:r>
            <w:r w:rsidRPr="004E0DED">
              <w:rPr>
                <w:b/>
                <w:bCs/>
                <w:i/>
                <w:iCs/>
                <w:shd w:val="clear" w:color="auto" w:fill="FFFFFF"/>
                <w:lang w:val="vi-VN"/>
              </w:rPr>
              <w:t>Luật số </w:t>
            </w:r>
            <w:bookmarkStart w:id="172" w:name="tvpllink_cjmrnjrnup"/>
            <w:r w:rsidRPr="004E0DED">
              <w:rPr>
                <w:b/>
                <w:bCs/>
                <w:i/>
                <w:iCs/>
              </w:rPr>
              <w:fldChar w:fldCharType="begin"/>
            </w:r>
            <w:r w:rsidRPr="004E0DED">
              <w:rPr>
                <w:b/>
                <w:bCs/>
                <w:i/>
                <w:iCs/>
                <w:lang w:val="vi-VN"/>
              </w:rPr>
              <w:instrText xml:space="preserve"> HYPERLINK "https://thuvienphapluat.vn/van-ban/Cong-nghe-thong-tin/Luat-Vien-thong-24-2023-QH15-535782.aspx" \t "_blank" </w:instrText>
            </w:r>
            <w:r w:rsidRPr="004E0DED">
              <w:rPr>
                <w:b/>
                <w:bCs/>
                <w:i/>
                <w:iCs/>
              </w:rPr>
            </w:r>
            <w:r w:rsidRPr="004E0DED">
              <w:rPr>
                <w:b/>
                <w:bCs/>
                <w:i/>
                <w:iCs/>
              </w:rPr>
              <w:fldChar w:fldCharType="separate"/>
            </w:r>
            <w:r w:rsidRPr="004E0DED">
              <w:rPr>
                <w:rStyle w:val="Hyperlink"/>
                <w:b/>
                <w:bCs/>
                <w:i/>
                <w:iCs/>
                <w:lang w:val="vi-VN"/>
              </w:rPr>
              <w:t>24/2023/QH15</w:t>
            </w:r>
            <w:r w:rsidRPr="004E0DED">
              <w:rPr>
                <w:b/>
                <w:bCs/>
                <w:i/>
                <w:iCs/>
              </w:rPr>
              <w:fldChar w:fldCharType="end"/>
            </w:r>
            <w:bookmarkEnd w:id="172"/>
            <w:r w:rsidRPr="004E0DED">
              <w:rPr>
                <w:b/>
                <w:bCs/>
                <w:i/>
                <w:iCs/>
                <w:lang w:val="vi-VN"/>
              </w:rPr>
              <w:t>, Luật số </w:t>
            </w:r>
            <w:bookmarkStart w:id="173" w:name="tvpllink_imgwldsncf"/>
            <w:r w:rsidRPr="004E0DED">
              <w:rPr>
                <w:b/>
                <w:bCs/>
                <w:i/>
                <w:iCs/>
                <w:lang w:val="pt-BR"/>
              </w:rPr>
              <w:fldChar w:fldCharType="begin"/>
            </w:r>
            <w:r w:rsidRPr="004E0DED">
              <w:rPr>
                <w:b/>
                <w:bCs/>
                <w:i/>
                <w:iCs/>
                <w:lang w:val="vi-VN"/>
              </w:rPr>
              <w:instrText xml:space="preserve"> HYPERLINK "https://thuvienphapluat.vn/van-ban/Bo-may-hanh-chinh/Luat-Luu-tru-2024-545181.aspx" \t "_blank" </w:instrText>
            </w:r>
            <w:r w:rsidRPr="004E0DED">
              <w:rPr>
                <w:b/>
                <w:bCs/>
                <w:i/>
                <w:iCs/>
                <w:lang w:val="pt-BR"/>
              </w:rPr>
            </w:r>
            <w:r w:rsidRPr="004E0DED">
              <w:rPr>
                <w:b/>
                <w:bCs/>
                <w:i/>
                <w:iCs/>
                <w:lang w:val="pt-BR"/>
              </w:rPr>
              <w:fldChar w:fldCharType="separate"/>
            </w:r>
            <w:r w:rsidRPr="004E0DED">
              <w:rPr>
                <w:rStyle w:val="Hyperlink"/>
                <w:b/>
                <w:bCs/>
                <w:i/>
                <w:iCs/>
                <w:lang w:val="vi-VN"/>
              </w:rPr>
              <w:t>33/2024/QH15</w:t>
            </w:r>
            <w:r w:rsidRPr="004E0DED">
              <w:rPr>
                <w:b/>
                <w:bCs/>
                <w:i/>
                <w:iCs/>
                <w:lang w:val="pt-BR"/>
              </w:rPr>
              <w:fldChar w:fldCharType="end"/>
            </w:r>
            <w:bookmarkEnd w:id="173"/>
            <w:r w:rsidRPr="004E0DED">
              <w:rPr>
                <w:b/>
                <w:bCs/>
                <w:i/>
                <w:iCs/>
                <w:lang w:val="vi-VN"/>
              </w:rPr>
              <w:t xml:space="preserve"> và </w:t>
            </w:r>
            <w:r w:rsidRPr="004E0DED">
              <w:rPr>
                <w:b/>
                <w:bCs/>
                <w:i/>
                <w:iCs/>
                <w:lang w:val="vi-VN"/>
              </w:rPr>
              <w:lastRenderedPageBreak/>
              <w:t>Luật số </w:t>
            </w:r>
            <w:bookmarkStart w:id="174" w:name="tvpllink_ylijpnduns"/>
            <w:r w:rsidRPr="004E0DED">
              <w:rPr>
                <w:b/>
                <w:bCs/>
                <w:i/>
                <w:iCs/>
                <w:lang w:val="pt-BR"/>
              </w:rPr>
              <w:fldChar w:fldCharType="begin"/>
            </w:r>
            <w:r w:rsidRPr="004E0DED">
              <w:rPr>
                <w:b/>
                <w:bCs/>
                <w:i/>
                <w:iCs/>
                <w:lang w:val="vi-VN"/>
              </w:rPr>
              <w:instrText xml:space="preserve"> HYPERLINK "https://thuvienphapluat.vn/van-ban/Giao-thong-Van-tai/Luat-Duong-bo-2024-588811.aspx" \t "_blank" </w:instrText>
            </w:r>
            <w:r w:rsidRPr="004E0DED">
              <w:rPr>
                <w:b/>
                <w:bCs/>
                <w:i/>
                <w:iCs/>
                <w:lang w:val="pt-BR"/>
              </w:rPr>
            </w:r>
            <w:r w:rsidRPr="004E0DED">
              <w:rPr>
                <w:b/>
                <w:bCs/>
                <w:i/>
                <w:iCs/>
                <w:lang w:val="pt-BR"/>
              </w:rPr>
              <w:fldChar w:fldCharType="separate"/>
            </w:r>
            <w:r w:rsidRPr="004E0DED">
              <w:rPr>
                <w:rStyle w:val="Hyperlink"/>
                <w:b/>
                <w:bCs/>
                <w:i/>
                <w:iCs/>
                <w:lang w:val="vi-VN"/>
              </w:rPr>
              <w:t>35/2024/QH15</w:t>
            </w:r>
            <w:r w:rsidRPr="004E0DED">
              <w:rPr>
                <w:b/>
                <w:bCs/>
                <w:i/>
                <w:iCs/>
                <w:lang w:val="pt-BR"/>
              </w:rPr>
              <w:fldChar w:fldCharType="end"/>
            </w:r>
            <w:bookmarkEnd w:id="174"/>
            <w:r w:rsidRPr="004E0DED">
              <w:rPr>
                <w:b/>
                <w:bCs/>
                <w:i/>
                <w:iCs/>
                <w:lang w:val="vi-VN"/>
              </w:rPr>
              <w:t> như sau:</w:t>
            </w:r>
            <w:bookmarkStart w:id="175" w:name="diem_a_1_44"/>
          </w:p>
          <w:p w14:paraId="55235452" w14:textId="77777777" w:rsidR="00956890" w:rsidRPr="004E0DED" w:rsidRDefault="00956890" w:rsidP="00956890">
            <w:pPr>
              <w:pStyle w:val="NormalWeb"/>
              <w:widowControl w:val="0"/>
              <w:spacing w:before="0" w:beforeAutospacing="0" w:after="0" w:afterAutospacing="0"/>
              <w:jc w:val="both"/>
              <w:rPr>
                <w:b/>
                <w:bCs/>
                <w:i/>
                <w:iCs/>
                <w:spacing w:val="-4"/>
                <w:lang w:val="vi-VN"/>
              </w:rPr>
            </w:pPr>
            <w:r w:rsidRPr="004E0DED">
              <w:rPr>
                <w:b/>
                <w:bCs/>
                <w:i/>
                <w:iCs/>
                <w:spacing w:val="-4"/>
                <w:lang w:val="vi-VN"/>
              </w:rPr>
              <w:t>Bổ sung số thứ tự 36, 37 và 38 vào sau số thứ tự 35 mục III phần B như sau:</w:t>
            </w:r>
            <w:bookmarkEnd w:id="175"/>
            <w:r w:rsidRPr="004E0DED">
              <w:rPr>
                <w:b/>
                <w:bCs/>
                <w:i/>
                <w:iCs/>
                <w:spacing w:val="-4"/>
                <w:lang w:val="vi-VN"/>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7"/>
              <w:gridCol w:w="3108"/>
              <w:gridCol w:w="1130"/>
            </w:tblGrid>
            <w:tr w:rsidR="00956890" w:rsidRPr="004E0DED" w14:paraId="33253A1B" w14:textId="77777777" w:rsidTr="003B3933">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766C0BB" w14:textId="77777777" w:rsidR="00956890" w:rsidRPr="004E0DED" w:rsidRDefault="00956890" w:rsidP="00956890">
                  <w:pPr>
                    <w:widowControl w:val="0"/>
                    <w:spacing w:after="0" w:line="240" w:lineRule="auto"/>
                    <w:jc w:val="center"/>
                    <w:rPr>
                      <w:rFonts w:ascii="Times New Roman" w:eastAsia="Times New Roman" w:hAnsi="Times New Roman" w:cs="Times New Roman"/>
                      <w:b/>
                      <w:bCs/>
                      <w:i/>
                      <w:iCs/>
                      <w:color w:val="000000"/>
                      <w:sz w:val="24"/>
                      <w:szCs w:val="24"/>
                      <w:lang w:val="vi-VN" w:eastAsia="vi-VN"/>
                    </w:rPr>
                  </w:pPr>
                  <w:r w:rsidRPr="004E0DED">
                    <w:rPr>
                      <w:rFonts w:ascii="Times New Roman" w:eastAsia="Times New Roman" w:hAnsi="Times New Roman" w:cs="Times New Roman"/>
                      <w:b/>
                      <w:bCs/>
                      <w:i/>
                      <w:iCs/>
                      <w:color w:val="000000"/>
                      <w:sz w:val="24"/>
                      <w:szCs w:val="24"/>
                      <w:lang w:val="pt-BR" w:eastAsia="vi-VN"/>
                    </w:rPr>
                    <w:t>36</w:t>
                  </w:r>
                </w:p>
              </w:tc>
              <w:tc>
                <w:tcPr>
                  <w:tcW w:w="3300" w:type="pct"/>
                  <w:tcBorders>
                    <w:top w:val="single" w:sz="8" w:space="0" w:color="auto"/>
                    <w:left w:val="nil"/>
                    <w:bottom w:val="single" w:sz="8" w:space="0" w:color="auto"/>
                    <w:right w:val="single" w:sz="8" w:space="0" w:color="auto"/>
                  </w:tcBorders>
                  <w:shd w:val="clear" w:color="auto" w:fill="auto"/>
                  <w:vAlign w:val="center"/>
                  <w:hideMark/>
                </w:tcPr>
                <w:p w14:paraId="4BFCA8D7" w14:textId="77777777" w:rsidR="00956890" w:rsidRPr="004E0DED" w:rsidRDefault="00956890" w:rsidP="00956890">
                  <w:pPr>
                    <w:widowControl w:val="0"/>
                    <w:spacing w:after="0" w:line="240" w:lineRule="auto"/>
                    <w:rPr>
                      <w:rFonts w:ascii="Times New Roman" w:eastAsia="Times New Roman" w:hAnsi="Times New Roman" w:cs="Times New Roman"/>
                      <w:b/>
                      <w:bCs/>
                      <w:i/>
                      <w:iCs/>
                      <w:color w:val="000000"/>
                      <w:sz w:val="24"/>
                      <w:szCs w:val="24"/>
                      <w:lang w:val="vi-VN" w:eastAsia="vi-VN"/>
                    </w:rPr>
                  </w:pPr>
                  <w:r w:rsidRPr="004E0DED">
                    <w:rPr>
                      <w:rFonts w:ascii="Times New Roman" w:eastAsia="Times New Roman" w:hAnsi="Times New Roman" w:cs="Times New Roman"/>
                      <w:b/>
                      <w:bCs/>
                      <w:i/>
                      <w:iCs/>
                      <w:color w:val="000000"/>
                      <w:sz w:val="24"/>
                      <w:szCs w:val="24"/>
                      <w:lang w:val="vi-VN" w:eastAsia="vi-VN"/>
                    </w:rPr>
                    <w:t>Lệ phí cấp giấy chứng nhận hoạt động đánh giá kỹ năng nghề quốc gia</w:t>
                  </w:r>
                </w:p>
              </w:tc>
              <w:tc>
                <w:tcPr>
                  <w:tcW w:w="1200" w:type="pct"/>
                  <w:tcBorders>
                    <w:top w:val="single" w:sz="8" w:space="0" w:color="auto"/>
                    <w:left w:val="nil"/>
                    <w:bottom w:val="single" w:sz="8" w:space="0" w:color="auto"/>
                    <w:right w:val="single" w:sz="8" w:space="0" w:color="auto"/>
                  </w:tcBorders>
                  <w:shd w:val="clear" w:color="auto" w:fill="auto"/>
                  <w:vAlign w:val="center"/>
                  <w:hideMark/>
                </w:tcPr>
                <w:p w14:paraId="36E610F4" w14:textId="77777777" w:rsidR="00956890" w:rsidRPr="004E0DED" w:rsidRDefault="00956890" w:rsidP="00956890">
                  <w:pPr>
                    <w:widowControl w:val="0"/>
                    <w:spacing w:after="0" w:line="240" w:lineRule="auto"/>
                    <w:jc w:val="center"/>
                    <w:rPr>
                      <w:rFonts w:ascii="Times New Roman" w:eastAsia="Times New Roman" w:hAnsi="Times New Roman" w:cs="Times New Roman"/>
                      <w:b/>
                      <w:bCs/>
                      <w:i/>
                      <w:iCs/>
                      <w:color w:val="000000"/>
                      <w:sz w:val="24"/>
                      <w:szCs w:val="24"/>
                      <w:lang w:val="vi-VN" w:eastAsia="vi-VN"/>
                    </w:rPr>
                  </w:pPr>
                  <w:r w:rsidRPr="004E0DED">
                    <w:rPr>
                      <w:rFonts w:ascii="Times New Roman" w:eastAsia="Times New Roman" w:hAnsi="Times New Roman" w:cs="Times New Roman"/>
                      <w:b/>
                      <w:bCs/>
                      <w:i/>
                      <w:iCs/>
                      <w:color w:val="000000"/>
                      <w:sz w:val="24"/>
                      <w:szCs w:val="24"/>
                      <w:lang w:val="pt-BR" w:eastAsia="vi-VN"/>
                    </w:rPr>
                    <w:t>Bộ Tài chính</w:t>
                  </w:r>
                </w:p>
              </w:tc>
            </w:tr>
            <w:tr w:rsidR="00956890" w:rsidRPr="004E0DED" w14:paraId="4FFC5545" w14:textId="77777777" w:rsidTr="003B3933">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auto"/>
                  <w:vAlign w:val="center"/>
                </w:tcPr>
                <w:p w14:paraId="3632F301" w14:textId="77777777" w:rsidR="00956890" w:rsidRPr="004E0DED" w:rsidRDefault="00956890" w:rsidP="00956890">
                  <w:pPr>
                    <w:widowControl w:val="0"/>
                    <w:spacing w:after="0" w:line="240" w:lineRule="auto"/>
                    <w:jc w:val="center"/>
                    <w:rPr>
                      <w:rFonts w:ascii="Times New Roman" w:eastAsia="Times New Roman" w:hAnsi="Times New Roman" w:cs="Times New Roman"/>
                      <w:b/>
                      <w:bCs/>
                      <w:i/>
                      <w:iCs/>
                      <w:color w:val="000000"/>
                      <w:sz w:val="24"/>
                      <w:szCs w:val="24"/>
                      <w:lang w:val="pt-BR" w:eastAsia="vi-VN"/>
                    </w:rPr>
                  </w:pPr>
                  <w:r w:rsidRPr="004E0DED">
                    <w:rPr>
                      <w:rFonts w:ascii="Times New Roman" w:eastAsia="Times New Roman" w:hAnsi="Times New Roman" w:cs="Times New Roman"/>
                      <w:b/>
                      <w:bCs/>
                      <w:i/>
                      <w:iCs/>
                      <w:color w:val="000000"/>
                      <w:sz w:val="24"/>
                      <w:szCs w:val="24"/>
                      <w:lang w:val="pt-BR" w:eastAsia="vi-VN"/>
                    </w:rPr>
                    <w:t>37</w:t>
                  </w:r>
                </w:p>
              </w:tc>
              <w:tc>
                <w:tcPr>
                  <w:tcW w:w="3300" w:type="pct"/>
                  <w:tcBorders>
                    <w:top w:val="single" w:sz="8" w:space="0" w:color="auto"/>
                    <w:left w:val="nil"/>
                    <w:bottom w:val="single" w:sz="8" w:space="0" w:color="auto"/>
                    <w:right w:val="single" w:sz="8" w:space="0" w:color="auto"/>
                  </w:tcBorders>
                  <w:shd w:val="clear" w:color="auto" w:fill="auto"/>
                  <w:vAlign w:val="center"/>
                </w:tcPr>
                <w:p w14:paraId="5BA134FE" w14:textId="77777777" w:rsidR="00956890" w:rsidRPr="004E0DED" w:rsidRDefault="00956890" w:rsidP="00956890">
                  <w:pPr>
                    <w:widowControl w:val="0"/>
                    <w:spacing w:after="0" w:line="240" w:lineRule="auto"/>
                    <w:rPr>
                      <w:rFonts w:ascii="Times New Roman" w:eastAsia="Times New Roman" w:hAnsi="Times New Roman" w:cs="Times New Roman"/>
                      <w:b/>
                      <w:bCs/>
                      <w:i/>
                      <w:iCs/>
                      <w:color w:val="000000"/>
                      <w:sz w:val="24"/>
                      <w:szCs w:val="24"/>
                      <w:lang w:val="pt-BR" w:eastAsia="vi-VN"/>
                    </w:rPr>
                  </w:pPr>
                  <w:r w:rsidRPr="004E0DED">
                    <w:rPr>
                      <w:rFonts w:ascii="Times New Roman" w:eastAsia="Times New Roman" w:hAnsi="Times New Roman" w:cs="Times New Roman"/>
                      <w:b/>
                      <w:bCs/>
                      <w:i/>
                      <w:iCs/>
                      <w:color w:val="000000"/>
                      <w:sz w:val="24"/>
                      <w:szCs w:val="24"/>
                      <w:lang w:val="pt-BR" w:eastAsia="vi-VN"/>
                    </w:rPr>
                    <w:t>Lệ phí cấp thẻ đánh giá viên kỹ năng nghề quốc gia</w:t>
                  </w:r>
                </w:p>
              </w:tc>
              <w:tc>
                <w:tcPr>
                  <w:tcW w:w="1200" w:type="pct"/>
                  <w:tcBorders>
                    <w:top w:val="single" w:sz="8" w:space="0" w:color="auto"/>
                    <w:left w:val="nil"/>
                    <w:bottom w:val="single" w:sz="8" w:space="0" w:color="auto"/>
                    <w:right w:val="single" w:sz="8" w:space="0" w:color="auto"/>
                  </w:tcBorders>
                  <w:shd w:val="clear" w:color="auto" w:fill="auto"/>
                  <w:vAlign w:val="center"/>
                </w:tcPr>
                <w:p w14:paraId="527AE6FD" w14:textId="77777777" w:rsidR="00956890" w:rsidRPr="004E0DED" w:rsidRDefault="00956890" w:rsidP="00956890">
                  <w:pPr>
                    <w:widowControl w:val="0"/>
                    <w:spacing w:after="0" w:line="240" w:lineRule="auto"/>
                    <w:jc w:val="center"/>
                    <w:rPr>
                      <w:rFonts w:ascii="Times New Roman" w:eastAsia="Times New Roman" w:hAnsi="Times New Roman" w:cs="Times New Roman"/>
                      <w:b/>
                      <w:bCs/>
                      <w:i/>
                      <w:iCs/>
                      <w:color w:val="000000"/>
                      <w:sz w:val="24"/>
                      <w:szCs w:val="24"/>
                      <w:lang w:val="pt-BR" w:eastAsia="vi-VN"/>
                    </w:rPr>
                  </w:pPr>
                  <w:r w:rsidRPr="004E0DED">
                    <w:rPr>
                      <w:rFonts w:ascii="Times New Roman" w:eastAsia="Times New Roman" w:hAnsi="Times New Roman" w:cs="Times New Roman"/>
                      <w:b/>
                      <w:bCs/>
                      <w:i/>
                      <w:iCs/>
                      <w:color w:val="000000"/>
                      <w:sz w:val="24"/>
                      <w:szCs w:val="24"/>
                      <w:lang w:val="pt-BR" w:eastAsia="vi-VN"/>
                    </w:rPr>
                    <w:t>Bộ Tài chính</w:t>
                  </w:r>
                </w:p>
              </w:tc>
            </w:tr>
            <w:tr w:rsidR="00956890" w:rsidRPr="004E0DED" w14:paraId="41BED6CA" w14:textId="77777777" w:rsidTr="003B3933">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auto"/>
                  <w:vAlign w:val="center"/>
                </w:tcPr>
                <w:p w14:paraId="1E601E59" w14:textId="77777777" w:rsidR="00956890" w:rsidRPr="004E0DED" w:rsidRDefault="00956890" w:rsidP="00956890">
                  <w:pPr>
                    <w:widowControl w:val="0"/>
                    <w:spacing w:after="0" w:line="240" w:lineRule="auto"/>
                    <w:jc w:val="center"/>
                    <w:rPr>
                      <w:rFonts w:ascii="Times New Roman" w:eastAsia="Times New Roman" w:hAnsi="Times New Roman" w:cs="Times New Roman"/>
                      <w:b/>
                      <w:bCs/>
                      <w:i/>
                      <w:iCs/>
                      <w:color w:val="000000"/>
                      <w:sz w:val="24"/>
                      <w:szCs w:val="24"/>
                      <w:lang w:val="pt-BR" w:eastAsia="vi-VN"/>
                    </w:rPr>
                  </w:pPr>
                  <w:r w:rsidRPr="004E0DED">
                    <w:rPr>
                      <w:rFonts w:ascii="Times New Roman" w:eastAsia="Times New Roman" w:hAnsi="Times New Roman" w:cs="Times New Roman"/>
                      <w:b/>
                      <w:bCs/>
                      <w:i/>
                      <w:iCs/>
                      <w:color w:val="000000"/>
                      <w:sz w:val="24"/>
                      <w:szCs w:val="24"/>
                      <w:lang w:val="pt-BR" w:eastAsia="vi-VN"/>
                    </w:rPr>
                    <w:t>38</w:t>
                  </w:r>
                </w:p>
              </w:tc>
              <w:tc>
                <w:tcPr>
                  <w:tcW w:w="3300" w:type="pct"/>
                  <w:tcBorders>
                    <w:top w:val="single" w:sz="8" w:space="0" w:color="auto"/>
                    <w:left w:val="nil"/>
                    <w:bottom w:val="single" w:sz="8" w:space="0" w:color="auto"/>
                    <w:right w:val="single" w:sz="8" w:space="0" w:color="auto"/>
                  </w:tcBorders>
                  <w:shd w:val="clear" w:color="auto" w:fill="auto"/>
                  <w:vAlign w:val="center"/>
                </w:tcPr>
                <w:p w14:paraId="6878ED7C" w14:textId="77777777" w:rsidR="00956890" w:rsidRPr="004E0DED" w:rsidRDefault="00956890" w:rsidP="00956890">
                  <w:pPr>
                    <w:widowControl w:val="0"/>
                    <w:spacing w:after="0" w:line="240" w:lineRule="auto"/>
                    <w:rPr>
                      <w:rFonts w:ascii="Times New Roman" w:eastAsia="Times New Roman" w:hAnsi="Times New Roman" w:cs="Times New Roman"/>
                      <w:b/>
                      <w:bCs/>
                      <w:i/>
                      <w:iCs/>
                      <w:color w:val="000000"/>
                      <w:sz w:val="24"/>
                      <w:szCs w:val="24"/>
                      <w:lang w:val="pt-BR" w:eastAsia="vi-VN"/>
                    </w:rPr>
                  </w:pPr>
                  <w:r w:rsidRPr="004E0DED">
                    <w:rPr>
                      <w:rFonts w:ascii="Times New Roman" w:eastAsia="Times New Roman" w:hAnsi="Times New Roman" w:cs="Times New Roman"/>
                      <w:b/>
                      <w:bCs/>
                      <w:i/>
                      <w:iCs/>
                      <w:color w:val="000000"/>
                      <w:sz w:val="24"/>
                      <w:szCs w:val="24"/>
                      <w:lang w:val="pt-BR" w:eastAsia="vi-VN"/>
                    </w:rPr>
                    <w:t>Lệ phí cấp chứng chỉ kỹ năng nghề quốc gia</w:t>
                  </w:r>
                </w:p>
              </w:tc>
              <w:tc>
                <w:tcPr>
                  <w:tcW w:w="1200" w:type="pct"/>
                  <w:tcBorders>
                    <w:top w:val="single" w:sz="8" w:space="0" w:color="auto"/>
                    <w:left w:val="nil"/>
                    <w:bottom w:val="single" w:sz="8" w:space="0" w:color="auto"/>
                    <w:right w:val="single" w:sz="8" w:space="0" w:color="auto"/>
                  </w:tcBorders>
                  <w:shd w:val="clear" w:color="auto" w:fill="auto"/>
                  <w:vAlign w:val="center"/>
                </w:tcPr>
                <w:p w14:paraId="023B8DE2" w14:textId="77777777" w:rsidR="00956890" w:rsidRPr="004E0DED" w:rsidRDefault="00956890" w:rsidP="00956890">
                  <w:pPr>
                    <w:widowControl w:val="0"/>
                    <w:spacing w:after="0" w:line="240" w:lineRule="auto"/>
                    <w:jc w:val="center"/>
                    <w:rPr>
                      <w:rFonts w:ascii="Times New Roman" w:eastAsia="Times New Roman" w:hAnsi="Times New Roman" w:cs="Times New Roman"/>
                      <w:b/>
                      <w:bCs/>
                      <w:i/>
                      <w:iCs/>
                      <w:color w:val="000000"/>
                      <w:sz w:val="24"/>
                      <w:szCs w:val="24"/>
                      <w:lang w:val="pt-BR" w:eastAsia="vi-VN"/>
                    </w:rPr>
                  </w:pPr>
                  <w:r w:rsidRPr="004E0DED">
                    <w:rPr>
                      <w:rFonts w:ascii="Times New Roman" w:eastAsia="Times New Roman" w:hAnsi="Times New Roman" w:cs="Times New Roman"/>
                      <w:b/>
                      <w:bCs/>
                      <w:i/>
                      <w:iCs/>
                      <w:color w:val="000000"/>
                      <w:sz w:val="24"/>
                      <w:szCs w:val="24"/>
                      <w:lang w:val="pt-BR" w:eastAsia="vi-VN"/>
                    </w:rPr>
                    <w:t>Bộ Tài chính</w:t>
                  </w:r>
                </w:p>
              </w:tc>
            </w:tr>
          </w:tbl>
          <w:p w14:paraId="48FA35AB" w14:textId="77777777" w:rsidR="00956890" w:rsidRPr="004E0DED" w:rsidRDefault="00956890" w:rsidP="00956890">
            <w:pPr>
              <w:pStyle w:val="NormalWeb"/>
              <w:spacing w:before="0" w:beforeAutospacing="0" w:after="0" w:afterAutospacing="0" w:line="234" w:lineRule="atLeast"/>
              <w:jc w:val="both"/>
              <w:rPr>
                <w:b/>
                <w:bCs/>
                <w:lang w:val="vi-VN"/>
              </w:rPr>
            </w:pPr>
          </w:p>
        </w:tc>
      </w:tr>
      <w:tr w:rsidR="00956890" w:rsidRPr="009B4699" w14:paraId="6F66CA62" w14:textId="7A216BF3" w:rsidTr="0072438F">
        <w:trPr>
          <w:trHeight w:val="608"/>
        </w:trPr>
        <w:tc>
          <w:tcPr>
            <w:tcW w:w="1667" w:type="pct"/>
          </w:tcPr>
          <w:p w14:paraId="48A57440" w14:textId="77777777" w:rsidR="00956890" w:rsidRPr="004E0DED" w:rsidRDefault="00956890" w:rsidP="00956890">
            <w:pPr>
              <w:pStyle w:val="NormalWeb"/>
              <w:spacing w:before="0" w:beforeAutospacing="0" w:after="0" w:afterAutospacing="0"/>
              <w:contextualSpacing/>
              <w:jc w:val="both"/>
              <w:rPr>
                <w:lang w:val="vi-VN"/>
              </w:rPr>
            </w:pPr>
            <w:bookmarkStart w:id="176" w:name="dieu_61"/>
            <w:r w:rsidRPr="004E0DED">
              <w:rPr>
                <w:b/>
                <w:bCs/>
                <w:lang w:val="vi-VN"/>
              </w:rPr>
              <w:lastRenderedPageBreak/>
              <w:t>Điều 61. Hiệu lực thi hành</w:t>
            </w:r>
            <w:bookmarkEnd w:id="176"/>
          </w:p>
          <w:p w14:paraId="0E6994A5" w14:textId="77777777" w:rsidR="00956890" w:rsidRPr="004E0DED" w:rsidRDefault="00956890" w:rsidP="00956890">
            <w:pPr>
              <w:pStyle w:val="NormalWeb"/>
              <w:spacing w:before="0" w:beforeAutospacing="0" w:after="0" w:afterAutospacing="0"/>
              <w:contextualSpacing/>
              <w:jc w:val="both"/>
              <w:rPr>
                <w:lang w:val="vi-VN"/>
              </w:rPr>
            </w:pPr>
            <w:r w:rsidRPr="004E0DED">
              <w:rPr>
                <w:lang w:val="vi-VN"/>
              </w:rPr>
              <w:t>1. Luật này có hiệu lực thi hành từ ngày 01 tháng 01 năm 2015.</w:t>
            </w:r>
          </w:p>
          <w:p w14:paraId="7D8597A5" w14:textId="037825CF" w:rsidR="00956890" w:rsidRPr="004E0DED" w:rsidRDefault="00956890" w:rsidP="00956890">
            <w:pPr>
              <w:pStyle w:val="NormalWeb"/>
              <w:spacing w:before="0" w:beforeAutospacing="0" w:after="0" w:afterAutospacing="0"/>
              <w:jc w:val="both"/>
              <w:rPr>
                <w:b/>
                <w:bCs/>
                <w:lang w:val="vi-VN"/>
              </w:rPr>
            </w:pPr>
            <w:bookmarkStart w:id="177" w:name="khoan_2_61"/>
            <w:r w:rsidRPr="004E0DED">
              <w:rPr>
                <w:lang w:val="vi-VN"/>
              </w:rPr>
              <w:t>2. Các quy định về bảo hiểm thất nghiệp của Luật bảo hiểm xã hội số 71/2006/QH11; Chương IX - Đánh giá, cấp chứng chỉ kỹ năng nghề quốc gia của Luật dạy nghề số 76/2006/QH11 hết hiệu lực kể từ ngày Luật này có hiệu lực thi hành.</w:t>
            </w:r>
            <w:bookmarkEnd w:id="177"/>
          </w:p>
        </w:tc>
        <w:tc>
          <w:tcPr>
            <w:tcW w:w="1667" w:type="pct"/>
          </w:tcPr>
          <w:p w14:paraId="15A32228" w14:textId="77777777" w:rsidR="00956890" w:rsidRPr="004E0DED" w:rsidRDefault="00956890" w:rsidP="00956890">
            <w:pPr>
              <w:pStyle w:val="NormalWeb"/>
              <w:spacing w:before="0" w:beforeAutospacing="0" w:after="0" w:afterAutospacing="0"/>
              <w:jc w:val="both"/>
              <w:rPr>
                <w:b/>
                <w:bCs/>
                <w:lang w:val="vi-VN"/>
              </w:rPr>
            </w:pPr>
            <w:r w:rsidRPr="004E0DED">
              <w:rPr>
                <w:b/>
                <w:bCs/>
                <w:lang w:val="vi-VN"/>
              </w:rPr>
              <w:t>Điều 94. Hiệu lực thi hành</w:t>
            </w:r>
          </w:p>
          <w:p w14:paraId="2E6209C3" w14:textId="77777777" w:rsidR="00956890" w:rsidRPr="004E0DED" w:rsidRDefault="00956890" w:rsidP="00956890">
            <w:pPr>
              <w:pStyle w:val="NormalWeb"/>
              <w:spacing w:before="0" w:beforeAutospacing="0" w:after="0" w:afterAutospacing="0"/>
              <w:jc w:val="both"/>
              <w:rPr>
                <w:lang w:val="vi-VN"/>
              </w:rPr>
            </w:pPr>
            <w:r w:rsidRPr="004E0DED">
              <w:rPr>
                <w:lang w:val="vi-VN"/>
              </w:rPr>
              <w:t>1. Luật này có hiệu lực thi hành từ ngày … tháng … năm...</w:t>
            </w:r>
          </w:p>
          <w:p w14:paraId="6C78DA23" w14:textId="021D3E48" w:rsidR="00956890" w:rsidRPr="004E0DED" w:rsidRDefault="00956890" w:rsidP="00956890">
            <w:pPr>
              <w:pStyle w:val="NormalWeb"/>
              <w:spacing w:before="0" w:beforeAutospacing="0" w:after="0" w:afterAutospacing="0"/>
              <w:jc w:val="both"/>
              <w:rPr>
                <w:b/>
                <w:i/>
                <w:lang w:val="vi-VN"/>
              </w:rPr>
            </w:pPr>
            <w:r w:rsidRPr="004E0DED">
              <w:rPr>
                <w:lang w:val="vi-VN"/>
              </w:rPr>
              <w:t xml:space="preserve">2. </w:t>
            </w:r>
            <w:r w:rsidRPr="004E0DED">
              <w:rPr>
                <w:u w:val="single"/>
                <w:lang w:val="vi-VN"/>
              </w:rPr>
              <w:t xml:space="preserve">Luật Việc làm số 38/2013/QH13 </w:t>
            </w:r>
            <w:r w:rsidRPr="004E0DED">
              <w:rPr>
                <w:lang w:val="vi-VN"/>
              </w:rPr>
              <w:t>hết hiệu lực kể từ ngày Luật này có hiệu lực thi hành.</w:t>
            </w:r>
          </w:p>
        </w:tc>
        <w:tc>
          <w:tcPr>
            <w:tcW w:w="1666" w:type="pct"/>
          </w:tcPr>
          <w:p w14:paraId="6E59C68E" w14:textId="77777777" w:rsidR="00956890" w:rsidRPr="004E0DED" w:rsidRDefault="00956890" w:rsidP="00956890">
            <w:pPr>
              <w:pStyle w:val="NormalWeb"/>
              <w:widowControl w:val="0"/>
              <w:spacing w:before="0" w:beforeAutospacing="0" w:after="0" w:afterAutospacing="0"/>
              <w:jc w:val="both"/>
              <w:rPr>
                <w:b/>
                <w:bCs/>
                <w:lang w:val="vi-VN"/>
              </w:rPr>
            </w:pPr>
            <w:r w:rsidRPr="004E0DED">
              <w:rPr>
                <w:b/>
                <w:bCs/>
                <w:lang w:val="vi-VN"/>
              </w:rPr>
              <w:t>Điều 6</w:t>
            </w:r>
            <w:r w:rsidRPr="009B4699">
              <w:rPr>
                <w:b/>
                <w:bCs/>
                <w:lang w:val="vi-VN"/>
              </w:rPr>
              <w:t>0</w:t>
            </w:r>
            <w:r w:rsidRPr="004E0DED">
              <w:rPr>
                <w:b/>
                <w:bCs/>
                <w:lang w:val="vi-VN"/>
              </w:rPr>
              <w:t>. Hiệu lực thi hành</w:t>
            </w:r>
          </w:p>
          <w:p w14:paraId="05233A96" w14:textId="77777777" w:rsidR="00956890" w:rsidRPr="004E0DED" w:rsidRDefault="00956890" w:rsidP="00956890">
            <w:pPr>
              <w:pStyle w:val="NormalWeb"/>
              <w:widowControl w:val="0"/>
              <w:spacing w:before="0" w:beforeAutospacing="0" w:after="0" w:afterAutospacing="0"/>
              <w:jc w:val="both"/>
              <w:rPr>
                <w:lang w:val="vi-VN"/>
              </w:rPr>
            </w:pPr>
            <w:r w:rsidRPr="004E0DED">
              <w:rPr>
                <w:lang w:val="vi-VN"/>
              </w:rPr>
              <w:t>1. Luật này có hiệu lực thi hành từ ngày … tháng … năm...</w:t>
            </w:r>
          </w:p>
          <w:p w14:paraId="5D99C6A7" w14:textId="42F1F497" w:rsidR="00956890" w:rsidRPr="004E0DED" w:rsidRDefault="00956890" w:rsidP="00956890">
            <w:pPr>
              <w:pStyle w:val="NormalWeb"/>
              <w:widowControl w:val="0"/>
              <w:spacing w:before="0" w:beforeAutospacing="0" w:after="0" w:afterAutospacing="0"/>
              <w:jc w:val="both"/>
              <w:rPr>
                <w:strike/>
                <w:lang w:val="vi-VN"/>
              </w:rPr>
            </w:pPr>
            <w:r w:rsidRPr="004E0DED">
              <w:rPr>
                <w:lang w:val="vi-VN"/>
              </w:rPr>
              <w:t>2. Luật Việc làm số 38/2013/QH13 hết hiệu lực kể từ ngày Luật này có hiệu lực thi hành.</w:t>
            </w:r>
          </w:p>
        </w:tc>
      </w:tr>
      <w:tr w:rsidR="00956890" w:rsidRPr="009B4699" w14:paraId="5264019D" w14:textId="77777777" w:rsidTr="0072438F">
        <w:trPr>
          <w:trHeight w:val="608"/>
        </w:trPr>
        <w:tc>
          <w:tcPr>
            <w:tcW w:w="1667" w:type="pct"/>
          </w:tcPr>
          <w:p w14:paraId="204B7831"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bookmarkStart w:id="178" w:name="dieu_60"/>
            <w:bookmarkStart w:id="179" w:name="_Hlk169018467"/>
            <w:r w:rsidRPr="004E0DED">
              <w:rPr>
                <w:rFonts w:ascii="Times New Roman" w:hAnsi="Times New Roman" w:cs="Times New Roman"/>
                <w:b/>
                <w:bCs/>
                <w:sz w:val="24"/>
                <w:szCs w:val="24"/>
                <w:lang w:val="vi-VN"/>
              </w:rPr>
              <w:t>Điều 60. Điều khoản chuyển tiếp</w:t>
            </w:r>
            <w:bookmarkEnd w:id="178"/>
          </w:p>
          <w:p w14:paraId="0A4EAE72"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bookmarkStart w:id="180" w:name="_Hlk170547328"/>
            <w:r w:rsidRPr="004E0DED">
              <w:rPr>
                <w:rFonts w:ascii="Times New Roman" w:hAnsi="Times New Roman" w:cs="Times New Roman"/>
                <w:sz w:val="24"/>
                <w:szCs w:val="24"/>
                <w:lang w:val="vi-VN"/>
              </w:rPr>
              <w:t>1. Doanh nghiệp được cấp Giấy phép hoạt động giới thiệu việc làm trước ngày Luật này có hiệu lực thi hành thì được tiếp tục hoạt động dịch vụ việc làm cho đến hết thời hạn của giấy phép đã được cấp.</w:t>
            </w:r>
          </w:p>
          <w:p w14:paraId="0786F933" w14:textId="77777777" w:rsidR="00956890" w:rsidRPr="004E0DED" w:rsidRDefault="00956890" w:rsidP="00956890">
            <w:pPr>
              <w:spacing w:after="0" w:line="240" w:lineRule="auto"/>
              <w:contextualSpacing/>
              <w:jc w:val="both"/>
              <w:rPr>
                <w:rFonts w:ascii="Times New Roman" w:hAnsi="Times New Roman" w:cs="Times New Roman"/>
                <w:sz w:val="24"/>
                <w:szCs w:val="24"/>
                <w:lang w:val="vi-VN"/>
              </w:rPr>
            </w:pPr>
            <w:bookmarkStart w:id="181" w:name="_Hlk173615025"/>
            <w:bookmarkEnd w:id="180"/>
            <w:r w:rsidRPr="004E0DED">
              <w:rPr>
                <w:rFonts w:ascii="Times New Roman" w:hAnsi="Times New Roman" w:cs="Times New Roman"/>
                <w:sz w:val="24"/>
                <w:szCs w:val="24"/>
                <w:lang w:val="vi-VN"/>
              </w:rPr>
              <w:t>2. </w:t>
            </w:r>
            <w:bookmarkStart w:id="182" w:name="_Hlk170547564"/>
            <w:r w:rsidRPr="004E0DED">
              <w:rPr>
                <w:rFonts w:ascii="Times New Roman" w:hAnsi="Times New Roman" w:cs="Times New Roman"/>
                <w:sz w:val="24"/>
                <w:szCs w:val="24"/>
                <w:lang w:val="vi-VN"/>
              </w:rPr>
              <w:t>Trung tâm giới thiệu việc làm được thành lập trước ngày Luật này có hiệu lực thi hành tiếp tục hoạt động dịch vụ việc làm thì đổi tên thành Trung tâm dịch vụ việc làm</w:t>
            </w:r>
            <w:bookmarkEnd w:id="182"/>
            <w:r w:rsidRPr="004E0DED">
              <w:rPr>
                <w:rFonts w:ascii="Times New Roman" w:hAnsi="Times New Roman" w:cs="Times New Roman"/>
                <w:sz w:val="24"/>
                <w:szCs w:val="24"/>
                <w:lang w:val="vi-VN"/>
              </w:rPr>
              <w:t>.</w:t>
            </w:r>
          </w:p>
          <w:p w14:paraId="6012CC54" w14:textId="77777777" w:rsidR="00956890" w:rsidRPr="004E0DED" w:rsidRDefault="00956890" w:rsidP="00956890">
            <w:pPr>
              <w:pStyle w:val="NormalWeb"/>
              <w:spacing w:before="0" w:beforeAutospacing="0" w:after="0" w:afterAutospacing="0"/>
              <w:contextualSpacing/>
              <w:jc w:val="both"/>
              <w:rPr>
                <w:lang w:val="vi-VN"/>
              </w:rPr>
            </w:pPr>
            <w:bookmarkStart w:id="183" w:name="khoan_6"/>
            <w:bookmarkStart w:id="184" w:name="_Hlk170547829"/>
            <w:bookmarkEnd w:id="181"/>
            <w:r w:rsidRPr="004E0DED">
              <w:rPr>
                <w:lang w:val="vi-VN"/>
              </w:rPr>
              <w:t>3. Tổ chức đánh giá kỹ năng nghề đã được cấp giấy chứng nhận hoạt động đánh giá, cấp chứng chỉ kỹ năng nghề quốc gia trước ngày Luật này có hiệu lực thi hành thì tiếp tục hoạt động cho đến hết thời hạn của giấy chứng nhận đã được cấp.</w:t>
            </w:r>
            <w:bookmarkEnd w:id="183"/>
          </w:p>
          <w:p w14:paraId="6948982F" w14:textId="4C359233" w:rsidR="00956890" w:rsidRPr="004E0DED" w:rsidRDefault="00956890" w:rsidP="00956890">
            <w:pPr>
              <w:spacing w:after="0" w:line="240" w:lineRule="auto"/>
              <w:jc w:val="both"/>
              <w:rPr>
                <w:rFonts w:ascii="Times New Roman" w:hAnsi="Times New Roman" w:cs="Times New Roman"/>
                <w:b/>
                <w:bCs/>
                <w:sz w:val="24"/>
                <w:szCs w:val="24"/>
                <w:lang w:val="vi-VN"/>
              </w:rPr>
            </w:pPr>
            <w:bookmarkStart w:id="185" w:name="_Hlk170547951"/>
            <w:bookmarkEnd w:id="184"/>
            <w:r w:rsidRPr="004E0DED">
              <w:rPr>
                <w:rFonts w:ascii="Times New Roman" w:hAnsi="Times New Roman" w:cs="Times New Roman"/>
                <w:sz w:val="24"/>
                <w:szCs w:val="24"/>
                <w:lang w:val="vi-VN"/>
              </w:rPr>
              <w:lastRenderedPageBreak/>
              <w:t>4. Thời gian người lao động đã đóng bảo hiểm thất nghiệp theo quy định của </w:t>
            </w:r>
            <w:hyperlink r:id="rId14" w:tgtFrame="_blank" w:history="1">
              <w:r w:rsidRPr="004E0DED">
                <w:rPr>
                  <w:rFonts w:ascii="Times New Roman" w:hAnsi="Times New Roman" w:cs="Times New Roman"/>
                  <w:sz w:val="24"/>
                  <w:szCs w:val="24"/>
                  <w:lang w:val="vi-VN"/>
                </w:rPr>
                <w:t>Luật bảo hiểm xã hội</w:t>
              </w:r>
            </w:hyperlink>
            <w:r w:rsidRPr="004E0DED">
              <w:rPr>
                <w:rFonts w:ascii="Times New Roman" w:hAnsi="Times New Roman" w:cs="Times New Roman"/>
                <w:sz w:val="24"/>
                <w:szCs w:val="24"/>
                <w:lang w:val="vi-VN"/>
              </w:rPr>
              <w:t> trước ngày Luật này có hiệu lực thi hành mà chưa hưởng trợ cấp thất nghiệp được cộng để tính thời gian đã đóng bảo hiểm thất nghiệp theo quy định tại Điều 45 của Luật này.</w:t>
            </w:r>
            <w:bookmarkEnd w:id="179"/>
            <w:bookmarkEnd w:id="185"/>
          </w:p>
        </w:tc>
        <w:tc>
          <w:tcPr>
            <w:tcW w:w="1667" w:type="pct"/>
          </w:tcPr>
          <w:p w14:paraId="722DA18E" w14:textId="77777777" w:rsidR="00956890" w:rsidRPr="004E0DED" w:rsidRDefault="00956890" w:rsidP="00956890">
            <w:pPr>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
                <w:bCs/>
                <w:sz w:val="24"/>
                <w:szCs w:val="24"/>
                <w:lang w:val="vi-VN"/>
              </w:rPr>
              <w:lastRenderedPageBreak/>
              <w:t>Điều 93. Điều khoản chuyển tiếp</w:t>
            </w:r>
          </w:p>
          <w:p w14:paraId="5B9BC443" w14:textId="77777777" w:rsidR="00956890" w:rsidRPr="004E0DED" w:rsidRDefault="00956890" w:rsidP="00956890">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1. Người đang trực tiếp thực hiện các hoạt động tư vấn, giới thiệu việc làm, cung ứng và tuyển lao động cho tổ chức, cá nhân tại các trung tâm dịch vụ việc làm, doanh nghiệp hoạt động dịch vụ việc làm trước ngày Luật này có hiệu lực thi hành tiếp tục thực hiện cung ứng dịch vụ và phải hoàn thành chương trình đào tạo nghiệp vụ tư vấn dịch vụ việc làm trong thời hạn 24 tháng kể từ ngày Luật này có hiệu lực thi hành.</w:t>
            </w:r>
          </w:p>
          <w:p w14:paraId="01C52BF7" w14:textId="77777777" w:rsidR="00956890" w:rsidRPr="004E0DED" w:rsidRDefault="00956890" w:rsidP="00956890">
            <w:pPr>
              <w:spacing w:after="0" w:line="240" w:lineRule="auto"/>
              <w:jc w:val="both"/>
              <w:rPr>
                <w:rFonts w:ascii="Times New Roman" w:hAnsi="Times New Roman" w:cs="Times New Roman"/>
                <w:sz w:val="24"/>
                <w:szCs w:val="24"/>
                <w:u w:val="single"/>
                <w:lang w:val="vi-VN"/>
              </w:rPr>
            </w:pPr>
            <w:r w:rsidRPr="004E0DED">
              <w:rPr>
                <w:rFonts w:ascii="Times New Roman" w:hAnsi="Times New Roman" w:cs="Times New Roman"/>
                <w:sz w:val="24"/>
                <w:szCs w:val="24"/>
                <w:u w:val="single"/>
                <w:lang w:val="vi-VN"/>
              </w:rPr>
              <w:t>2. Các dự án vay vốn từ Quỹ quốc gia về việc làm và các nguồn tín dụng ưu đãi tiếp tục thực hiện đến hết hợp đồng đã ký kết.</w:t>
            </w:r>
          </w:p>
          <w:p w14:paraId="04344C3F" w14:textId="77777777" w:rsidR="00956890" w:rsidRPr="004E0DED" w:rsidRDefault="00956890" w:rsidP="00956890">
            <w:pPr>
              <w:pStyle w:val="NormalWeb"/>
              <w:spacing w:before="0" w:beforeAutospacing="0" w:after="0" w:afterAutospacing="0"/>
              <w:jc w:val="both"/>
              <w:rPr>
                <w:lang w:val="vi-VN"/>
              </w:rPr>
            </w:pPr>
            <w:r w:rsidRPr="004E0DED">
              <w:rPr>
                <w:lang w:val="vi-VN"/>
              </w:rPr>
              <w:t xml:space="preserve">3. Tổ chức đánh giá kỹ năng nghề đã được cấp giấy chứng nhận đánh giá kỹ năng nghề quốc gia trước ngày Luật này có hiệu lực thi hành thì tiếp </w:t>
            </w:r>
            <w:r w:rsidRPr="004E0DED">
              <w:rPr>
                <w:lang w:val="vi-VN"/>
              </w:rPr>
              <w:lastRenderedPageBreak/>
              <w:t>tục hoạt động cho đến hết thời hạn của giấy chứng nhận đã được cấp.</w:t>
            </w:r>
          </w:p>
          <w:p w14:paraId="655DB220" w14:textId="77777777" w:rsidR="00956890" w:rsidRPr="004E0DED" w:rsidRDefault="00956890" w:rsidP="00956890">
            <w:pPr>
              <w:pStyle w:val="NormalWeb"/>
              <w:spacing w:before="0" w:beforeAutospacing="0" w:after="0" w:afterAutospacing="0"/>
              <w:jc w:val="both"/>
              <w:rPr>
                <w:u w:val="single"/>
                <w:lang w:val="vi-VN"/>
              </w:rPr>
            </w:pPr>
            <w:r w:rsidRPr="004E0DED">
              <w:rPr>
                <w:u w:val="single"/>
                <w:lang w:val="vi-VN"/>
              </w:rPr>
              <w:t>4. Người lao động và người sử dụng lao động đã nộp hồ sơ đề nghị hưởng các chế độ bảo hiểm thất nghiệp trước ngày Luật này có hiệu lực thi hành nhưng chưa có quyết định hỗ trợ thì thực hiện theo quy định tại Luật này.</w:t>
            </w:r>
          </w:p>
          <w:p w14:paraId="4E16ACDC" w14:textId="56877105" w:rsidR="00956890" w:rsidRPr="004E0DED" w:rsidRDefault="00956890" w:rsidP="00956890">
            <w:pPr>
              <w:spacing w:after="0" w:line="240" w:lineRule="auto"/>
              <w:jc w:val="both"/>
              <w:rPr>
                <w:rFonts w:ascii="Times New Roman" w:hAnsi="Times New Roman" w:cs="Times New Roman"/>
                <w:b/>
                <w:bCs/>
                <w:sz w:val="24"/>
                <w:szCs w:val="24"/>
                <w:lang w:val="vi-VN"/>
              </w:rPr>
            </w:pPr>
            <w:r w:rsidRPr="004E0DED">
              <w:rPr>
                <w:rFonts w:ascii="Times New Roman" w:hAnsi="Times New Roman" w:cs="Times New Roman"/>
                <w:bCs/>
                <w:iCs/>
                <w:sz w:val="24"/>
                <w:szCs w:val="24"/>
                <w:lang w:val="vi-VN"/>
              </w:rPr>
              <w:t>5</w:t>
            </w:r>
            <w:r w:rsidRPr="004E0DED">
              <w:rPr>
                <w:rFonts w:ascii="Times New Roman" w:hAnsi="Times New Roman" w:cs="Times New Roman"/>
                <w:sz w:val="24"/>
                <w:szCs w:val="24"/>
                <w:lang w:val="vi-VN"/>
              </w:rPr>
              <w:t xml:space="preserve">. Thời gian người lao động đã đóng bảo hiểm thất nghiệp theo quy định trước ngày Luật này có hiệu lực thi hành mà chưa hưởng trợ cấp thất nghiệp được cộng </w:t>
            </w:r>
            <w:r w:rsidRPr="004E0DED">
              <w:rPr>
                <w:rFonts w:ascii="Times New Roman" w:hAnsi="Times New Roman" w:cs="Times New Roman"/>
                <w:sz w:val="24"/>
                <w:szCs w:val="24"/>
                <w:u w:val="single"/>
                <w:lang w:val="vi-VN"/>
              </w:rPr>
              <w:t>dồn</w:t>
            </w:r>
            <w:r w:rsidRPr="004E0DED">
              <w:rPr>
                <w:rFonts w:ascii="Times New Roman" w:hAnsi="Times New Roman" w:cs="Times New Roman"/>
                <w:sz w:val="24"/>
                <w:szCs w:val="24"/>
                <w:lang w:val="vi-VN"/>
              </w:rPr>
              <w:t xml:space="preserve"> để tính thời gian đã đóng bảo hiểm thất nghiệp theo quy định tại Luật này.</w:t>
            </w:r>
          </w:p>
        </w:tc>
        <w:tc>
          <w:tcPr>
            <w:tcW w:w="1666" w:type="pct"/>
          </w:tcPr>
          <w:p w14:paraId="57F939D7" w14:textId="77777777" w:rsidR="00956890" w:rsidRPr="004E0DED" w:rsidRDefault="00956890" w:rsidP="00956890">
            <w:pPr>
              <w:pStyle w:val="NormalWeb"/>
              <w:widowControl w:val="0"/>
              <w:spacing w:before="0" w:beforeAutospacing="0" w:after="0" w:afterAutospacing="0"/>
              <w:jc w:val="both"/>
              <w:rPr>
                <w:b/>
                <w:lang w:val="vi-VN"/>
              </w:rPr>
            </w:pPr>
            <w:r w:rsidRPr="004E0DED">
              <w:rPr>
                <w:b/>
                <w:bCs/>
                <w:lang w:val="vi-VN"/>
              </w:rPr>
              <w:lastRenderedPageBreak/>
              <w:t>Điều 6</w:t>
            </w:r>
            <w:r w:rsidRPr="009B4699">
              <w:rPr>
                <w:b/>
                <w:bCs/>
                <w:lang w:val="vi-VN"/>
              </w:rPr>
              <w:t>1</w:t>
            </w:r>
            <w:r w:rsidRPr="004E0DED">
              <w:rPr>
                <w:b/>
                <w:lang w:val="vi-VN"/>
              </w:rPr>
              <w:t>. Quy định chuyển tiếp</w:t>
            </w:r>
          </w:p>
          <w:p w14:paraId="0F2CD436" w14:textId="77777777" w:rsidR="00956890" w:rsidRPr="009B4699" w:rsidRDefault="00956890" w:rsidP="00956890">
            <w:pPr>
              <w:widowControl w:val="0"/>
              <w:spacing w:after="0" w:line="240" w:lineRule="auto"/>
              <w:jc w:val="both"/>
              <w:rPr>
                <w:rFonts w:ascii="Times New Roman" w:hAnsi="Times New Roman" w:cs="Times New Roman"/>
                <w:sz w:val="24"/>
                <w:szCs w:val="24"/>
                <w:lang w:val="vi-VN"/>
              </w:rPr>
            </w:pPr>
            <w:r w:rsidRPr="004E0DED">
              <w:rPr>
                <w:rFonts w:ascii="Times New Roman" w:hAnsi="Times New Roman" w:cs="Times New Roman"/>
                <w:sz w:val="24"/>
                <w:szCs w:val="24"/>
                <w:lang w:val="vi-VN"/>
              </w:rPr>
              <w:t>1. Người đang trực tiếp thực hiện các hoạt động tư vấn, giới thiệu việc làm, cung ứng và tuyển lao động cho tổ chức, cá nhân tại các tổ chức dịch vụ việc làm công, doanh nghiệp hoạt động dịch vụ việc làm trước ngày Luật này có hiệu lực thi hành tiếp tục thực hiện cung ứng dịch vụ và phải hoàn thành chương trình đào tạo nghiệp vụ tư vấn dịch vụ việc làm trong thời hạn 24 tháng kể từ ngày Luật này có hiệu lực thi hành.</w:t>
            </w:r>
          </w:p>
          <w:p w14:paraId="45D5CCB2" w14:textId="77777777" w:rsidR="00956890" w:rsidRPr="009B4699" w:rsidRDefault="00956890" w:rsidP="00956890">
            <w:pPr>
              <w:widowControl w:val="0"/>
              <w:spacing w:after="0" w:line="240" w:lineRule="auto"/>
              <w:jc w:val="both"/>
              <w:rPr>
                <w:rFonts w:ascii="Times New Roman" w:hAnsi="Times New Roman" w:cs="Times New Roman"/>
                <w:b/>
                <w:bCs/>
                <w:i/>
                <w:iCs/>
                <w:sz w:val="24"/>
                <w:szCs w:val="24"/>
                <w:lang w:val="vi-VN"/>
              </w:rPr>
            </w:pPr>
            <w:r w:rsidRPr="009B4699">
              <w:rPr>
                <w:rFonts w:ascii="Times New Roman" w:hAnsi="Times New Roman" w:cs="Times New Roman"/>
                <w:b/>
                <w:bCs/>
                <w:i/>
                <w:iCs/>
                <w:sz w:val="24"/>
                <w:szCs w:val="24"/>
                <w:lang w:val="vi-VN"/>
              </w:rPr>
              <w:t>2. Chuyển nguồn Quỹ quốc gia về việc làm thành nguồn ngân sách trung ương cấp cho Ngân hàng Chính sách xã hội để làm nguồn vốn cho vay giải quyết việc làm và theo quyết định của Thủ tướng Chính phủ.</w:t>
            </w:r>
          </w:p>
          <w:p w14:paraId="361AA188" w14:textId="77777777" w:rsidR="00956890" w:rsidRPr="004E0DED" w:rsidRDefault="00956890" w:rsidP="00956890">
            <w:pPr>
              <w:widowControl w:val="0"/>
              <w:spacing w:after="0" w:line="240" w:lineRule="auto"/>
              <w:jc w:val="both"/>
              <w:rPr>
                <w:rFonts w:ascii="Times New Roman" w:hAnsi="Times New Roman" w:cs="Times New Roman"/>
                <w:sz w:val="24"/>
                <w:szCs w:val="24"/>
                <w:lang w:val="vi-VN"/>
              </w:rPr>
            </w:pPr>
            <w:r w:rsidRPr="009B4699">
              <w:rPr>
                <w:rFonts w:ascii="Times New Roman" w:hAnsi="Times New Roman" w:cs="Times New Roman"/>
                <w:sz w:val="24"/>
                <w:szCs w:val="24"/>
                <w:lang w:val="vi-VN"/>
              </w:rPr>
              <w:t>3</w:t>
            </w:r>
            <w:r w:rsidRPr="004E0DED">
              <w:rPr>
                <w:rFonts w:ascii="Times New Roman" w:hAnsi="Times New Roman" w:cs="Times New Roman"/>
                <w:sz w:val="24"/>
                <w:szCs w:val="24"/>
                <w:lang w:val="vi-VN"/>
              </w:rPr>
              <w:t xml:space="preserve">. Các dự án vay vốn từ Quỹ quốc gia về việc làm và các nguồn tín dụng ưu đãi tiếp tục thực </w:t>
            </w:r>
            <w:r w:rsidRPr="004E0DED">
              <w:rPr>
                <w:rFonts w:ascii="Times New Roman" w:hAnsi="Times New Roman" w:cs="Times New Roman"/>
                <w:sz w:val="24"/>
                <w:szCs w:val="24"/>
                <w:lang w:val="vi-VN"/>
              </w:rPr>
              <w:lastRenderedPageBreak/>
              <w:t>hiện đến hết hợp đồng đã ký kết.</w:t>
            </w:r>
          </w:p>
          <w:p w14:paraId="36B3A238" w14:textId="77777777" w:rsidR="00956890" w:rsidRPr="004E0DED" w:rsidRDefault="00956890" w:rsidP="00956890">
            <w:pPr>
              <w:pStyle w:val="NormalWeb"/>
              <w:widowControl w:val="0"/>
              <w:spacing w:before="0" w:beforeAutospacing="0" w:after="0" w:afterAutospacing="0"/>
              <w:jc w:val="both"/>
              <w:rPr>
                <w:lang w:val="vi-VN"/>
              </w:rPr>
            </w:pPr>
            <w:r w:rsidRPr="009B4699">
              <w:rPr>
                <w:lang w:val="vi-VN"/>
              </w:rPr>
              <w:t>4</w:t>
            </w:r>
            <w:r w:rsidRPr="004E0DED">
              <w:rPr>
                <w:lang w:val="vi-VN"/>
              </w:rPr>
              <w:t xml:space="preserve">. Tổ chức đánh giá kỹ năng nghề đã được cấp giấy chứng nhận hoạt động đánh giá kỹ năng nghề quốc gia trước ngày Luật này có hiệu lực thi hành thì tiếp tục hoạt động. </w:t>
            </w:r>
          </w:p>
          <w:p w14:paraId="56F263F0" w14:textId="1BF988FD" w:rsidR="00956890" w:rsidRPr="009B4699" w:rsidRDefault="00956890" w:rsidP="00956890">
            <w:pPr>
              <w:widowControl w:val="0"/>
              <w:spacing w:after="0" w:line="240" w:lineRule="auto"/>
              <w:jc w:val="both"/>
              <w:rPr>
                <w:rFonts w:ascii="Times New Roman" w:hAnsi="Times New Roman" w:cs="Times New Roman"/>
                <w:b/>
                <w:bCs/>
                <w:sz w:val="24"/>
                <w:szCs w:val="24"/>
                <w:lang w:val="vi-VN"/>
              </w:rPr>
            </w:pPr>
            <w:r w:rsidRPr="009B4699">
              <w:rPr>
                <w:rFonts w:ascii="Times New Roman" w:eastAsia="Times New Roman" w:hAnsi="Times New Roman" w:cs="Times New Roman"/>
                <w:sz w:val="24"/>
                <w:szCs w:val="24"/>
                <w:lang w:val="vi-VN"/>
              </w:rPr>
              <w:t>5</w:t>
            </w:r>
            <w:r w:rsidRPr="004E0DED">
              <w:rPr>
                <w:rFonts w:ascii="Times New Roman" w:eastAsia="Times New Roman" w:hAnsi="Times New Roman" w:cs="Times New Roman"/>
                <w:sz w:val="24"/>
                <w:szCs w:val="24"/>
                <w:lang w:val="vi-VN"/>
              </w:rPr>
              <w:t xml:space="preserve">. Người lao động và người sử dụng lao động đã nộp hồ sơ đề nghị hưởng các chế độ bảo hiểm thất nghiệp trước ngày Luật này có hiệu lực thi hành nhưng chưa có quyết định hỗ trợ thì thực hiện theo quy định tại </w:t>
            </w:r>
            <w:r w:rsidRPr="004E0DED">
              <w:rPr>
                <w:rFonts w:ascii="Times New Roman" w:eastAsia="Times New Roman" w:hAnsi="Times New Roman" w:cs="Times New Roman"/>
                <w:b/>
                <w:bCs/>
                <w:i/>
                <w:iCs/>
                <w:sz w:val="24"/>
                <w:szCs w:val="24"/>
                <w:lang w:val="vi-VN"/>
              </w:rPr>
              <w:t>Luật Việc làm số 38/2013/QH13.</w:t>
            </w:r>
            <w:r w:rsidRPr="004E0DED">
              <w:rPr>
                <w:rFonts w:ascii="Times New Roman" w:eastAsia="Times New Roman" w:hAnsi="Times New Roman" w:cs="Times New Roman"/>
                <w:sz w:val="24"/>
                <w:szCs w:val="24"/>
                <w:lang w:val="vi-VN"/>
              </w:rPr>
              <w:t xml:space="preserve"> </w:t>
            </w:r>
          </w:p>
        </w:tc>
      </w:tr>
      <w:tr w:rsidR="00956890" w:rsidRPr="009B4699" w14:paraId="550E7D17" w14:textId="77777777" w:rsidTr="0072438F">
        <w:trPr>
          <w:trHeight w:val="608"/>
        </w:trPr>
        <w:tc>
          <w:tcPr>
            <w:tcW w:w="1667" w:type="pct"/>
          </w:tcPr>
          <w:p w14:paraId="27E1D0B2" w14:textId="77777777" w:rsidR="00956890" w:rsidRPr="004E0DED" w:rsidRDefault="00956890" w:rsidP="00956890">
            <w:pPr>
              <w:pStyle w:val="NormalWeb"/>
              <w:spacing w:before="0" w:beforeAutospacing="0" w:after="0" w:afterAutospacing="0"/>
              <w:contextualSpacing/>
              <w:jc w:val="both"/>
              <w:rPr>
                <w:lang w:val="vi-VN"/>
              </w:rPr>
            </w:pPr>
            <w:bookmarkStart w:id="186" w:name="dieu_62"/>
            <w:r w:rsidRPr="004E0DED">
              <w:rPr>
                <w:b/>
                <w:bCs/>
                <w:lang w:val="vi-VN"/>
              </w:rPr>
              <w:lastRenderedPageBreak/>
              <w:t>Điều 62. Quy định chi tiết và hướng dẫn thi hành</w:t>
            </w:r>
            <w:bookmarkEnd w:id="186"/>
          </w:p>
          <w:p w14:paraId="20836FEE" w14:textId="294D99D0" w:rsidR="00956890" w:rsidRPr="004E0DED" w:rsidDel="002D6AC0" w:rsidRDefault="00956890" w:rsidP="00956890">
            <w:pPr>
              <w:pStyle w:val="NormalWeb"/>
              <w:spacing w:before="0" w:beforeAutospacing="0" w:after="0" w:afterAutospacing="0"/>
              <w:contextualSpacing/>
              <w:jc w:val="both"/>
              <w:rPr>
                <w:b/>
                <w:bCs/>
                <w:lang w:val="vi-VN"/>
              </w:rPr>
            </w:pPr>
            <w:r w:rsidRPr="004E0DED">
              <w:rPr>
                <w:lang w:val="vi-VN"/>
              </w:rPr>
              <w:t>Chính phủ, cơ quan nhà nước có thẩm quyền khác quy định chi tiết, hướng dẫn thi hành các điều, khoản được giao trong Luật.</w:t>
            </w:r>
          </w:p>
        </w:tc>
        <w:tc>
          <w:tcPr>
            <w:tcW w:w="1667" w:type="pct"/>
          </w:tcPr>
          <w:p w14:paraId="6D69B116" w14:textId="77777777" w:rsidR="00956890" w:rsidRPr="004E0DED" w:rsidDel="002D6AC0" w:rsidRDefault="00956890" w:rsidP="00956890">
            <w:pPr>
              <w:pStyle w:val="NormalWeb"/>
              <w:spacing w:before="0" w:beforeAutospacing="0" w:after="0" w:afterAutospacing="0"/>
              <w:contextualSpacing/>
              <w:jc w:val="both"/>
              <w:rPr>
                <w:b/>
                <w:bCs/>
                <w:lang w:val="vi-VN"/>
              </w:rPr>
            </w:pPr>
          </w:p>
        </w:tc>
        <w:tc>
          <w:tcPr>
            <w:tcW w:w="1666" w:type="pct"/>
          </w:tcPr>
          <w:p w14:paraId="0ABB789B" w14:textId="77777777" w:rsidR="00956890" w:rsidRPr="004E0DED" w:rsidDel="00E54A47" w:rsidRDefault="00956890" w:rsidP="00956890">
            <w:pPr>
              <w:pStyle w:val="NormalWeb"/>
              <w:spacing w:before="0" w:beforeAutospacing="0" w:after="0" w:afterAutospacing="0"/>
              <w:jc w:val="both"/>
              <w:rPr>
                <w:b/>
                <w:bCs/>
                <w:lang w:val="vi-VN"/>
              </w:rPr>
            </w:pPr>
          </w:p>
        </w:tc>
      </w:tr>
      <w:tr w:rsidR="00956890" w:rsidRPr="009B4699" w14:paraId="6E7BF04B" w14:textId="359DB5C8" w:rsidTr="0072438F">
        <w:trPr>
          <w:trHeight w:val="608"/>
        </w:trPr>
        <w:tc>
          <w:tcPr>
            <w:tcW w:w="1667" w:type="pct"/>
          </w:tcPr>
          <w:p w14:paraId="11369AA3" w14:textId="5BB5C290" w:rsidR="00956890" w:rsidRPr="004E0DED" w:rsidDel="002D6AC0" w:rsidRDefault="00956890" w:rsidP="00956890">
            <w:pPr>
              <w:pStyle w:val="NormalWeb"/>
              <w:spacing w:before="0" w:beforeAutospacing="0" w:after="0" w:afterAutospacing="0"/>
              <w:jc w:val="both"/>
              <w:rPr>
                <w:b/>
                <w:bCs/>
                <w:lang w:val="vi-VN"/>
              </w:rPr>
            </w:pPr>
            <w:r w:rsidRPr="004E0DED">
              <w:rPr>
                <w:i/>
                <w:iCs/>
                <w:lang w:val="vi-VN"/>
              </w:rPr>
              <w:t>Luật này đã được Quốc hội nước Cộng hòa xã hội chủ nghĩa Việt Nam khóa XIII, kỳ họp thứ 6 thông qua ngày 16 tháng 11 năm 2013.</w:t>
            </w:r>
          </w:p>
        </w:tc>
        <w:tc>
          <w:tcPr>
            <w:tcW w:w="1667" w:type="pct"/>
          </w:tcPr>
          <w:p w14:paraId="3351596D" w14:textId="35F53A23" w:rsidR="00956890" w:rsidRPr="004E0DED" w:rsidRDefault="00956890" w:rsidP="00956890">
            <w:pPr>
              <w:pStyle w:val="NormalWeb"/>
              <w:spacing w:before="0" w:beforeAutospacing="0" w:after="0" w:afterAutospacing="0"/>
              <w:contextualSpacing/>
              <w:jc w:val="both"/>
              <w:rPr>
                <w:b/>
                <w:bCs/>
                <w:i/>
                <w:lang w:val="vi-VN" w:eastAsia="ko-KR"/>
              </w:rPr>
            </w:pPr>
            <w:r w:rsidRPr="004E0DED">
              <w:rPr>
                <w:lang w:val="vi-VN"/>
              </w:rPr>
              <w:t>Luật này được Quốc hội nước Cộng hòa xã hội chủ nghĩa Việt Nam khóa XV, kỳ họp thứ … thông qua ngày … tháng … năm...</w:t>
            </w:r>
          </w:p>
        </w:tc>
        <w:tc>
          <w:tcPr>
            <w:tcW w:w="1666" w:type="pct"/>
          </w:tcPr>
          <w:p w14:paraId="078E05AA" w14:textId="77777777" w:rsidR="00956890" w:rsidRPr="004E0DED" w:rsidRDefault="00956890" w:rsidP="00956890">
            <w:pPr>
              <w:pStyle w:val="NormalWeb"/>
              <w:spacing w:before="0" w:beforeAutospacing="0" w:after="0" w:afterAutospacing="0"/>
              <w:jc w:val="both"/>
              <w:rPr>
                <w:i/>
                <w:iCs/>
                <w:lang w:val="vi-VN"/>
              </w:rPr>
            </w:pPr>
            <w:r w:rsidRPr="004E0DED">
              <w:rPr>
                <w:i/>
                <w:iCs/>
                <w:lang w:val="vi-VN"/>
              </w:rPr>
              <w:t>Luật này được Quốc hội nước Cộng hòa xã hội chủ nghĩa Việt Nam khóa XV, kỳ họp thứ … thông qua ngày … tháng … năm...</w:t>
            </w:r>
          </w:p>
        </w:tc>
      </w:tr>
      <w:bookmarkEnd w:id="1"/>
      <w:bookmarkEnd w:id="80"/>
      <w:bookmarkEnd w:id="165"/>
    </w:tbl>
    <w:p w14:paraId="2C97FF61" w14:textId="32F306BB" w:rsidR="001E5595" w:rsidRPr="004E0DED" w:rsidRDefault="001E5595">
      <w:pPr>
        <w:rPr>
          <w:rFonts w:ascii="Times New Roman" w:hAnsi="Times New Roman" w:cs="Times New Roman"/>
          <w:sz w:val="24"/>
          <w:szCs w:val="24"/>
          <w:lang w:val="vi-VN"/>
        </w:rPr>
      </w:pPr>
    </w:p>
    <w:sectPr w:rsidR="001E5595" w:rsidRPr="004E0DED" w:rsidSect="00571CC0">
      <w:headerReference w:type="default" r:id="rId15"/>
      <w:pgSz w:w="16838" w:h="11906" w:orient="landscape" w:code="9"/>
      <w:pgMar w:top="1135" w:right="1134" w:bottom="567" w:left="1134"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318F" w14:textId="77777777" w:rsidR="00C1406F" w:rsidRDefault="00C1406F">
      <w:pPr>
        <w:spacing w:after="0" w:line="240" w:lineRule="auto"/>
      </w:pPr>
      <w:r>
        <w:separator/>
      </w:r>
    </w:p>
  </w:endnote>
  <w:endnote w:type="continuationSeparator" w:id="0">
    <w:p w14:paraId="7AB84851" w14:textId="77777777" w:rsidR="00C1406F" w:rsidRDefault="00C14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87672" w14:textId="77777777" w:rsidR="00C1406F" w:rsidRDefault="00C1406F">
      <w:pPr>
        <w:spacing w:after="0" w:line="240" w:lineRule="auto"/>
      </w:pPr>
      <w:r>
        <w:separator/>
      </w:r>
    </w:p>
  </w:footnote>
  <w:footnote w:type="continuationSeparator" w:id="0">
    <w:p w14:paraId="096D69A8" w14:textId="77777777" w:rsidR="00C1406F" w:rsidRDefault="00C14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85EF" w14:textId="77777777" w:rsidR="0023245A" w:rsidRPr="00673B21" w:rsidRDefault="0023245A">
    <w:pPr>
      <w:pStyle w:val="Header"/>
      <w:jc w:val="center"/>
      <w:rPr>
        <w:rFonts w:ascii="Times New Roman" w:hAnsi="Times New Roman"/>
      </w:rPr>
    </w:pPr>
    <w:r w:rsidRPr="00673B21">
      <w:rPr>
        <w:rFonts w:ascii="Times New Roman" w:hAnsi="Times New Roman"/>
      </w:rPr>
      <w:fldChar w:fldCharType="begin"/>
    </w:r>
    <w:r w:rsidRPr="00673B21">
      <w:rPr>
        <w:rFonts w:ascii="Times New Roman" w:hAnsi="Times New Roman"/>
      </w:rPr>
      <w:instrText xml:space="preserve"> PAGE   \* MERGEFORMAT </w:instrText>
    </w:r>
    <w:r w:rsidRPr="00673B21">
      <w:rPr>
        <w:rFonts w:ascii="Times New Roman" w:hAnsi="Times New Roman"/>
      </w:rPr>
      <w:fldChar w:fldCharType="separate"/>
    </w:r>
    <w:r>
      <w:rPr>
        <w:rFonts w:ascii="Times New Roman" w:hAnsi="Times New Roman"/>
        <w:noProof/>
      </w:rPr>
      <w:t>67</w:t>
    </w:r>
    <w:r w:rsidRPr="00673B21">
      <w:rPr>
        <w:rFonts w:ascii="Times New Roman" w:hAnsi="Times New Roman"/>
      </w:rPr>
      <w:fldChar w:fldCharType="end"/>
    </w:r>
  </w:p>
  <w:p w14:paraId="46191237" w14:textId="77777777" w:rsidR="0023245A" w:rsidRDefault="00232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32E"/>
    <w:multiLevelType w:val="hybridMultilevel"/>
    <w:tmpl w:val="6E3C58B2"/>
    <w:lvl w:ilvl="0" w:tplc="0BFC3A92">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302CD"/>
    <w:multiLevelType w:val="hybridMultilevel"/>
    <w:tmpl w:val="FC0871BC"/>
    <w:lvl w:ilvl="0" w:tplc="B39AA0A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70CDA"/>
    <w:multiLevelType w:val="hybridMultilevel"/>
    <w:tmpl w:val="3EDE32B8"/>
    <w:lvl w:ilvl="0" w:tplc="2084BDC8">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1143E"/>
    <w:multiLevelType w:val="hybridMultilevel"/>
    <w:tmpl w:val="1840D6D6"/>
    <w:lvl w:ilvl="0" w:tplc="3F60BEA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B77C0"/>
    <w:multiLevelType w:val="hybridMultilevel"/>
    <w:tmpl w:val="0430E848"/>
    <w:lvl w:ilvl="0" w:tplc="E59AE4E6">
      <w:start w:val="1"/>
      <w:numFmt w:val="decimal"/>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 w15:restartNumberingAfterBreak="0">
    <w:nsid w:val="2E331D83"/>
    <w:multiLevelType w:val="hybridMultilevel"/>
    <w:tmpl w:val="C26892FC"/>
    <w:lvl w:ilvl="0" w:tplc="47482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814AE0"/>
    <w:multiLevelType w:val="hybridMultilevel"/>
    <w:tmpl w:val="2C24B7F6"/>
    <w:lvl w:ilvl="0" w:tplc="38BAC848">
      <w:start w:val="1"/>
      <w:numFmt w:val="decimal"/>
      <w:lvlText w:val="%1."/>
      <w:lvlJc w:val="left"/>
      <w:pPr>
        <w:ind w:left="720" w:hanging="360"/>
      </w:pPr>
      <w:rPr>
        <w:rFonts w:eastAsia="MS Mincho"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B5B62"/>
    <w:multiLevelType w:val="hybridMultilevel"/>
    <w:tmpl w:val="0024C856"/>
    <w:lvl w:ilvl="0" w:tplc="FBCED1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E0C1BD6"/>
    <w:multiLevelType w:val="hybridMultilevel"/>
    <w:tmpl w:val="BFAE2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84726"/>
    <w:multiLevelType w:val="hybridMultilevel"/>
    <w:tmpl w:val="739491F6"/>
    <w:lvl w:ilvl="0" w:tplc="0360D638">
      <w:start w:val="1"/>
      <w:numFmt w:val="decimal"/>
      <w:lvlText w:val="%1."/>
      <w:lvlJc w:val="left"/>
      <w:pPr>
        <w:ind w:left="1080" w:hanging="360"/>
      </w:pPr>
      <w:rPr>
        <w:rFonts w:eastAsia="Times New Roman"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4A8A4E02"/>
    <w:multiLevelType w:val="hybridMultilevel"/>
    <w:tmpl w:val="60A2C30E"/>
    <w:lvl w:ilvl="0" w:tplc="906AC8F2">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1682B"/>
    <w:multiLevelType w:val="hybridMultilevel"/>
    <w:tmpl w:val="9B942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9E000D"/>
    <w:multiLevelType w:val="hybridMultilevel"/>
    <w:tmpl w:val="20B4EA90"/>
    <w:lvl w:ilvl="0" w:tplc="2BB658E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15:restartNumberingAfterBreak="0">
    <w:nsid w:val="5A47165E"/>
    <w:multiLevelType w:val="hybridMultilevel"/>
    <w:tmpl w:val="0EF06DCA"/>
    <w:lvl w:ilvl="0" w:tplc="6FC8CFF8">
      <w:start w:val="1"/>
      <w:numFmt w:val="lowerLetter"/>
      <w:lvlText w:val="%1)"/>
      <w:lvlJc w:val="left"/>
      <w:pPr>
        <w:ind w:left="1353"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06367A"/>
    <w:multiLevelType w:val="hybridMultilevel"/>
    <w:tmpl w:val="33441E74"/>
    <w:lvl w:ilvl="0" w:tplc="D2F80E9E">
      <w:start w:val="1"/>
      <w:numFmt w:val="decimal"/>
      <w:lvlText w:val="%1."/>
      <w:lvlJc w:val="left"/>
      <w:pPr>
        <w:ind w:left="1070" w:hanging="360"/>
      </w:pPr>
      <w:rPr>
        <w:rFonts w:hint="default"/>
        <w:b/>
        <w:bCs w:val="0"/>
        <w:i/>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72A32514"/>
    <w:multiLevelType w:val="hybridMultilevel"/>
    <w:tmpl w:val="240C4E1A"/>
    <w:lvl w:ilvl="0" w:tplc="61625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1097281">
    <w:abstractNumId w:val="10"/>
  </w:num>
  <w:num w:numId="2" w16cid:durableId="1004362393">
    <w:abstractNumId w:val="0"/>
  </w:num>
  <w:num w:numId="3" w16cid:durableId="1772431134">
    <w:abstractNumId w:val="2"/>
  </w:num>
  <w:num w:numId="4" w16cid:durableId="368378012">
    <w:abstractNumId w:val="3"/>
  </w:num>
  <w:num w:numId="5" w16cid:durableId="1017002698">
    <w:abstractNumId w:val="13"/>
  </w:num>
  <w:num w:numId="6" w16cid:durableId="2139686664">
    <w:abstractNumId w:val="9"/>
  </w:num>
  <w:num w:numId="7" w16cid:durableId="459494904">
    <w:abstractNumId w:val="7"/>
  </w:num>
  <w:num w:numId="8" w16cid:durableId="1681004227">
    <w:abstractNumId w:val="15"/>
  </w:num>
  <w:num w:numId="9" w16cid:durableId="1730615437">
    <w:abstractNumId w:val="5"/>
  </w:num>
  <w:num w:numId="10" w16cid:durableId="1949501091">
    <w:abstractNumId w:val="14"/>
  </w:num>
  <w:num w:numId="11" w16cid:durableId="1258323694">
    <w:abstractNumId w:val="12"/>
  </w:num>
  <w:num w:numId="12" w16cid:durableId="358817287">
    <w:abstractNumId w:val="1"/>
  </w:num>
  <w:num w:numId="13" w16cid:durableId="806556847">
    <w:abstractNumId w:val="4"/>
  </w:num>
  <w:num w:numId="14" w16cid:durableId="1392659343">
    <w:abstractNumId w:val="6"/>
  </w:num>
  <w:num w:numId="15" w16cid:durableId="795180892">
    <w:abstractNumId w:val="8"/>
  </w:num>
  <w:num w:numId="16" w16cid:durableId="1970433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3E"/>
    <w:rsid w:val="000221E0"/>
    <w:rsid w:val="00024637"/>
    <w:rsid w:val="000269FD"/>
    <w:rsid w:val="00033FC9"/>
    <w:rsid w:val="0003410A"/>
    <w:rsid w:val="00035EB2"/>
    <w:rsid w:val="00037132"/>
    <w:rsid w:val="00041F51"/>
    <w:rsid w:val="00056EAF"/>
    <w:rsid w:val="000658DD"/>
    <w:rsid w:val="00065B0E"/>
    <w:rsid w:val="00065BBB"/>
    <w:rsid w:val="0008441A"/>
    <w:rsid w:val="00084BE9"/>
    <w:rsid w:val="000854AB"/>
    <w:rsid w:val="00085980"/>
    <w:rsid w:val="000918C0"/>
    <w:rsid w:val="00091B82"/>
    <w:rsid w:val="000A054F"/>
    <w:rsid w:val="000A0FF4"/>
    <w:rsid w:val="000A625D"/>
    <w:rsid w:val="000A6F09"/>
    <w:rsid w:val="000B14AF"/>
    <w:rsid w:val="000B25E2"/>
    <w:rsid w:val="000B2872"/>
    <w:rsid w:val="000B34DF"/>
    <w:rsid w:val="000C0D6B"/>
    <w:rsid w:val="000C48F6"/>
    <w:rsid w:val="000D0FAC"/>
    <w:rsid w:val="000E0822"/>
    <w:rsid w:val="000E33F7"/>
    <w:rsid w:val="000E39C4"/>
    <w:rsid w:val="00101AEB"/>
    <w:rsid w:val="00104102"/>
    <w:rsid w:val="001145D9"/>
    <w:rsid w:val="0011699F"/>
    <w:rsid w:val="00116D70"/>
    <w:rsid w:val="00120CA6"/>
    <w:rsid w:val="00122039"/>
    <w:rsid w:val="0012499E"/>
    <w:rsid w:val="00124D5F"/>
    <w:rsid w:val="00134877"/>
    <w:rsid w:val="00134C15"/>
    <w:rsid w:val="00140237"/>
    <w:rsid w:val="00143595"/>
    <w:rsid w:val="00143669"/>
    <w:rsid w:val="00150ED7"/>
    <w:rsid w:val="001513DD"/>
    <w:rsid w:val="001530C0"/>
    <w:rsid w:val="00155008"/>
    <w:rsid w:val="00161819"/>
    <w:rsid w:val="00165C30"/>
    <w:rsid w:val="001738B9"/>
    <w:rsid w:val="00176BD7"/>
    <w:rsid w:val="00176CCA"/>
    <w:rsid w:val="001843E8"/>
    <w:rsid w:val="0018775B"/>
    <w:rsid w:val="00187BA2"/>
    <w:rsid w:val="00195A19"/>
    <w:rsid w:val="00197B29"/>
    <w:rsid w:val="001A0099"/>
    <w:rsid w:val="001A209F"/>
    <w:rsid w:val="001A4E2C"/>
    <w:rsid w:val="001A69C6"/>
    <w:rsid w:val="001A76A5"/>
    <w:rsid w:val="001B00C6"/>
    <w:rsid w:val="001B04E2"/>
    <w:rsid w:val="001B0FA4"/>
    <w:rsid w:val="001B279A"/>
    <w:rsid w:val="001B4136"/>
    <w:rsid w:val="001C043C"/>
    <w:rsid w:val="001C216C"/>
    <w:rsid w:val="001C237E"/>
    <w:rsid w:val="001C2782"/>
    <w:rsid w:val="001C32F6"/>
    <w:rsid w:val="001C75CF"/>
    <w:rsid w:val="001D0A0B"/>
    <w:rsid w:val="001D3D8F"/>
    <w:rsid w:val="001D6304"/>
    <w:rsid w:val="001D71B3"/>
    <w:rsid w:val="001E0E91"/>
    <w:rsid w:val="001E1F33"/>
    <w:rsid w:val="001E5595"/>
    <w:rsid w:val="001E571C"/>
    <w:rsid w:val="001E6AAB"/>
    <w:rsid w:val="001F29C9"/>
    <w:rsid w:val="001F5549"/>
    <w:rsid w:val="00214546"/>
    <w:rsid w:val="0021770B"/>
    <w:rsid w:val="002205A2"/>
    <w:rsid w:val="002225F9"/>
    <w:rsid w:val="0023245A"/>
    <w:rsid w:val="002410AB"/>
    <w:rsid w:val="00245242"/>
    <w:rsid w:val="0026377A"/>
    <w:rsid w:val="00270E8A"/>
    <w:rsid w:val="00276C0F"/>
    <w:rsid w:val="002778DC"/>
    <w:rsid w:val="00286124"/>
    <w:rsid w:val="002877D3"/>
    <w:rsid w:val="002915C4"/>
    <w:rsid w:val="002A0748"/>
    <w:rsid w:val="002A183D"/>
    <w:rsid w:val="002A2915"/>
    <w:rsid w:val="002A7AFD"/>
    <w:rsid w:val="002B2E18"/>
    <w:rsid w:val="002B2FB9"/>
    <w:rsid w:val="002B4F22"/>
    <w:rsid w:val="002B5225"/>
    <w:rsid w:val="002B75EA"/>
    <w:rsid w:val="002C3A74"/>
    <w:rsid w:val="002C5B98"/>
    <w:rsid w:val="002D1701"/>
    <w:rsid w:val="002D3CBA"/>
    <w:rsid w:val="002D6008"/>
    <w:rsid w:val="002D6466"/>
    <w:rsid w:val="002D6AC0"/>
    <w:rsid w:val="002E3662"/>
    <w:rsid w:val="002E657A"/>
    <w:rsid w:val="002F5B28"/>
    <w:rsid w:val="002F6D69"/>
    <w:rsid w:val="00302A92"/>
    <w:rsid w:val="003153B5"/>
    <w:rsid w:val="0032047A"/>
    <w:rsid w:val="00320837"/>
    <w:rsid w:val="00322D56"/>
    <w:rsid w:val="00325579"/>
    <w:rsid w:val="003257AF"/>
    <w:rsid w:val="00326678"/>
    <w:rsid w:val="00330EE2"/>
    <w:rsid w:val="00331317"/>
    <w:rsid w:val="00331EA9"/>
    <w:rsid w:val="00332202"/>
    <w:rsid w:val="00333096"/>
    <w:rsid w:val="00345147"/>
    <w:rsid w:val="003452C6"/>
    <w:rsid w:val="0034730D"/>
    <w:rsid w:val="0035096C"/>
    <w:rsid w:val="0035373B"/>
    <w:rsid w:val="00361185"/>
    <w:rsid w:val="003612D1"/>
    <w:rsid w:val="00365BA1"/>
    <w:rsid w:val="00367E56"/>
    <w:rsid w:val="0037158D"/>
    <w:rsid w:val="00376AA5"/>
    <w:rsid w:val="00380F90"/>
    <w:rsid w:val="00385E27"/>
    <w:rsid w:val="00390E83"/>
    <w:rsid w:val="00393CB5"/>
    <w:rsid w:val="00396255"/>
    <w:rsid w:val="003A69A4"/>
    <w:rsid w:val="003B0585"/>
    <w:rsid w:val="003B1A77"/>
    <w:rsid w:val="003B2736"/>
    <w:rsid w:val="003B2B25"/>
    <w:rsid w:val="003B3933"/>
    <w:rsid w:val="003B3B0C"/>
    <w:rsid w:val="003B43A2"/>
    <w:rsid w:val="003C194D"/>
    <w:rsid w:val="003C2965"/>
    <w:rsid w:val="003C2F94"/>
    <w:rsid w:val="003D1449"/>
    <w:rsid w:val="003D2136"/>
    <w:rsid w:val="003E0724"/>
    <w:rsid w:val="003E0BEF"/>
    <w:rsid w:val="003E7E8D"/>
    <w:rsid w:val="003F546D"/>
    <w:rsid w:val="003F69C4"/>
    <w:rsid w:val="0040678A"/>
    <w:rsid w:val="004109DE"/>
    <w:rsid w:val="00422D17"/>
    <w:rsid w:val="00424A06"/>
    <w:rsid w:val="004256DA"/>
    <w:rsid w:val="00425998"/>
    <w:rsid w:val="004334A4"/>
    <w:rsid w:val="0044480D"/>
    <w:rsid w:val="00444871"/>
    <w:rsid w:val="00446D48"/>
    <w:rsid w:val="00447322"/>
    <w:rsid w:val="00455D96"/>
    <w:rsid w:val="004625A3"/>
    <w:rsid w:val="004626F7"/>
    <w:rsid w:val="004627E2"/>
    <w:rsid w:val="004659FA"/>
    <w:rsid w:val="00467BBE"/>
    <w:rsid w:val="0047602B"/>
    <w:rsid w:val="004807C2"/>
    <w:rsid w:val="0048160E"/>
    <w:rsid w:val="00481DA4"/>
    <w:rsid w:val="00493DCF"/>
    <w:rsid w:val="00496DCD"/>
    <w:rsid w:val="00497619"/>
    <w:rsid w:val="004A00F2"/>
    <w:rsid w:val="004A03CA"/>
    <w:rsid w:val="004A0EE9"/>
    <w:rsid w:val="004A3350"/>
    <w:rsid w:val="004B1ADF"/>
    <w:rsid w:val="004C54F0"/>
    <w:rsid w:val="004C7CF4"/>
    <w:rsid w:val="004C7DFE"/>
    <w:rsid w:val="004D3621"/>
    <w:rsid w:val="004D6B9F"/>
    <w:rsid w:val="004E0DED"/>
    <w:rsid w:val="004F5652"/>
    <w:rsid w:val="004F6BB0"/>
    <w:rsid w:val="00500FA3"/>
    <w:rsid w:val="00501F56"/>
    <w:rsid w:val="005115C1"/>
    <w:rsid w:val="005123F4"/>
    <w:rsid w:val="005124CC"/>
    <w:rsid w:val="00514DC3"/>
    <w:rsid w:val="00516902"/>
    <w:rsid w:val="00517130"/>
    <w:rsid w:val="0051779F"/>
    <w:rsid w:val="005201B3"/>
    <w:rsid w:val="00526F69"/>
    <w:rsid w:val="00530898"/>
    <w:rsid w:val="00534BA2"/>
    <w:rsid w:val="0054075C"/>
    <w:rsid w:val="00543AA6"/>
    <w:rsid w:val="00553845"/>
    <w:rsid w:val="00553914"/>
    <w:rsid w:val="00557A47"/>
    <w:rsid w:val="00561A0B"/>
    <w:rsid w:val="00566BD9"/>
    <w:rsid w:val="00571CC0"/>
    <w:rsid w:val="005724C8"/>
    <w:rsid w:val="005731BE"/>
    <w:rsid w:val="00575CE7"/>
    <w:rsid w:val="00577203"/>
    <w:rsid w:val="005813CE"/>
    <w:rsid w:val="00585859"/>
    <w:rsid w:val="005937CD"/>
    <w:rsid w:val="005A17A1"/>
    <w:rsid w:val="005B10E6"/>
    <w:rsid w:val="005C08E6"/>
    <w:rsid w:val="005C3D8D"/>
    <w:rsid w:val="005D37DD"/>
    <w:rsid w:val="005E040D"/>
    <w:rsid w:val="005E085C"/>
    <w:rsid w:val="005E3A38"/>
    <w:rsid w:val="005F75D6"/>
    <w:rsid w:val="00606A7E"/>
    <w:rsid w:val="006172D9"/>
    <w:rsid w:val="00617383"/>
    <w:rsid w:val="00617EF4"/>
    <w:rsid w:val="00622266"/>
    <w:rsid w:val="0062391D"/>
    <w:rsid w:val="00625DC1"/>
    <w:rsid w:val="006264FE"/>
    <w:rsid w:val="006346BD"/>
    <w:rsid w:val="00635E96"/>
    <w:rsid w:val="00640AE7"/>
    <w:rsid w:val="0064171F"/>
    <w:rsid w:val="00643387"/>
    <w:rsid w:val="00650E68"/>
    <w:rsid w:val="00652CA7"/>
    <w:rsid w:val="006560B9"/>
    <w:rsid w:val="006574E4"/>
    <w:rsid w:val="00672752"/>
    <w:rsid w:val="006A2765"/>
    <w:rsid w:val="006A28BC"/>
    <w:rsid w:val="006A3EC7"/>
    <w:rsid w:val="006B0239"/>
    <w:rsid w:val="006B0A8F"/>
    <w:rsid w:val="006B1211"/>
    <w:rsid w:val="006B1C63"/>
    <w:rsid w:val="006B2073"/>
    <w:rsid w:val="006B4A9E"/>
    <w:rsid w:val="006B763B"/>
    <w:rsid w:val="006C2671"/>
    <w:rsid w:val="006D1C79"/>
    <w:rsid w:val="006E28CB"/>
    <w:rsid w:val="006E52A6"/>
    <w:rsid w:val="006E7B8B"/>
    <w:rsid w:val="006F5600"/>
    <w:rsid w:val="007000CF"/>
    <w:rsid w:val="00704F88"/>
    <w:rsid w:val="00707C7E"/>
    <w:rsid w:val="007148BB"/>
    <w:rsid w:val="00714B1D"/>
    <w:rsid w:val="007157CE"/>
    <w:rsid w:val="007177B6"/>
    <w:rsid w:val="00721D98"/>
    <w:rsid w:val="0072438F"/>
    <w:rsid w:val="00733879"/>
    <w:rsid w:val="0073421E"/>
    <w:rsid w:val="00734EE2"/>
    <w:rsid w:val="0073642A"/>
    <w:rsid w:val="00736B9B"/>
    <w:rsid w:val="00740AF5"/>
    <w:rsid w:val="00741CC5"/>
    <w:rsid w:val="00742913"/>
    <w:rsid w:val="0074342A"/>
    <w:rsid w:val="007467DF"/>
    <w:rsid w:val="00746A81"/>
    <w:rsid w:val="007507D8"/>
    <w:rsid w:val="00752C20"/>
    <w:rsid w:val="0075765D"/>
    <w:rsid w:val="00766F09"/>
    <w:rsid w:val="00776E75"/>
    <w:rsid w:val="00780E73"/>
    <w:rsid w:val="00784EDC"/>
    <w:rsid w:val="00785B8C"/>
    <w:rsid w:val="00786FB6"/>
    <w:rsid w:val="007870C4"/>
    <w:rsid w:val="00793CAA"/>
    <w:rsid w:val="007A0F8B"/>
    <w:rsid w:val="007A3E5E"/>
    <w:rsid w:val="007A6E30"/>
    <w:rsid w:val="007B28EA"/>
    <w:rsid w:val="007B2C9A"/>
    <w:rsid w:val="007B6644"/>
    <w:rsid w:val="007B7AD5"/>
    <w:rsid w:val="007C3513"/>
    <w:rsid w:val="007C7795"/>
    <w:rsid w:val="007D1213"/>
    <w:rsid w:val="007D57BC"/>
    <w:rsid w:val="007E2328"/>
    <w:rsid w:val="007E5434"/>
    <w:rsid w:val="007E5657"/>
    <w:rsid w:val="007E7FFC"/>
    <w:rsid w:val="007F02F4"/>
    <w:rsid w:val="007F7CC2"/>
    <w:rsid w:val="00800ACB"/>
    <w:rsid w:val="008105D7"/>
    <w:rsid w:val="008108AF"/>
    <w:rsid w:val="00811FB4"/>
    <w:rsid w:val="00816904"/>
    <w:rsid w:val="008204A3"/>
    <w:rsid w:val="0082340C"/>
    <w:rsid w:val="0082627E"/>
    <w:rsid w:val="00834BAE"/>
    <w:rsid w:val="0083512C"/>
    <w:rsid w:val="00836A75"/>
    <w:rsid w:val="00842153"/>
    <w:rsid w:val="0084475F"/>
    <w:rsid w:val="00844DD3"/>
    <w:rsid w:val="008528C6"/>
    <w:rsid w:val="0085437A"/>
    <w:rsid w:val="00856574"/>
    <w:rsid w:val="00857A40"/>
    <w:rsid w:val="008626E8"/>
    <w:rsid w:val="00866946"/>
    <w:rsid w:val="00867302"/>
    <w:rsid w:val="008720A9"/>
    <w:rsid w:val="008720BC"/>
    <w:rsid w:val="00874E34"/>
    <w:rsid w:val="00874E58"/>
    <w:rsid w:val="00880226"/>
    <w:rsid w:val="008815A0"/>
    <w:rsid w:val="00885AD7"/>
    <w:rsid w:val="0088790D"/>
    <w:rsid w:val="00892E52"/>
    <w:rsid w:val="008969B0"/>
    <w:rsid w:val="008A274E"/>
    <w:rsid w:val="008A4382"/>
    <w:rsid w:val="008A5E1A"/>
    <w:rsid w:val="008A64B8"/>
    <w:rsid w:val="008B51F3"/>
    <w:rsid w:val="008B5A1F"/>
    <w:rsid w:val="008D0019"/>
    <w:rsid w:val="008D0102"/>
    <w:rsid w:val="008D4A85"/>
    <w:rsid w:val="008D72A0"/>
    <w:rsid w:val="008E42F9"/>
    <w:rsid w:val="008E4BE6"/>
    <w:rsid w:val="008E71C3"/>
    <w:rsid w:val="008F039D"/>
    <w:rsid w:val="008F5AEB"/>
    <w:rsid w:val="008F72DC"/>
    <w:rsid w:val="009008FB"/>
    <w:rsid w:val="00900DAF"/>
    <w:rsid w:val="00901192"/>
    <w:rsid w:val="009079A6"/>
    <w:rsid w:val="00911C17"/>
    <w:rsid w:val="0091296B"/>
    <w:rsid w:val="00912AC3"/>
    <w:rsid w:val="0091693D"/>
    <w:rsid w:val="00925CCC"/>
    <w:rsid w:val="00927A03"/>
    <w:rsid w:val="00931599"/>
    <w:rsid w:val="00932B51"/>
    <w:rsid w:val="009337E9"/>
    <w:rsid w:val="0094262E"/>
    <w:rsid w:val="00956890"/>
    <w:rsid w:val="00962328"/>
    <w:rsid w:val="009723EF"/>
    <w:rsid w:val="00977B11"/>
    <w:rsid w:val="00981728"/>
    <w:rsid w:val="00982623"/>
    <w:rsid w:val="00983615"/>
    <w:rsid w:val="0098438C"/>
    <w:rsid w:val="00987B22"/>
    <w:rsid w:val="00990F04"/>
    <w:rsid w:val="00994872"/>
    <w:rsid w:val="00994E04"/>
    <w:rsid w:val="009951D1"/>
    <w:rsid w:val="009A0DC3"/>
    <w:rsid w:val="009A0EF1"/>
    <w:rsid w:val="009A1BF4"/>
    <w:rsid w:val="009A733B"/>
    <w:rsid w:val="009B324F"/>
    <w:rsid w:val="009B3547"/>
    <w:rsid w:val="009B4699"/>
    <w:rsid w:val="009B6044"/>
    <w:rsid w:val="009B6C1F"/>
    <w:rsid w:val="009B73C5"/>
    <w:rsid w:val="009C0DE1"/>
    <w:rsid w:val="009C3D31"/>
    <w:rsid w:val="009C6AE8"/>
    <w:rsid w:val="009C75F4"/>
    <w:rsid w:val="009D6A53"/>
    <w:rsid w:val="009F00BD"/>
    <w:rsid w:val="009F133A"/>
    <w:rsid w:val="009F2506"/>
    <w:rsid w:val="009F3A96"/>
    <w:rsid w:val="009F3B23"/>
    <w:rsid w:val="009F65F2"/>
    <w:rsid w:val="00A0206C"/>
    <w:rsid w:val="00A04E82"/>
    <w:rsid w:val="00A11760"/>
    <w:rsid w:val="00A12F69"/>
    <w:rsid w:val="00A13F7F"/>
    <w:rsid w:val="00A17219"/>
    <w:rsid w:val="00A20488"/>
    <w:rsid w:val="00A27035"/>
    <w:rsid w:val="00A3046A"/>
    <w:rsid w:val="00A35394"/>
    <w:rsid w:val="00A35E6C"/>
    <w:rsid w:val="00A425F5"/>
    <w:rsid w:val="00A530EB"/>
    <w:rsid w:val="00A55723"/>
    <w:rsid w:val="00A55A68"/>
    <w:rsid w:val="00A55E4F"/>
    <w:rsid w:val="00A5746E"/>
    <w:rsid w:val="00A612C4"/>
    <w:rsid w:val="00A6336B"/>
    <w:rsid w:val="00A740B7"/>
    <w:rsid w:val="00A8772F"/>
    <w:rsid w:val="00A87CED"/>
    <w:rsid w:val="00A96BA8"/>
    <w:rsid w:val="00AA092B"/>
    <w:rsid w:val="00AA65B3"/>
    <w:rsid w:val="00AB03AB"/>
    <w:rsid w:val="00AB2218"/>
    <w:rsid w:val="00AB6D3E"/>
    <w:rsid w:val="00AC1B26"/>
    <w:rsid w:val="00AC37D7"/>
    <w:rsid w:val="00AC7F48"/>
    <w:rsid w:val="00AD0640"/>
    <w:rsid w:val="00AD15CA"/>
    <w:rsid w:val="00AD1B36"/>
    <w:rsid w:val="00AD38F8"/>
    <w:rsid w:val="00AD5A0E"/>
    <w:rsid w:val="00AD605E"/>
    <w:rsid w:val="00AE0759"/>
    <w:rsid w:val="00AE20CF"/>
    <w:rsid w:val="00AE29FE"/>
    <w:rsid w:val="00AE3A83"/>
    <w:rsid w:val="00AE5A96"/>
    <w:rsid w:val="00AE6642"/>
    <w:rsid w:val="00AE6915"/>
    <w:rsid w:val="00AE74B9"/>
    <w:rsid w:val="00AE79FB"/>
    <w:rsid w:val="00AE7DA5"/>
    <w:rsid w:val="00AF24F6"/>
    <w:rsid w:val="00B008B1"/>
    <w:rsid w:val="00B03917"/>
    <w:rsid w:val="00B05D56"/>
    <w:rsid w:val="00B11156"/>
    <w:rsid w:val="00B14451"/>
    <w:rsid w:val="00B15B39"/>
    <w:rsid w:val="00B17887"/>
    <w:rsid w:val="00B20AC0"/>
    <w:rsid w:val="00B21509"/>
    <w:rsid w:val="00B24C0D"/>
    <w:rsid w:val="00B257FD"/>
    <w:rsid w:val="00B2734F"/>
    <w:rsid w:val="00B27CD4"/>
    <w:rsid w:val="00B30538"/>
    <w:rsid w:val="00B311A8"/>
    <w:rsid w:val="00B32C30"/>
    <w:rsid w:val="00B42985"/>
    <w:rsid w:val="00B42DAB"/>
    <w:rsid w:val="00B520B9"/>
    <w:rsid w:val="00B5277E"/>
    <w:rsid w:val="00B52CCB"/>
    <w:rsid w:val="00B574AA"/>
    <w:rsid w:val="00B73AC9"/>
    <w:rsid w:val="00B75BD4"/>
    <w:rsid w:val="00B84A70"/>
    <w:rsid w:val="00B9123A"/>
    <w:rsid w:val="00B9333E"/>
    <w:rsid w:val="00B9453A"/>
    <w:rsid w:val="00BA0A7C"/>
    <w:rsid w:val="00BA4BCD"/>
    <w:rsid w:val="00BC0EA3"/>
    <w:rsid w:val="00BC6C4B"/>
    <w:rsid w:val="00BD5248"/>
    <w:rsid w:val="00BD607E"/>
    <w:rsid w:val="00BE11C6"/>
    <w:rsid w:val="00BE14CD"/>
    <w:rsid w:val="00BE4310"/>
    <w:rsid w:val="00BE65EB"/>
    <w:rsid w:val="00BF5202"/>
    <w:rsid w:val="00C02FE0"/>
    <w:rsid w:val="00C108B5"/>
    <w:rsid w:val="00C124E4"/>
    <w:rsid w:val="00C1406F"/>
    <w:rsid w:val="00C17A8A"/>
    <w:rsid w:val="00C17BEA"/>
    <w:rsid w:val="00C33AC5"/>
    <w:rsid w:val="00C34268"/>
    <w:rsid w:val="00C400B1"/>
    <w:rsid w:val="00C4592E"/>
    <w:rsid w:val="00C46118"/>
    <w:rsid w:val="00C46BA4"/>
    <w:rsid w:val="00C51437"/>
    <w:rsid w:val="00C5304C"/>
    <w:rsid w:val="00C625A0"/>
    <w:rsid w:val="00C62C3D"/>
    <w:rsid w:val="00C67D70"/>
    <w:rsid w:val="00C7079E"/>
    <w:rsid w:val="00C70EEF"/>
    <w:rsid w:val="00C811B9"/>
    <w:rsid w:val="00C873BE"/>
    <w:rsid w:val="00C977B8"/>
    <w:rsid w:val="00C979DA"/>
    <w:rsid w:val="00CA4B3A"/>
    <w:rsid w:val="00CA54CE"/>
    <w:rsid w:val="00CA6A1E"/>
    <w:rsid w:val="00CB12D6"/>
    <w:rsid w:val="00CB443D"/>
    <w:rsid w:val="00CB7794"/>
    <w:rsid w:val="00CC0456"/>
    <w:rsid w:val="00CC5956"/>
    <w:rsid w:val="00CD2851"/>
    <w:rsid w:val="00CE522B"/>
    <w:rsid w:val="00CF0504"/>
    <w:rsid w:val="00CF2269"/>
    <w:rsid w:val="00CF3269"/>
    <w:rsid w:val="00CF4BAC"/>
    <w:rsid w:val="00D072DD"/>
    <w:rsid w:val="00D14A0B"/>
    <w:rsid w:val="00D23D7F"/>
    <w:rsid w:val="00D248E0"/>
    <w:rsid w:val="00D24EBE"/>
    <w:rsid w:val="00D324EB"/>
    <w:rsid w:val="00D3364A"/>
    <w:rsid w:val="00D34276"/>
    <w:rsid w:val="00D36206"/>
    <w:rsid w:val="00D42F2F"/>
    <w:rsid w:val="00D4391B"/>
    <w:rsid w:val="00D4668B"/>
    <w:rsid w:val="00D46EC2"/>
    <w:rsid w:val="00D47F5C"/>
    <w:rsid w:val="00D5409E"/>
    <w:rsid w:val="00D55926"/>
    <w:rsid w:val="00D5643A"/>
    <w:rsid w:val="00D5706E"/>
    <w:rsid w:val="00D606DC"/>
    <w:rsid w:val="00D60C71"/>
    <w:rsid w:val="00D65388"/>
    <w:rsid w:val="00D70A59"/>
    <w:rsid w:val="00D806A8"/>
    <w:rsid w:val="00D82A9C"/>
    <w:rsid w:val="00D8420F"/>
    <w:rsid w:val="00D921F3"/>
    <w:rsid w:val="00D94E47"/>
    <w:rsid w:val="00D95432"/>
    <w:rsid w:val="00D9665C"/>
    <w:rsid w:val="00DA00A0"/>
    <w:rsid w:val="00DA0549"/>
    <w:rsid w:val="00DA1FF9"/>
    <w:rsid w:val="00DA28A4"/>
    <w:rsid w:val="00DA6A0F"/>
    <w:rsid w:val="00DA750D"/>
    <w:rsid w:val="00DB005F"/>
    <w:rsid w:val="00DC0676"/>
    <w:rsid w:val="00DC3856"/>
    <w:rsid w:val="00DD3E64"/>
    <w:rsid w:val="00DD7211"/>
    <w:rsid w:val="00DE79CC"/>
    <w:rsid w:val="00DF0C3E"/>
    <w:rsid w:val="00DF1119"/>
    <w:rsid w:val="00DF1B1E"/>
    <w:rsid w:val="00DF2674"/>
    <w:rsid w:val="00DF2E4B"/>
    <w:rsid w:val="00DF5947"/>
    <w:rsid w:val="00DF7460"/>
    <w:rsid w:val="00E010A9"/>
    <w:rsid w:val="00E01294"/>
    <w:rsid w:val="00E0308E"/>
    <w:rsid w:val="00E06A4B"/>
    <w:rsid w:val="00E10718"/>
    <w:rsid w:val="00E14A83"/>
    <w:rsid w:val="00E279C6"/>
    <w:rsid w:val="00E30602"/>
    <w:rsid w:val="00E32938"/>
    <w:rsid w:val="00E354A6"/>
    <w:rsid w:val="00E377D9"/>
    <w:rsid w:val="00E41EFD"/>
    <w:rsid w:val="00E54811"/>
    <w:rsid w:val="00E54A47"/>
    <w:rsid w:val="00E57606"/>
    <w:rsid w:val="00E603E7"/>
    <w:rsid w:val="00E65435"/>
    <w:rsid w:val="00E7007C"/>
    <w:rsid w:val="00E766CA"/>
    <w:rsid w:val="00E80C48"/>
    <w:rsid w:val="00E810F6"/>
    <w:rsid w:val="00E85C1D"/>
    <w:rsid w:val="00E871AB"/>
    <w:rsid w:val="00E87EEE"/>
    <w:rsid w:val="00E92050"/>
    <w:rsid w:val="00E96DF7"/>
    <w:rsid w:val="00E971B1"/>
    <w:rsid w:val="00E97D89"/>
    <w:rsid w:val="00EA1B81"/>
    <w:rsid w:val="00EB45CE"/>
    <w:rsid w:val="00EB5357"/>
    <w:rsid w:val="00EB6B0D"/>
    <w:rsid w:val="00EC254E"/>
    <w:rsid w:val="00ED14F9"/>
    <w:rsid w:val="00ED21F9"/>
    <w:rsid w:val="00ED49DA"/>
    <w:rsid w:val="00ED7EBB"/>
    <w:rsid w:val="00EE51D6"/>
    <w:rsid w:val="00EF0126"/>
    <w:rsid w:val="00EF1DD1"/>
    <w:rsid w:val="00F0692F"/>
    <w:rsid w:val="00F1318E"/>
    <w:rsid w:val="00F14B83"/>
    <w:rsid w:val="00F14E1C"/>
    <w:rsid w:val="00F1543F"/>
    <w:rsid w:val="00F15B6F"/>
    <w:rsid w:val="00F20621"/>
    <w:rsid w:val="00F21F4F"/>
    <w:rsid w:val="00F2554E"/>
    <w:rsid w:val="00F35EE3"/>
    <w:rsid w:val="00F37B16"/>
    <w:rsid w:val="00F41C05"/>
    <w:rsid w:val="00F46B5D"/>
    <w:rsid w:val="00F509BE"/>
    <w:rsid w:val="00F50EA6"/>
    <w:rsid w:val="00F54823"/>
    <w:rsid w:val="00F551E1"/>
    <w:rsid w:val="00F559AF"/>
    <w:rsid w:val="00F600C5"/>
    <w:rsid w:val="00F629F5"/>
    <w:rsid w:val="00F70D69"/>
    <w:rsid w:val="00F747D6"/>
    <w:rsid w:val="00F74F54"/>
    <w:rsid w:val="00F77B52"/>
    <w:rsid w:val="00F82A75"/>
    <w:rsid w:val="00F84A57"/>
    <w:rsid w:val="00FA41DD"/>
    <w:rsid w:val="00FB3776"/>
    <w:rsid w:val="00FC4A26"/>
    <w:rsid w:val="00FD3F7A"/>
    <w:rsid w:val="00FD47A3"/>
    <w:rsid w:val="00FD66F6"/>
    <w:rsid w:val="00FD70E3"/>
    <w:rsid w:val="00FE157E"/>
    <w:rsid w:val="00FE3E30"/>
    <w:rsid w:val="00FE44B9"/>
    <w:rsid w:val="00FF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7439"/>
  <w15:docId w15:val="{CBE2EB61-53B2-404E-AEBD-6C7812F8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DF0C3E"/>
    <w:pPr>
      <w:keepNext/>
      <w:spacing w:before="240" w:after="60" w:line="276" w:lineRule="auto"/>
      <w:outlineLvl w:val="1"/>
    </w:pPr>
    <w:rPr>
      <w:rFonts w:ascii="Calibri Light" w:eastAsia="Times New Roman" w:hAnsi="Calibri Light" w:cs="Times New Roman"/>
      <w:b/>
      <w:bCs/>
      <w:i/>
      <w:iCs/>
      <w:sz w:val="28"/>
      <w:szCs w:val="28"/>
      <w:lang w:eastAsia="ko-KR"/>
    </w:rPr>
  </w:style>
  <w:style w:type="paragraph" w:styleId="Heading3">
    <w:name w:val="heading 3"/>
    <w:basedOn w:val="Normal"/>
    <w:next w:val="Normal"/>
    <w:link w:val="Heading3Char"/>
    <w:uiPriority w:val="9"/>
    <w:semiHidden/>
    <w:unhideWhenUsed/>
    <w:qFormat/>
    <w:rsid w:val="00DF0C3E"/>
    <w:pPr>
      <w:keepNext/>
      <w:autoSpaceDE w:val="0"/>
      <w:autoSpaceDN w:val="0"/>
      <w:spacing w:before="240" w:after="60" w:line="240" w:lineRule="auto"/>
      <w:ind w:firstLine="567"/>
      <w:jc w:val="both"/>
      <w:outlineLvl w:val="2"/>
    </w:pPr>
    <w:rPr>
      <w:rFonts w:ascii="Cambria" w:eastAsia="Times New Roman" w:hAnsi="Cambria" w:cs="Times New Roman"/>
      <w:b/>
      <w:bCs/>
      <w:color w:val="0000FF"/>
      <w:sz w:val="26"/>
      <w:szCs w:val="26"/>
      <w:lang w:eastAsia="ko-KR"/>
    </w:rPr>
  </w:style>
  <w:style w:type="paragraph" w:styleId="Heading4">
    <w:name w:val="heading 4"/>
    <w:basedOn w:val="Normal"/>
    <w:next w:val="Normal"/>
    <w:link w:val="Heading4Char"/>
    <w:uiPriority w:val="9"/>
    <w:semiHidden/>
    <w:unhideWhenUsed/>
    <w:qFormat/>
    <w:rsid w:val="00DF0C3E"/>
    <w:pPr>
      <w:keepNext/>
      <w:keepLines/>
      <w:spacing w:before="40" w:after="0" w:line="276" w:lineRule="auto"/>
      <w:outlineLvl w:val="3"/>
    </w:pPr>
    <w:rPr>
      <w:rFonts w:ascii="Calibri Light" w:eastAsia="Times New Roman" w:hAnsi="Calibri Light" w:cs="Times New Roman"/>
      <w:i/>
      <w:iCs/>
      <w:color w:val="2E74B5"/>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0C3E"/>
    <w:rPr>
      <w:rFonts w:ascii="Calibri Light" w:eastAsia="Times New Roman" w:hAnsi="Calibri Light" w:cs="Times New Roman"/>
      <w:b/>
      <w:bCs/>
      <w:i/>
      <w:iCs/>
      <w:sz w:val="28"/>
      <w:szCs w:val="28"/>
      <w:lang w:eastAsia="ko-KR"/>
    </w:rPr>
  </w:style>
  <w:style w:type="character" w:customStyle="1" w:styleId="Heading3Char">
    <w:name w:val="Heading 3 Char"/>
    <w:basedOn w:val="DefaultParagraphFont"/>
    <w:link w:val="Heading3"/>
    <w:uiPriority w:val="9"/>
    <w:semiHidden/>
    <w:rsid w:val="00DF0C3E"/>
    <w:rPr>
      <w:rFonts w:ascii="Cambria" w:eastAsia="Times New Roman" w:hAnsi="Cambria" w:cs="Times New Roman"/>
      <w:b/>
      <w:bCs/>
      <w:color w:val="0000FF"/>
      <w:sz w:val="26"/>
      <w:szCs w:val="26"/>
      <w:lang w:eastAsia="ko-KR"/>
    </w:rPr>
  </w:style>
  <w:style w:type="character" w:customStyle="1" w:styleId="Heading4Char">
    <w:name w:val="Heading 4 Char"/>
    <w:basedOn w:val="DefaultParagraphFont"/>
    <w:link w:val="Heading4"/>
    <w:uiPriority w:val="9"/>
    <w:semiHidden/>
    <w:rsid w:val="00DF0C3E"/>
    <w:rPr>
      <w:rFonts w:ascii="Calibri Light" w:eastAsia="Times New Roman" w:hAnsi="Calibri Light" w:cs="Times New Roman"/>
      <w:i/>
      <w:iCs/>
      <w:color w:val="2E74B5"/>
      <w:lang w:eastAsia="ko-KR"/>
    </w:rPr>
  </w:style>
  <w:style w:type="table" w:styleId="TableGrid">
    <w:name w:val="Table Grid"/>
    <w:basedOn w:val="TableNormal"/>
    <w:uiPriority w:val="59"/>
    <w:rsid w:val="00DF0C3E"/>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1,Обычный (веб) Знак,Обычный (веб) Знак1,Обычный (веб) Знак Знак, Char Char Char,Char Char Char,Geneva 9, Char Char,Char Char Char Char Char Char Char Char Char Char Char Char Char Char Char,Char Cha,Char Char,Char8 Char,Char8"/>
    <w:basedOn w:val="Normal"/>
    <w:link w:val="NormalWebChar"/>
    <w:uiPriority w:val="99"/>
    <w:unhideWhenUsed/>
    <w:qFormat/>
    <w:rsid w:val="00DF0C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DF0C3E"/>
    <w:rPr>
      <w:color w:val="0000FF"/>
      <w:u w:val="single"/>
    </w:rPr>
  </w:style>
  <w:style w:type="character" w:customStyle="1" w:styleId="BodyTextIndentChar">
    <w:name w:val="Body Text Indent Char"/>
    <w:link w:val="BodyTextIndent"/>
    <w:rsid w:val="00DF0C3E"/>
    <w:rPr>
      <w:rFonts w:ascii=".VnTime" w:eastAsia="Times New Roman" w:hAnsi=".VnTime" w:cs="Times New Roman"/>
      <w:sz w:val="24"/>
      <w:szCs w:val="20"/>
    </w:rPr>
  </w:style>
  <w:style w:type="paragraph" w:styleId="BodyTextIndent">
    <w:name w:val="Body Text Indent"/>
    <w:basedOn w:val="Normal"/>
    <w:link w:val="BodyTextIndentChar"/>
    <w:rsid w:val="00DF0C3E"/>
    <w:pPr>
      <w:spacing w:after="0" w:line="240" w:lineRule="auto"/>
      <w:ind w:firstLine="720"/>
      <w:jc w:val="both"/>
    </w:pPr>
    <w:rPr>
      <w:rFonts w:ascii=".VnTime" w:eastAsia="Times New Roman" w:hAnsi=".VnTime" w:cs="Times New Roman"/>
      <w:sz w:val="24"/>
      <w:szCs w:val="20"/>
    </w:rPr>
  </w:style>
  <w:style w:type="character" w:customStyle="1" w:styleId="BodyTextIndentChar1">
    <w:name w:val="Body Text Indent Char1"/>
    <w:basedOn w:val="DefaultParagraphFont"/>
    <w:semiHidden/>
    <w:rsid w:val="00DF0C3E"/>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Geneva 9 Char, Char Char Char1,Char Cha Char,Char Char Char1,Char8 Char Char,Char8 Char1"/>
    <w:link w:val="NormalWeb"/>
    <w:uiPriority w:val="99"/>
    <w:rsid w:val="00DF0C3E"/>
    <w:rPr>
      <w:rFonts w:ascii="Times New Roman" w:eastAsia="Times New Roman" w:hAnsi="Times New Roman" w:cs="Times New Roman"/>
      <w:sz w:val="24"/>
      <w:szCs w:val="24"/>
    </w:rPr>
  </w:style>
  <w:style w:type="character" w:styleId="CommentReference">
    <w:name w:val="annotation reference"/>
    <w:uiPriority w:val="99"/>
    <w:semiHidden/>
    <w:unhideWhenUsed/>
    <w:rsid w:val="00DF0C3E"/>
    <w:rPr>
      <w:sz w:val="16"/>
      <w:szCs w:val="16"/>
    </w:rPr>
  </w:style>
  <w:style w:type="paragraph" w:styleId="CommentText">
    <w:name w:val="annotation text"/>
    <w:basedOn w:val="Normal"/>
    <w:link w:val="CommentTextChar"/>
    <w:uiPriority w:val="99"/>
    <w:semiHidden/>
    <w:unhideWhenUsed/>
    <w:rsid w:val="00DF0C3E"/>
    <w:pPr>
      <w:spacing w:after="200" w:line="240" w:lineRule="auto"/>
    </w:pPr>
    <w:rPr>
      <w:rFonts w:ascii="Arial" w:eastAsia="Times New Roman" w:hAnsi="Arial" w:cs="Times New Roman"/>
      <w:sz w:val="20"/>
      <w:szCs w:val="20"/>
      <w:lang w:val="vi-VN" w:eastAsia="ko-KR"/>
    </w:rPr>
  </w:style>
  <w:style w:type="character" w:customStyle="1" w:styleId="CommentTextChar">
    <w:name w:val="Comment Text Char"/>
    <w:basedOn w:val="DefaultParagraphFont"/>
    <w:link w:val="CommentText"/>
    <w:uiPriority w:val="99"/>
    <w:semiHidden/>
    <w:rsid w:val="00DF0C3E"/>
    <w:rPr>
      <w:rFonts w:ascii="Arial" w:eastAsia="Times New Roman" w:hAnsi="Arial" w:cs="Times New Roman"/>
      <w:sz w:val="20"/>
      <w:szCs w:val="20"/>
      <w:lang w:val="vi-VN" w:eastAsia="ko-KR"/>
    </w:rPr>
  </w:style>
  <w:style w:type="paragraph" w:styleId="BalloonText">
    <w:name w:val="Balloon Text"/>
    <w:basedOn w:val="Normal"/>
    <w:link w:val="BalloonTextChar"/>
    <w:uiPriority w:val="99"/>
    <w:semiHidden/>
    <w:unhideWhenUsed/>
    <w:rsid w:val="00DF0C3E"/>
    <w:pPr>
      <w:spacing w:after="0" w:line="240" w:lineRule="auto"/>
    </w:pPr>
    <w:rPr>
      <w:rFonts w:ascii="Tahoma" w:eastAsia="Times New Roman" w:hAnsi="Tahoma" w:cs="Tahoma"/>
      <w:sz w:val="16"/>
      <w:szCs w:val="16"/>
      <w:lang w:eastAsia="ko-KR"/>
    </w:rPr>
  </w:style>
  <w:style w:type="character" w:customStyle="1" w:styleId="BalloonTextChar">
    <w:name w:val="Balloon Text Char"/>
    <w:basedOn w:val="DefaultParagraphFont"/>
    <w:link w:val="BalloonText"/>
    <w:uiPriority w:val="99"/>
    <w:semiHidden/>
    <w:rsid w:val="00DF0C3E"/>
    <w:rPr>
      <w:rFonts w:ascii="Tahoma" w:eastAsia="Times New Roman" w:hAnsi="Tahoma" w:cs="Tahoma"/>
      <w:sz w:val="16"/>
      <w:szCs w:val="16"/>
      <w:lang w:eastAsia="ko-KR"/>
    </w:rPr>
  </w:style>
  <w:style w:type="paragraph" w:customStyle="1" w:styleId="normal-p">
    <w:name w:val="normal-p"/>
    <w:basedOn w:val="Normal"/>
    <w:rsid w:val="00DF0C3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h1">
    <w:name w:val="normal-h1"/>
    <w:rsid w:val="00DF0C3E"/>
  </w:style>
  <w:style w:type="paragraph" w:styleId="Header">
    <w:name w:val="header"/>
    <w:basedOn w:val="Normal"/>
    <w:link w:val="HeaderChar"/>
    <w:uiPriority w:val="99"/>
    <w:unhideWhenUsed/>
    <w:rsid w:val="00DF0C3E"/>
    <w:pPr>
      <w:tabs>
        <w:tab w:val="center" w:pos="4513"/>
        <w:tab w:val="right" w:pos="9026"/>
      </w:tabs>
      <w:spacing w:after="0" w:line="240" w:lineRule="auto"/>
    </w:pPr>
    <w:rPr>
      <w:rFonts w:ascii="Arial" w:eastAsia="Times New Roman" w:hAnsi="Arial" w:cs="Times New Roman"/>
      <w:lang w:eastAsia="ko-KR"/>
    </w:rPr>
  </w:style>
  <w:style w:type="character" w:customStyle="1" w:styleId="HeaderChar">
    <w:name w:val="Header Char"/>
    <w:basedOn w:val="DefaultParagraphFont"/>
    <w:link w:val="Header"/>
    <w:uiPriority w:val="99"/>
    <w:rsid w:val="00DF0C3E"/>
    <w:rPr>
      <w:rFonts w:ascii="Arial" w:eastAsia="Times New Roman" w:hAnsi="Arial" w:cs="Times New Roman"/>
      <w:lang w:eastAsia="ko-KR"/>
    </w:rPr>
  </w:style>
  <w:style w:type="paragraph" w:styleId="Footer">
    <w:name w:val="footer"/>
    <w:basedOn w:val="Normal"/>
    <w:link w:val="FooterChar"/>
    <w:uiPriority w:val="99"/>
    <w:unhideWhenUsed/>
    <w:rsid w:val="00DF0C3E"/>
    <w:pPr>
      <w:tabs>
        <w:tab w:val="center" w:pos="4513"/>
        <w:tab w:val="right" w:pos="9026"/>
      </w:tabs>
      <w:spacing w:after="0" w:line="240" w:lineRule="auto"/>
    </w:pPr>
    <w:rPr>
      <w:rFonts w:ascii="Arial" w:eastAsia="Times New Roman" w:hAnsi="Arial" w:cs="Times New Roman"/>
      <w:lang w:eastAsia="ko-KR"/>
    </w:rPr>
  </w:style>
  <w:style w:type="character" w:customStyle="1" w:styleId="FooterChar">
    <w:name w:val="Footer Char"/>
    <w:basedOn w:val="DefaultParagraphFont"/>
    <w:link w:val="Footer"/>
    <w:uiPriority w:val="99"/>
    <w:rsid w:val="00DF0C3E"/>
    <w:rPr>
      <w:rFonts w:ascii="Arial" w:eastAsia="Times New Roman" w:hAnsi="Arial" w:cs="Times New Roman"/>
      <w:lang w:eastAsia="ko-KR"/>
    </w:rPr>
  </w:style>
  <w:style w:type="character" w:customStyle="1" w:styleId="apple-converted-space">
    <w:name w:val="apple-converted-space"/>
    <w:rsid w:val="00DF0C3E"/>
  </w:style>
  <w:style w:type="paragraph" w:styleId="ListParagraph">
    <w:name w:val="List Paragraph"/>
    <w:basedOn w:val="Normal"/>
    <w:uiPriority w:val="34"/>
    <w:qFormat/>
    <w:rsid w:val="00DF0C3E"/>
    <w:pPr>
      <w:spacing w:after="200" w:line="276" w:lineRule="auto"/>
      <w:ind w:left="720"/>
      <w:contextualSpacing/>
    </w:pPr>
    <w:rPr>
      <w:rFonts w:ascii="Arial" w:eastAsia="Times New Roman" w:hAnsi="Arial" w:cs="Times New Roman"/>
      <w:lang w:eastAsia="ko-KR"/>
    </w:rPr>
  </w:style>
  <w:style w:type="character" w:customStyle="1" w:styleId="CharChar2">
    <w:name w:val="Char Char2"/>
    <w:locked/>
    <w:rsid w:val="00DF0C3E"/>
    <w:rPr>
      <w:rFonts w:eastAsia="Times New Roman" w:cs="Times New Roman"/>
      <w:lang w:val="en-US" w:eastAsia="en-US" w:bidi="ar-SA"/>
    </w:rPr>
  </w:style>
  <w:style w:type="paragraph" w:styleId="CommentSubject">
    <w:name w:val="annotation subject"/>
    <w:basedOn w:val="CommentText"/>
    <w:next w:val="CommentText"/>
    <w:link w:val="CommentSubjectChar"/>
    <w:uiPriority w:val="99"/>
    <w:semiHidden/>
    <w:unhideWhenUsed/>
    <w:rsid w:val="00DF0C3E"/>
    <w:rPr>
      <w:b/>
      <w:bCs/>
      <w:lang w:val="en-GB"/>
    </w:rPr>
  </w:style>
  <w:style w:type="character" w:customStyle="1" w:styleId="CommentSubjectChar">
    <w:name w:val="Comment Subject Char"/>
    <w:basedOn w:val="CommentTextChar"/>
    <w:link w:val="CommentSubject"/>
    <w:uiPriority w:val="99"/>
    <w:semiHidden/>
    <w:rsid w:val="00DF0C3E"/>
    <w:rPr>
      <w:rFonts w:ascii="Arial" w:eastAsia="Times New Roman" w:hAnsi="Arial" w:cs="Times New Roman"/>
      <w:b/>
      <w:bCs/>
      <w:sz w:val="20"/>
      <w:szCs w:val="20"/>
      <w:lang w:val="en-GB" w:eastAsia="ko-KR"/>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iPriority w:val="99"/>
    <w:unhideWhenUsed/>
    <w:qFormat/>
    <w:rsid w:val="00DF0C3E"/>
    <w:rPr>
      <w:rFonts w:ascii="Calibri" w:eastAsia="Calibri" w:hAnsi="Calibri" w:cs="Times New Roman"/>
      <w:sz w:val="20"/>
      <w:szCs w:val="20"/>
      <w:lang w:eastAsia="ko-KR"/>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qFormat/>
    <w:rsid w:val="00DF0C3E"/>
    <w:rPr>
      <w:rFonts w:ascii="Calibri" w:eastAsia="Calibri" w:hAnsi="Calibri" w:cs="Times New Roman"/>
      <w:sz w:val="20"/>
      <w:szCs w:val="20"/>
      <w:lang w:eastAsia="ko-KR"/>
    </w:rPr>
  </w:style>
  <w:style w:type="paragraph" w:styleId="Revision">
    <w:name w:val="Revision"/>
    <w:hidden/>
    <w:uiPriority w:val="99"/>
    <w:semiHidden/>
    <w:rsid w:val="00DF0C3E"/>
    <w:pPr>
      <w:spacing w:after="0" w:line="240" w:lineRule="auto"/>
    </w:pPr>
    <w:rPr>
      <w:rFonts w:ascii="Arial" w:eastAsia="Times New Roman" w:hAnsi="Arial" w:cs="Times New Roman"/>
      <w:lang w:eastAsia="ko-KR"/>
    </w:rPr>
  </w:style>
  <w:style w:type="paragraph" w:styleId="Quote">
    <w:name w:val="Quote"/>
    <w:aliases w:val="31Add"/>
    <w:basedOn w:val="Normal"/>
    <w:next w:val="Normal"/>
    <w:link w:val="QuoteChar"/>
    <w:uiPriority w:val="29"/>
    <w:qFormat/>
    <w:rsid w:val="00DF0C3E"/>
    <w:pPr>
      <w:spacing w:before="120" w:after="0" w:line="320" w:lineRule="exact"/>
      <w:ind w:firstLine="567"/>
      <w:jc w:val="both"/>
    </w:pPr>
    <w:rPr>
      <w:rFonts w:ascii="Times New Roman" w:eastAsia="Times New Roman" w:hAnsi="Times New Roman" w:cs="Times New Roman"/>
      <w:iCs/>
      <w:sz w:val="28"/>
      <w:szCs w:val="24"/>
    </w:rPr>
  </w:style>
  <w:style w:type="character" w:customStyle="1" w:styleId="QuoteChar">
    <w:name w:val="Quote Char"/>
    <w:aliases w:val="31Add Char"/>
    <w:basedOn w:val="DefaultParagraphFont"/>
    <w:link w:val="Quote"/>
    <w:uiPriority w:val="29"/>
    <w:rsid w:val="00DF0C3E"/>
    <w:rPr>
      <w:rFonts w:ascii="Times New Roman" w:eastAsia="Times New Roman" w:hAnsi="Times New Roman" w:cs="Times New Roman"/>
      <w:iCs/>
      <w:sz w:val="28"/>
      <w:szCs w:val="24"/>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10 pt,SUPE"/>
    <w:link w:val="FootnotetextChar1"/>
    <w:uiPriority w:val="99"/>
    <w:unhideWhenUsed/>
    <w:qFormat/>
    <w:rsid w:val="00DF0C3E"/>
    <w:rPr>
      <w:vertAlign w:val="superscript"/>
    </w:rPr>
  </w:style>
  <w:style w:type="character" w:styleId="SubtleEmphasis">
    <w:name w:val="Subtle Emphasis"/>
    <w:aliases w:val="TuTT38,140Del"/>
    <w:uiPriority w:val="19"/>
    <w:qFormat/>
    <w:rsid w:val="00DF0C3E"/>
    <w:rPr>
      <w:rFonts w:ascii="Times New Roman" w:hAnsi="Times New Roman"/>
      <w:i w:val="0"/>
      <w:iCs/>
      <w:caps w:val="0"/>
      <w:small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odyTextChar1">
    <w:name w:val="Body Text Char1"/>
    <w:link w:val="BodyText"/>
    <w:uiPriority w:val="99"/>
    <w:rsid w:val="00DF0C3E"/>
    <w:rPr>
      <w:rFonts w:ascii="Times New Roman" w:hAnsi="Times New Roman"/>
      <w:sz w:val="26"/>
      <w:szCs w:val="26"/>
      <w:shd w:val="clear" w:color="auto" w:fill="FFFFFF"/>
    </w:rPr>
  </w:style>
  <w:style w:type="paragraph" w:styleId="BodyText">
    <w:name w:val="Body Text"/>
    <w:basedOn w:val="Normal"/>
    <w:link w:val="BodyTextChar1"/>
    <w:uiPriority w:val="99"/>
    <w:qFormat/>
    <w:rsid w:val="00DF0C3E"/>
    <w:pPr>
      <w:widowControl w:val="0"/>
      <w:shd w:val="clear" w:color="auto" w:fill="FFFFFF"/>
      <w:spacing w:after="100" w:line="252" w:lineRule="auto"/>
      <w:ind w:firstLine="400"/>
    </w:pPr>
    <w:rPr>
      <w:rFonts w:ascii="Times New Roman" w:hAnsi="Times New Roman"/>
      <w:sz w:val="26"/>
      <w:szCs w:val="26"/>
    </w:rPr>
  </w:style>
  <w:style w:type="character" w:customStyle="1" w:styleId="BodyTextChar">
    <w:name w:val="Body Text Char"/>
    <w:basedOn w:val="DefaultParagraphFont"/>
    <w:uiPriority w:val="99"/>
    <w:semiHidden/>
    <w:rsid w:val="00DF0C3E"/>
  </w:style>
  <w:style w:type="paragraph" w:styleId="BodyText2">
    <w:name w:val="Body Text 2"/>
    <w:basedOn w:val="Normal"/>
    <w:link w:val="BodyText2Char"/>
    <w:uiPriority w:val="99"/>
    <w:semiHidden/>
    <w:unhideWhenUsed/>
    <w:rsid w:val="00DF0C3E"/>
    <w:pPr>
      <w:spacing w:after="120" w:line="480" w:lineRule="auto"/>
    </w:pPr>
    <w:rPr>
      <w:rFonts w:ascii="Arial" w:eastAsia="Times New Roman" w:hAnsi="Arial" w:cs="Times New Roman"/>
      <w:lang w:eastAsia="ko-KR"/>
    </w:rPr>
  </w:style>
  <w:style w:type="character" w:customStyle="1" w:styleId="BodyText2Char">
    <w:name w:val="Body Text 2 Char"/>
    <w:basedOn w:val="DefaultParagraphFont"/>
    <w:link w:val="BodyText2"/>
    <w:uiPriority w:val="99"/>
    <w:semiHidden/>
    <w:rsid w:val="00DF0C3E"/>
    <w:rPr>
      <w:rFonts w:ascii="Arial" w:eastAsia="Times New Roman" w:hAnsi="Arial" w:cs="Times New Roman"/>
      <w:lang w:eastAsia="ko-KR"/>
    </w:rPr>
  </w:style>
  <w:style w:type="paragraph" w:customStyle="1" w:styleId="Normal0">
    <w:name w:val="[Normal]"/>
    <w:rsid w:val="00DF0C3E"/>
    <w:pPr>
      <w:spacing w:after="0" w:line="240" w:lineRule="auto"/>
    </w:pPr>
    <w:rPr>
      <w:rFonts w:ascii="Arial" w:eastAsia="Arial" w:hAnsi="Arial" w:cs="Times New Roman"/>
      <w:sz w:val="24"/>
      <w:szCs w:val="20"/>
    </w:rPr>
  </w:style>
  <w:style w:type="paragraph" w:customStyle="1" w:styleId="content">
    <w:name w:val="content"/>
    <w:basedOn w:val="Normal"/>
    <w:rsid w:val="00DF0C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F0C3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otnotetextChar1">
    <w:name w:val="Footnote text Char1"/>
    <w:basedOn w:val="Normal"/>
    <w:link w:val="FootnoteReference"/>
    <w:uiPriority w:val="99"/>
    <w:rsid w:val="00DF0C3E"/>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923">
      <w:bodyDiv w:val="1"/>
      <w:marLeft w:val="0"/>
      <w:marRight w:val="0"/>
      <w:marTop w:val="0"/>
      <w:marBottom w:val="0"/>
      <w:divBdr>
        <w:top w:val="none" w:sz="0" w:space="0" w:color="auto"/>
        <w:left w:val="none" w:sz="0" w:space="0" w:color="auto"/>
        <w:bottom w:val="none" w:sz="0" w:space="0" w:color="auto"/>
        <w:right w:val="none" w:sz="0" w:space="0" w:color="auto"/>
      </w:divBdr>
    </w:div>
    <w:div w:id="351419999">
      <w:bodyDiv w:val="1"/>
      <w:marLeft w:val="0"/>
      <w:marRight w:val="0"/>
      <w:marTop w:val="0"/>
      <w:marBottom w:val="0"/>
      <w:divBdr>
        <w:top w:val="none" w:sz="0" w:space="0" w:color="auto"/>
        <w:left w:val="none" w:sz="0" w:space="0" w:color="auto"/>
        <w:bottom w:val="none" w:sz="0" w:space="0" w:color="auto"/>
        <w:right w:val="none" w:sz="0" w:space="0" w:color="auto"/>
      </w:divBdr>
    </w:div>
    <w:div w:id="94647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o-hiem/Luat-Bao-hiem-xa-hoi-2014-259700.aspx" TargetMode="External"/><Relationship Id="rId13" Type="http://schemas.openxmlformats.org/officeDocument/2006/relationships/hyperlink" Target="https://thuvienphapluat.vn/van-ban/Bao-hiem/Luat-Bao-hiem-xa-hoi-2014-259700.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Lao-dong-Tien-luong/Bo-Luat-lao-dong-2019-333670.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Lao-dong-Tien-luong/Bo-Luat-lao-dong-2019-333670.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huvienphapluat.vn/van-ban/Bao-hiem/Luat-Bao-hiem-xa-hoi-2014-259700.aspx" TargetMode="External"/><Relationship Id="rId4" Type="http://schemas.openxmlformats.org/officeDocument/2006/relationships/settings" Target="settings.xml"/><Relationship Id="rId9" Type="http://schemas.openxmlformats.org/officeDocument/2006/relationships/hyperlink" Target="https://thuvienphapluat.vn/van-ban/Bao-hiem/Luat-Bao-hiem-xa-hoi-2014-259700.aspx" TargetMode="External"/><Relationship Id="rId14" Type="http://schemas.openxmlformats.org/officeDocument/2006/relationships/hyperlink" Target="https://thuvienphapluat.vn/van-ban/Bao-hiem/Luat-Bao-hiem-xa-hoi-2014-25970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9C23F-9B1E-4109-AF7C-6249281E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76</Pages>
  <Words>30342</Words>
  <Characters>172952</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Nhat Minh</cp:lastModifiedBy>
  <cp:revision>4</cp:revision>
  <cp:lastPrinted>2025-03-18T03:43:00Z</cp:lastPrinted>
  <dcterms:created xsi:type="dcterms:W3CDTF">2025-03-23T06:10:00Z</dcterms:created>
  <dcterms:modified xsi:type="dcterms:W3CDTF">2025-03-23T13:22:00Z</dcterms:modified>
</cp:coreProperties>
</file>