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237"/>
      </w:tblGrid>
      <w:tr w:rsidR="00B50475" w:rsidRPr="00486F66" w14:paraId="65B44772" w14:textId="77777777" w:rsidTr="00486F66">
        <w:trPr>
          <w:trHeight w:val="1418"/>
        </w:trPr>
        <w:tc>
          <w:tcPr>
            <w:tcW w:w="3261" w:type="dxa"/>
            <w:tcBorders>
              <w:top w:val="nil"/>
              <w:left w:val="nil"/>
              <w:bottom w:val="nil"/>
              <w:right w:val="nil"/>
            </w:tcBorders>
          </w:tcPr>
          <w:p w14:paraId="59367551" w14:textId="77777777" w:rsidR="00B50475" w:rsidRPr="00285353" w:rsidRDefault="00B50475" w:rsidP="006B075C">
            <w:pPr>
              <w:pStyle w:val="Heading1"/>
              <w:jc w:val="center"/>
              <w:rPr>
                <w:sz w:val="26"/>
                <w:szCs w:val="26"/>
              </w:rPr>
            </w:pPr>
            <w:r w:rsidRPr="00285353">
              <w:rPr>
                <w:sz w:val="26"/>
                <w:szCs w:val="26"/>
              </w:rPr>
              <w:t xml:space="preserve">HỘI ĐỒNG NHÂN DÂN </w:t>
            </w:r>
          </w:p>
          <w:p w14:paraId="193F878F" w14:textId="24EFCBFC" w:rsidR="00B50475" w:rsidRPr="00486F66" w:rsidRDefault="00B50475" w:rsidP="006B075C">
            <w:pPr>
              <w:pStyle w:val="Heading1"/>
              <w:jc w:val="center"/>
              <w:rPr>
                <w:sz w:val="28"/>
                <w:szCs w:val="28"/>
              </w:rPr>
            </w:pPr>
            <w:r w:rsidRPr="00285353">
              <w:rPr>
                <w:sz w:val="26"/>
                <w:szCs w:val="26"/>
              </w:rPr>
              <w:t xml:space="preserve">TỈNH QUẢNG </w:t>
            </w:r>
            <w:r w:rsidR="00486F66" w:rsidRPr="00285353">
              <w:rPr>
                <w:sz w:val="26"/>
                <w:szCs w:val="26"/>
              </w:rPr>
              <w:t>TRỊ</w:t>
            </w:r>
          </w:p>
          <w:p w14:paraId="35403857" w14:textId="64717E0F" w:rsidR="00B50475" w:rsidRPr="00486F66" w:rsidRDefault="00247B45" w:rsidP="006B075C">
            <w:pPr>
              <w:spacing w:after="0" w:line="240" w:lineRule="auto"/>
              <w:jc w:val="center"/>
              <w:rPr>
                <w:rFonts w:ascii="Times New Roman" w:eastAsia="Times New Roman" w:hAnsi="Times New Roman" w:cs="Times New Roman"/>
                <w:b/>
                <w:sz w:val="28"/>
                <w:szCs w:val="28"/>
              </w:rPr>
            </w:pPr>
            <w:r w:rsidRPr="00486F66">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73600" behindDoc="0" locked="0" layoutInCell="1" allowOverlap="1" wp14:anchorId="3FC45DC3" wp14:editId="232BDAB1">
                      <wp:simplePos x="0" y="0"/>
                      <wp:positionH relativeFrom="column">
                        <wp:posOffset>537210</wp:posOffset>
                      </wp:positionH>
                      <wp:positionV relativeFrom="paragraph">
                        <wp:posOffset>22224</wp:posOffset>
                      </wp:positionV>
                      <wp:extent cx="969010"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12A482" id="Line 1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pt,1.75pt" to="11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"/>
                  </w:pict>
                </mc:Fallback>
              </mc:AlternateContent>
            </w:r>
          </w:p>
          <w:p w14:paraId="7BBE2EB4" w14:textId="3CC89C25" w:rsidR="00B50475" w:rsidRPr="00486F66" w:rsidRDefault="00B50475" w:rsidP="006B075C">
            <w:pPr>
              <w:spacing w:after="0" w:line="240" w:lineRule="auto"/>
              <w:jc w:val="center"/>
              <w:rPr>
                <w:rFonts w:ascii="Times New Roman" w:eastAsia="Times New Roman" w:hAnsi="Times New Roman" w:cs="Times New Roman"/>
                <w:sz w:val="28"/>
                <w:szCs w:val="28"/>
              </w:rPr>
            </w:pPr>
            <w:r w:rsidRPr="00486F66">
              <w:rPr>
                <w:rFonts w:ascii="Times New Roman" w:eastAsia="Times New Roman" w:hAnsi="Times New Roman" w:cs="Times New Roman"/>
                <w:sz w:val="28"/>
                <w:szCs w:val="28"/>
              </w:rPr>
              <w:t xml:space="preserve">Số:     </w:t>
            </w:r>
            <w:r w:rsidR="00285353">
              <w:rPr>
                <w:rFonts w:ascii="Times New Roman" w:eastAsia="Times New Roman" w:hAnsi="Times New Roman" w:cs="Times New Roman"/>
                <w:sz w:val="28"/>
                <w:szCs w:val="28"/>
              </w:rPr>
              <w:t xml:space="preserve">   </w:t>
            </w:r>
            <w:r w:rsidRPr="00486F66">
              <w:rPr>
                <w:rFonts w:ascii="Times New Roman" w:eastAsia="Times New Roman" w:hAnsi="Times New Roman" w:cs="Times New Roman"/>
                <w:sz w:val="28"/>
                <w:szCs w:val="28"/>
              </w:rPr>
              <w:t xml:space="preserve">  /NQ-HĐND</w:t>
            </w:r>
          </w:p>
        </w:tc>
        <w:tc>
          <w:tcPr>
            <w:tcW w:w="6237" w:type="dxa"/>
            <w:tcBorders>
              <w:top w:val="nil"/>
              <w:left w:val="nil"/>
              <w:bottom w:val="nil"/>
              <w:right w:val="nil"/>
            </w:tcBorders>
          </w:tcPr>
          <w:p w14:paraId="4A12AC12" w14:textId="3FEDA338" w:rsidR="00B50475" w:rsidRPr="00285353" w:rsidRDefault="00B50475" w:rsidP="006B075C">
            <w:pPr>
              <w:spacing w:after="0" w:line="240" w:lineRule="auto"/>
              <w:jc w:val="center"/>
              <w:rPr>
                <w:rFonts w:ascii="Times New Roman" w:hAnsi="Times New Roman" w:cs="Times New Roman"/>
                <w:b/>
                <w:sz w:val="26"/>
                <w:szCs w:val="26"/>
              </w:rPr>
            </w:pPr>
            <w:r w:rsidRPr="00486F66">
              <w:rPr>
                <w:rFonts w:ascii="Times New Roman" w:hAnsi="Times New Roman" w:cs="Times New Roman"/>
                <w:b/>
                <w:sz w:val="28"/>
                <w:szCs w:val="28"/>
              </w:rPr>
              <w:t xml:space="preserve">  </w:t>
            </w:r>
            <w:r w:rsidRPr="00285353">
              <w:rPr>
                <w:rFonts w:ascii="Times New Roman" w:hAnsi="Times New Roman" w:cs="Times New Roman"/>
                <w:b/>
                <w:sz w:val="26"/>
                <w:szCs w:val="26"/>
              </w:rPr>
              <w:t>CỘNG HOÀ XÃ HỘI CHỦ NGHĨA VIỆT NAM</w:t>
            </w:r>
          </w:p>
          <w:p w14:paraId="496011F8" w14:textId="77777777" w:rsidR="00B50475" w:rsidRPr="00486F66" w:rsidRDefault="00B50475" w:rsidP="006B075C">
            <w:pPr>
              <w:spacing w:after="0" w:line="240" w:lineRule="auto"/>
              <w:jc w:val="center"/>
              <w:rPr>
                <w:rFonts w:ascii="Times New Roman" w:hAnsi="Times New Roman" w:cs="Times New Roman"/>
                <w:b/>
                <w:sz w:val="28"/>
                <w:szCs w:val="28"/>
              </w:rPr>
            </w:pPr>
            <w:r w:rsidRPr="00486F66">
              <w:rPr>
                <w:rFonts w:ascii="Times New Roman" w:hAnsi="Times New Roman" w:cs="Times New Roman"/>
                <w:b/>
                <w:sz w:val="28"/>
                <w:szCs w:val="28"/>
              </w:rPr>
              <w:t>Độc lập - Tự do - Hạnh phúc</w:t>
            </w:r>
          </w:p>
          <w:p w14:paraId="059E325C" w14:textId="32DD1FF5" w:rsidR="00B50475" w:rsidRPr="00486F66" w:rsidRDefault="00247B45" w:rsidP="006B075C">
            <w:pPr>
              <w:spacing w:after="0" w:line="240" w:lineRule="auto"/>
              <w:jc w:val="center"/>
              <w:rPr>
                <w:rFonts w:ascii="Times New Roman" w:hAnsi="Times New Roman" w:cs="Times New Roman"/>
                <w:b/>
                <w:sz w:val="28"/>
                <w:szCs w:val="28"/>
              </w:rPr>
            </w:pPr>
            <w:r w:rsidRPr="00486F66">
              <w:rPr>
                <w:rFonts w:ascii="Times New Roman" w:hAnsi="Times New Roman" w:cs="Times New Roman"/>
                <w:noProof/>
                <w:sz w:val="28"/>
                <w:szCs w:val="28"/>
              </w:rPr>
              <mc:AlternateContent>
                <mc:Choice Requires="wps">
                  <w:drawing>
                    <wp:anchor distT="4294967295" distB="4294967295" distL="114300" distR="114300" simplePos="0" relativeHeight="251674624" behindDoc="0" locked="0" layoutInCell="1" allowOverlap="1" wp14:anchorId="6B4DE9EA" wp14:editId="4E37C765">
                      <wp:simplePos x="0" y="0"/>
                      <wp:positionH relativeFrom="column">
                        <wp:posOffset>828040</wp:posOffset>
                      </wp:positionH>
                      <wp:positionV relativeFrom="paragraph">
                        <wp:posOffset>20320</wp:posOffset>
                      </wp:positionV>
                      <wp:extent cx="2138680"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FF17756" id="Line 16"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pt,1.6pt" to="23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"/>
                  </w:pict>
                </mc:Fallback>
              </mc:AlternateContent>
            </w:r>
          </w:p>
          <w:p w14:paraId="20FEB00B" w14:textId="57ADEC0B" w:rsidR="00B50475" w:rsidRPr="00486F66" w:rsidRDefault="00B50475" w:rsidP="00F919D7">
            <w:pPr>
              <w:spacing w:after="0" w:line="240" w:lineRule="auto"/>
              <w:jc w:val="center"/>
              <w:rPr>
                <w:rFonts w:ascii="Times New Roman" w:hAnsi="Times New Roman" w:cs="Times New Roman"/>
                <w:b/>
                <w:i/>
                <w:sz w:val="28"/>
                <w:szCs w:val="28"/>
              </w:rPr>
            </w:pPr>
            <w:r w:rsidRPr="00486F66">
              <w:rPr>
                <w:rFonts w:ascii="Times New Roman" w:hAnsi="Times New Roman" w:cs="Times New Roman"/>
                <w:i/>
                <w:sz w:val="28"/>
                <w:szCs w:val="28"/>
              </w:rPr>
              <w:t xml:space="preserve">      Quảng </w:t>
            </w:r>
            <w:r w:rsidR="00486F66">
              <w:rPr>
                <w:rFonts w:ascii="Times New Roman" w:hAnsi="Times New Roman" w:cs="Times New Roman"/>
                <w:i/>
                <w:sz w:val="28"/>
                <w:szCs w:val="28"/>
              </w:rPr>
              <w:t>Trị</w:t>
            </w:r>
            <w:r w:rsidRPr="00486F66">
              <w:rPr>
                <w:rFonts w:ascii="Times New Roman" w:hAnsi="Times New Roman" w:cs="Times New Roman"/>
                <w:i/>
                <w:sz w:val="28"/>
                <w:szCs w:val="28"/>
              </w:rPr>
              <w:t xml:space="preserve">, ngày     tháng </w:t>
            </w:r>
            <w:r w:rsidR="00486F66">
              <w:rPr>
                <w:rFonts w:ascii="Times New Roman" w:hAnsi="Times New Roman" w:cs="Times New Roman"/>
                <w:i/>
                <w:sz w:val="28"/>
                <w:szCs w:val="28"/>
              </w:rPr>
              <w:t xml:space="preserve"> 8</w:t>
            </w:r>
            <w:r w:rsidRPr="00486F66">
              <w:rPr>
                <w:rFonts w:ascii="Times New Roman" w:hAnsi="Times New Roman" w:cs="Times New Roman"/>
                <w:i/>
                <w:sz w:val="28"/>
                <w:szCs w:val="28"/>
              </w:rPr>
              <w:t xml:space="preserve">  năm 202</w:t>
            </w:r>
            <w:r w:rsidR="00486F66">
              <w:rPr>
                <w:rFonts w:ascii="Times New Roman" w:hAnsi="Times New Roman" w:cs="Times New Roman"/>
                <w:i/>
                <w:sz w:val="28"/>
                <w:szCs w:val="28"/>
              </w:rPr>
              <w:t>5</w:t>
            </w:r>
          </w:p>
        </w:tc>
      </w:tr>
      <w:tr w:rsidR="00B50475" w:rsidRPr="00486F66" w14:paraId="42BD4285" w14:textId="77777777" w:rsidTr="00486F66">
        <w:trPr>
          <w:trHeight w:val="488"/>
        </w:trPr>
        <w:tc>
          <w:tcPr>
            <w:tcW w:w="9498" w:type="dxa"/>
            <w:gridSpan w:val="2"/>
            <w:tcBorders>
              <w:top w:val="nil"/>
              <w:left w:val="nil"/>
              <w:bottom w:val="nil"/>
              <w:right w:val="nil"/>
            </w:tcBorders>
          </w:tcPr>
          <w:p w14:paraId="5025DC1F" w14:textId="77777777" w:rsidR="00B50475" w:rsidRPr="00486F66" w:rsidRDefault="00B50475" w:rsidP="006B075C">
            <w:pPr>
              <w:pStyle w:val="Caption"/>
              <w:jc w:val="center"/>
              <w:rPr>
                <w:b/>
                <w:i w:val="0"/>
                <w:sz w:val="28"/>
                <w:szCs w:val="28"/>
              </w:rPr>
            </w:pPr>
          </w:p>
          <w:p w14:paraId="577A66D4" w14:textId="77777777" w:rsidR="00B50475" w:rsidRDefault="00B50475" w:rsidP="006B075C">
            <w:pPr>
              <w:pStyle w:val="Caption"/>
              <w:jc w:val="center"/>
              <w:rPr>
                <w:b/>
                <w:i w:val="0"/>
                <w:sz w:val="28"/>
                <w:szCs w:val="28"/>
              </w:rPr>
            </w:pPr>
            <w:r w:rsidRPr="00486F66">
              <w:rPr>
                <w:b/>
                <w:i w:val="0"/>
                <w:sz w:val="28"/>
                <w:szCs w:val="28"/>
              </w:rPr>
              <w:t>NGHỊ QUYẾT</w:t>
            </w:r>
          </w:p>
          <w:p w14:paraId="02CDFBED" w14:textId="77777777" w:rsidR="00B50475" w:rsidRDefault="00706907" w:rsidP="00262993">
            <w:pPr>
              <w:widowControl w:val="0"/>
              <w:spacing w:after="0" w:line="240" w:lineRule="auto"/>
              <w:jc w:val="center"/>
              <w:rPr>
                <w:rFonts w:ascii="Times New Roman" w:hAnsi="Times New Roman" w:cs="Times New Roman"/>
                <w:b/>
                <w:spacing w:val="4"/>
                <w:sz w:val="28"/>
                <w:szCs w:val="28"/>
              </w:rPr>
            </w:pPr>
            <w:r>
              <w:rPr>
                <w:rFonts w:ascii="Times New Roman" w:hAnsi="Times New Roman" w:cs="Times New Roman"/>
                <w:b/>
                <w:spacing w:val="2"/>
                <w:sz w:val="28"/>
                <w:szCs w:val="28"/>
              </w:rPr>
              <w:t xml:space="preserve">Về </w:t>
            </w:r>
            <w:r w:rsidR="00E21E20">
              <w:rPr>
                <w:rFonts w:ascii="Times New Roman" w:hAnsi="Times New Roman" w:cs="Times New Roman"/>
                <w:b/>
                <w:spacing w:val="2"/>
                <w:sz w:val="28"/>
                <w:szCs w:val="28"/>
              </w:rPr>
              <w:t>quyết định</w:t>
            </w:r>
            <w:r w:rsidRPr="00706907">
              <w:rPr>
                <w:rFonts w:ascii="Times New Roman" w:hAnsi="Times New Roman" w:cs="Times New Roman"/>
                <w:b/>
                <w:spacing w:val="2"/>
                <w:sz w:val="28"/>
                <w:szCs w:val="28"/>
              </w:rPr>
              <w:t xml:space="preserve"> số lượng </w:t>
            </w:r>
            <w:r w:rsidRPr="00B71B59">
              <w:rPr>
                <w:rFonts w:ascii="Times New Roman" w:hAnsi="Times New Roman" w:cs="Times New Roman"/>
                <w:b/>
                <w:spacing w:val="2"/>
                <w:sz w:val="28"/>
                <w:szCs w:val="28"/>
              </w:rPr>
              <w:t xml:space="preserve">hợp đồng chuyên môn, nghiệp vụ </w:t>
            </w:r>
            <w:r w:rsidRPr="00B71B59">
              <w:rPr>
                <w:rFonts w:ascii="Times New Roman" w:hAnsi="Times New Roman" w:cs="Times New Roman"/>
                <w:b/>
                <w:spacing w:val="4"/>
                <w:sz w:val="28"/>
                <w:szCs w:val="28"/>
              </w:rPr>
              <w:t xml:space="preserve">tại </w:t>
            </w:r>
            <w:r w:rsidRPr="00706907">
              <w:rPr>
                <w:rFonts w:ascii="Times New Roman" w:hAnsi="Times New Roman" w:cs="Times New Roman"/>
                <w:b/>
                <w:spacing w:val="4"/>
                <w:sz w:val="28"/>
                <w:szCs w:val="28"/>
              </w:rPr>
              <w:t xml:space="preserve">các cơ sở giáo dục mầm non, phổ thông công lập và </w:t>
            </w:r>
            <w:r>
              <w:rPr>
                <w:rFonts w:ascii="Times New Roman" w:hAnsi="Times New Roman" w:cs="Times New Roman"/>
                <w:b/>
                <w:spacing w:val="4"/>
                <w:sz w:val="28"/>
                <w:szCs w:val="28"/>
              </w:rPr>
              <w:t>t</w:t>
            </w:r>
            <w:r w:rsidRPr="00706907">
              <w:rPr>
                <w:rFonts w:ascii="Times New Roman" w:hAnsi="Times New Roman" w:cs="Times New Roman"/>
                <w:b/>
                <w:spacing w:val="4"/>
                <w:sz w:val="28"/>
                <w:szCs w:val="28"/>
              </w:rPr>
              <w:t xml:space="preserve">rung tâm </w:t>
            </w:r>
            <w:r>
              <w:rPr>
                <w:rFonts w:ascii="Times New Roman" w:hAnsi="Times New Roman" w:cs="Times New Roman"/>
                <w:b/>
                <w:spacing w:val="4"/>
                <w:sz w:val="28"/>
                <w:szCs w:val="28"/>
              </w:rPr>
              <w:t>giáo dục nghề nghiệp -  giáo dục thường xuyên</w:t>
            </w:r>
            <w:r w:rsidR="00DB4D4F">
              <w:rPr>
                <w:rFonts w:ascii="Times New Roman" w:hAnsi="Times New Roman" w:cs="Times New Roman"/>
                <w:b/>
                <w:spacing w:val="4"/>
                <w:sz w:val="28"/>
                <w:szCs w:val="28"/>
              </w:rPr>
              <w:t xml:space="preserve"> </w:t>
            </w:r>
            <w:r w:rsidRPr="00706907">
              <w:rPr>
                <w:rFonts w:ascii="Times New Roman" w:hAnsi="Times New Roman" w:cs="Times New Roman"/>
                <w:b/>
                <w:spacing w:val="4"/>
                <w:sz w:val="28"/>
                <w:szCs w:val="28"/>
              </w:rPr>
              <w:t>trên địa bàn tỉnh</w:t>
            </w:r>
            <w:r w:rsidR="00DB4D4F">
              <w:rPr>
                <w:rFonts w:ascii="Times New Roman" w:hAnsi="Times New Roman" w:cs="Times New Roman"/>
                <w:b/>
                <w:spacing w:val="4"/>
                <w:sz w:val="28"/>
                <w:szCs w:val="28"/>
              </w:rPr>
              <w:t xml:space="preserve"> Quảng Trị</w:t>
            </w:r>
            <w:r w:rsidRPr="00706907">
              <w:rPr>
                <w:rFonts w:ascii="Times New Roman" w:hAnsi="Times New Roman" w:cs="Times New Roman"/>
                <w:b/>
                <w:spacing w:val="4"/>
                <w:sz w:val="28"/>
                <w:szCs w:val="28"/>
              </w:rPr>
              <w:t xml:space="preserve"> năm học 2025-2026</w:t>
            </w:r>
          </w:p>
          <w:p w14:paraId="0DC7BD7E" w14:textId="2F94BEAC" w:rsidR="00344581" w:rsidRPr="00262993" w:rsidRDefault="00344581" w:rsidP="00262993">
            <w:pPr>
              <w:widowControl w:val="0"/>
              <w:spacing w:after="0" w:line="240" w:lineRule="auto"/>
              <w:jc w:val="center"/>
              <w:rPr>
                <w:rFonts w:ascii="Times New Roman" w:hAnsi="Times New Roman" w:cs="Times New Roman"/>
                <w:b/>
                <w:spacing w:val="4"/>
                <w:sz w:val="28"/>
                <w:szCs w:val="28"/>
              </w:rPr>
            </w:pPr>
            <w:r>
              <w:rPr>
                <w:rFonts w:ascii="Times New Roman" w:hAnsi="Times New Roman" w:cs="Times New Roman"/>
                <w:b/>
                <w:noProof/>
                <w:spacing w:val="4"/>
                <w:sz w:val="28"/>
                <w:szCs w:val="28"/>
              </w:rPr>
              <mc:AlternateContent>
                <mc:Choice Requires="wps">
                  <w:drawing>
                    <wp:anchor distT="0" distB="0" distL="114300" distR="114300" simplePos="0" relativeHeight="251675648" behindDoc="0" locked="0" layoutInCell="1" allowOverlap="1" wp14:anchorId="7863972F" wp14:editId="6A420A43">
                      <wp:simplePos x="0" y="0"/>
                      <wp:positionH relativeFrom="column">
                        <wp:posOffset>2193924</wp:posOffset>
                      </wp:positionH>
                      <wp:positionV relativeFrom="paragraph">
                        <wp:posOffset>76835</wp:posOffset>
                      </wp:positionV>
                      <wp:extent cx="1552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31D582"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2.75pt,6.05pt" to="2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" strokecolor="#4579b8 [3044]"/>
                  </w:pict>
                </mc:Fallback>
              </mc:AlternateContent>
            </w:r>
          </w:p>
        </w:tc>
      </w:tr>
      <w:tr w:rsidR="00B50475" w:rsidRPr="00486F66" w14:paraId="22B594B9" w14:textId="77777777" w:rsidTr="00486F66">
        <w:trPr>
          <w:trHeight w:val="488"/>
        </w:trPr>
        <w:tc>
          <w:tcPr>
            <w:tcW w:w="9498" w:type="dxa"/>
            <w:gridSpan w:val="2"/>
            <w:tcBorders>
              <w:top w:val="nil"/>
              <w:left w:val="nil"/>
              <w:bottom w:val="nil"/>
              <w:right w:val="nil"/>
            </w:tcBorders>
          </w:tcPr>
          <w:p w14:paraId="71ADC78C" w14:textId="044B66C4" w:rsidR="00B50475" w:rsidRPr="00486F66" w:rsidRDefault="00B50475" w:rsidP="00E5262A">
            <w:pPr>
              <w:pStyle w:val="Caption"/>
              <w:spacing w:before="360"/>
              <w:jc w:val="center"/>
              <w:rPr>
                <w:b/>
                <w:i w:val="0"/>
                <w:sz w:val="28"/>
                <w:szCs w:val="28"/>
              </w:rPr>
            </w:pPr>
            <w:r w:rsidRPr="00486F66">
              <w:rPr>
                <w:b/>
                <w:i w:val="0"/>
                <w:sz w:val="28"/>
                <w:szCs w:val="28"/>
              </w:rPr>
              <w:t xml:space="preserve">HỘI ĐỒNG NHÂN DÂN TỈNH QUẢNG </w:t>
            </w:r>
            <w:r w:rsidR="00262993">
              <w:rPr>
                <w:b/>
                <w:i w:val="0"/>
                <w:sz w:val="28"/>
                <w:szCs w:val="28"/>
              </w:rPr>
              <w:t>TRỊ</w:t>
            </w:r>
            <w:r w:rsidRPr="00486F66">
              <w:rPr>
                <w:b/>
                <w:i w:val="0"/>
                <w:sz w:val="28"/>
                <w:szCs w:val="28"/>
              </w:rPr>
              <w:t xml:space="preserve"> </w:t>
            </w:r>
          </w:p>
          <w:p w14:paraId="32CD40E5" w14:textId="5278AFEB" w:rsidR="00B50475" w:rsidRPr="00486F66" w:rsidRDefault="00B50475" w:rsidP="006B075C">
            <w:pPr>
              <w:spacing w:after="0" w:line="240" w:lineRule="auto"/>
              <w:jc w:val="center"/>
              <w:rPr>
                <w:rFonts w:ascii="Times New Roman" w:hAnsi="Times New Roman" w:cs="Times New Roman"/>
                <w:b/>
                <w:sz w:val="28"/>
                <w:szCs w:val="28"/>
              </w:rPr>
            </w:pPr>
            <w:r w:rsidRPr="00486F66">
              <w:rPr>
                <w:rFonts w:ascii="Times New Roman" w:hAnsi="Times New Roman" w:cs="Times New Roman"/>
                <w:b/>
                <w:sz w:val="28"/>
                <w:szCs w:val="28"/>
              </w:rPr>
              <w:t xml:space="preserve">KHÓA </w:t>
            </w:r>
            <w:r w:rsidR="00262993">
              <w:rPr>
                <w:rFonts w:ascii="Times New Roman" w:hAnsi="Times New Roman" w:cs="Times New Roman"/>
                <w:b/>
                <w:sz w:val="28"/>
                <w:szCs w:val="28"/>
              </w:rPr>
              <w:t>VIII</w:t>
            </w:r>
            <w:r w:rsidRPr="00486F66">
              <w:rPr>
                <w:rFonts w:ascii="Times New Roman" w:hAnsi="Times New Roman" w:cs="Times New Roman"/>
                <w:b/>
                <w:sz w:val="28"/>
                <w:szCs w:val="28"/>
              </w:rPr>
              <w:t xml:space="preserve">, KỲ HỌP THỨ </w:t>
            </w:r>
            <w:r w:rsidR="00341650">
              <w:rPr>
                <w:rFonts w:ascii="Times New Roman" w:hAnsi="Times New Roman" w:cs="Times New Roman"/>
                <w:b/>
                <w:sz w:val="28"/>
                <w:szCs w:val="28"/>
              </w:rPr>
              <w:t>2</w:t>
            </w:r>
          </w:p>
          <w:p w14:paraId="073F4E90" w14:textId="77777777" w:rsidR="00B50475" w:rsidRPr="00486F66" w:rsidRDefault="00B50475" w:rsidP="006B075C">
            <w:pPr>
              <w:spacing w:after="0" w:line="240" w:lineRule="auto"/>
              <w:jc w:val="center"/>
              <w:rPr>
                <w:rFonts w:ascii="Times New Roman" w:hAnsi="Times New Roman" w:cs="Times New Roman"/>
                <w:sz w:val="28"/>
                <w:szCs w:val="28"/>
              </w:rPr>
            </w:pPr>
          </w:p>
        </w:tc>
      </w:tr>
    </w:tbl>
    <w:p w14:paraId="2305A628" w14:textId="77777777" w:rsidR="005F6B24" w:rsidRPr="00B71B59" w:rsidRDefault="005F6B24" w:rsidP="00344581">
      <w:pPr>
        <w:shd w:val="clear" w:color="auto" w:fill="FFFFFF"/>
        <w:spacing w:before="80" w:after="80" w:line="340" w:lineRule="exact"/>
        <w:ind w:firstLine="567"/>
        <w:jc w:val="both"/>
        <w:rPr>
          <w:rFonts w:ascii="Times New Roman" w:hAnsi="Times New Roman" w:cs="Times New Roman"/>
          <w:i/>
          <w:sz w:val="28"/>
          <w:szCs w:val="28"/>
        </w:rPr>
      </w:pPr>
      <w:r w:rsidRPr="005F6B24">
        <w:rPr>
          <w:rFonts w:ascii="Times New Roman Italic" w:hAnsi="Times New Roman Italic"/>
          <w:i/>
          <w:sz w:val="28"/>
          <w:szCs w:val="28"/>
        </w:rPr>
        <w:t xml:space="preserve">Căn cứ Luật </w:t>
      </w:r>
      <w:r w:rsidRPr="00B71B59">
        <w:rPr>
          <w:rFonts w:ascii="Times New Roman Italic" w:hAnsi="Times New Roman Italic"/>
          <w:i/>
          <w:sz w:val="28"/>
          <w:szCs w:val="28"/>
        </w:rPr>
        <w:t>Tổ chức chính quyền địa phương ngày 16/6/2025</w:t>
      </w:r>
      <w:r w:rsidR="00B50475" w:rsidRPr="00B71B59">
        <w:rPr>
          <w:rFonts w:ascii="Times New Roman" w:hAnsi="Times New Roman" w:cs="Times New Roman"/>
          <w:i/>
          <w:sz w:val="28"/>
          <w:szCs w:val="28"/>
        </w:rPr>
        <w:t>;</w:t>
      </w:r>
    </w:p>
    <w:p w14:paraId="0F858AC3" w14:textId="2F7EE39C" w:rsidR="005F6B24" w:rsidRDefault="00B50475" w:rsidP="00344581">
      <w:pPr>
        <w:shd w:val="clear" w:color="auto" w:fill="FFFFFF"/>
        <w:spacing w:before="80" w:after="80" w:line="340" w:lineRule="exact"/>
        <w:ind w:firstLine="567"/>
        <w:jc w:val="both"/>
        <w:rPr>
          <w:rFonts w:ascii="Times New Roman" w:hAnsi="Times New Roman" w:cs="Times New Roman"/>
          <w:i/>
          <w:sz w:val="28"/>
          <w:szCs w:val="28"/>
          <w:shd w:val="clear" w:color="auto" w:fill="FFFFFF"/>
        </w:rPr>
      </w:pPr>
      <w:r w:rsidRPr="00B71B59">
        <w:rPr>
          <w:rFonts w:ascii="Times New Roman" w:hAnsi="Times New Roman" w:cs="Times New Roman"/>
          <w:i/>
          <w:sz w:val="28"/>
          <w:szCs w:val="28"/>
          <w:shd w:val="clear" w:color="auto" w:fill="FFFFFF"/>
        </w:rPr>
        <w:t xml:space="preserve">Căn cứ </w:t>
      </w:r>
      <w:r w:rsidRPr="00B71B59">
        <w:rPr>
          <w:rFonts w:ascii="Times New Roman" w:hAnsi="Times New Roman" w:cs="Times New Roman"/>
          <w:i/>
          <w:sz w:val="28"/>
          <w:szCs w:val="28"/>
        </w:rPr>
        <w:t>Nghị định số 111/2022/NĐ-CP ngày 30</w:t>
      </w:r>
      <w:r w:rsidR="00E5262A" w:rsidRPr="00B71B59">
        <w:rPr>
          <w:rFonts w:ascii="Times New Roman" w:hAnsi="Times New Roman" w:cs="Times New Roman"/>
          <w:i/>
          <w:sz w:val="28"/>
          <w:szCs w:val="28"/>
        </w:rPr>
        <w:t xml:space="preserve"> tháng </w:t>
      </w:r>
      <w:r w:rsidRPr="00B71B59">
        <w:rPr>
          <w:rFonts w:ascii="Times New Roman" w:hAnsi="Times New Roman" w:cs="Times New Roman"/>
          <w:i/>
          <w:sz w:val="28"/>
          <w:szCs w:val="28"/>
        </w:rPr>
        <w:t>12</w:t>
      </w:r>
      <w:r w:rsidR="00E5262A" w:rsidRPr="00B71B59">
        <w:rPr>
          <w:rFonts w:ascii="Times New Roman" w:hAnsi="Times New Roman" w:cs="Times New Roman"/>
          <w:i/>
          <w:sz w:val="28"/>
          <w:szCs w:val="28"/>
        </w:rPr>
        <w:t xml:space="preserve"> năm </w:t>
      </w:r>
      <w:r w:rsidRPr="00B71B59">
        <w:rPr>
          <w:rFonts w:ascii="Times New Roman" w:hAnsi="Times New Roman" w:cs="Times New Roman"/>
          <w:i/>
          <w:sz w:val="28"/>
          <w:szCs w:val="28"/>
        </w:rPr>
        <w:t>2022 của Chính phủ về hợp đồng lao động đối với một số loại công việc trong cơ quan hành chính và đơn vị sự nghiệp công lập</w:t>
      </w:r>
      <w:r w:rsidRPr="00B71B59">
        <w:rPr>
          <w:rFonts w:ascii="Times New Roman" w:hAnsi="Times New Roman" w:cs="Times New Roman"/>
          <w:i/>
          <w:sz w:val="28"/>
          <w:szCs w:val="28"/>
          <w:shd w:val="clear" w:color="auto" w:fill="FFFFFF"/>
        </w:rPr>
        <w:t>;</w:t>
      </w:r>
    </w:p>
    <w:p w14:paraId="5D6B3802" w14:textId="222BB217" w:rsidR="00B50475" w:rsidRPr="00BB5E43" w:rsidRDefault="00E5262A" w:rsidP="00344581">
      <w:pPr>
        <w:shd w:val="clear" w:color="auto" w:fill="FFFFFF"/>
        <w:spacing w:before="80" w:after="80" w:line="340" w:lineRule="exact"/>
        <w:ind w:firstLine="567"/>
        <w:jc w:val="both"/>
        <w:rPr>
          <w:rFonts w:ascii="Times New Roman" w:hAnsi="Times New Roman" w:cs="Times New Roman"/>
          <w:bCs/>
          <w:i/>
          <w:sz w:val="28"/>
          <w:szCs w:val="28"/>
        </w:rPr>
      </w:pPr>
      <w:r w:rsidRPr="00BB5E43">
        <w:rPr>
          <w:rFonts w:ascii="Times New Roman" w:hAnsi="Times New Roman" w:cs="Times New Roman"/>
          <w:i/>
          <w:sz w:val="28"/>
          <w:szCs w:val="28"/>
        </w:rPr>
        <w:t>X</w:t>
      </w:r>
      <w:r w:rsidR="00B50475" w:rsidRPr="00BB5E43">
        <w:rPr>
          <w:rFonts w:ascii="Times New Roman" w:hAnsi="Times New Roman" w:cs="Times New Roman"/>
          <w:i/>
          <w:sz w:val="28"/>
          <w:szCs w:val="28"/>
        </w:rPr>
        <w:t xml:space="preserve">ét </w:t>
      </w:r>
      <w:r w:rsidR="00B50475" w:rsidRPr="00F13734">
        <w:rPr>
          <w:rFonts w:ascii="Times New Roman" w:hAnsi="Times New Roman" w:cs="Times New Roman"/>
          <w:i/>
          <w:color w:val="FF0000"/>
          <w:sz w:val="28"/>
          <w:szCs w:val="28"/>
        </w:rPr>
        <w:t xml:space="preserve">Tờ trình số </w:t>
      </w:r>
      <w:r w:rsidR="00405B5D" w:rsidRPr="00F13734">
        <w:rPr>
          <w:rFonts w:ascii="Times New Roman" w:hAnsi="Times New Roman" w:cs="Times New Roman"/>
          <w:i/>
          <w:color w:val="FF0000"/>
          <w:sz w:val="28"/>
          <w:szCs w:val="28"/>
        </w:rPr>
        <w:t>….</w:t>
      </w:r>
      <w:r w:rsidR="00B50475" w:rsidRPr="00F13734">
        <w:rPr>
          <w:rFonts w:ascii="Times New Roman" w:hAnsi="Times New Roman" w:cs="Times New Roman"/>
          <w:i/>
          <w:color w:val="FF0000"/>
          <w:sz w:val="28"/>
          <w:szCs w:val="28"/>
        </w:rPr>
        <w:t xml:space="preserve">/TTr-UBND ngày </w:t>
      </w:r>
      <w:r w:rsidR="00FC11CA">
        <w:rPr>
          <w:rFonts w:ascii="Times New Roman" w:hAnsi="Times New Roman" w:cs="Times New Roman"/>
          <w:i/>
          <w:color w:val="FF0000"/>
          <w:sz w:val="28"/>
          <w:szCs w:val="28"/>
        </w:rPr>
        <w:t>11/</w:t>
      </w:r>
      <w:r w:rsidR="00405B5D" w:rsidRPr="00F13734">
        <w:rPr>
          <w:rFonts w:ascii="Times New Roman" w:hAnsi="Times New Roman" w:cs="Times New Roman"/>
          <w:i/>
          <w:color w:val="FF0000"/>
          <w:sz w:val="28"/>
          <w:szCs w:val="28"/>
        </w:rPr>
        <w:t>8</w:t>
      </w:r>
      <w:r w:rsidR="00FC11CA">
        <w:rPr>
          <w:rFonts w:ascii="Times New Roman" w:hAnsi="Times New Roman" w:cs="Times New Roman"/>
          <w:i/>
          <w:color w:val="FF0000"/>
          <w:sz w:val="28"/>
          <w:szCs w:val="28"/>
        </w:rPr>
        <w:t>/</w:t>
      </w:r>
      <w:r w:rsidR="00B50475" w:rsidRPr="00F13734">
        <w:rPr>
          <w:rFonts w:ascii="Times New Roman" w:hAnsi="Times New Roman" w:cs="Times New Roman"/>
          <w:i/>
          <w:color w:val="FF0000"/>
          <w:sz w:val="28"/>
          <w:szCs w:val="28"/>
        </w:rPr>
        <w:t>20</w:t>
      </w:r>
      <w:r w:rsidR="00405B5D" w:rsidRPr="00F13734">
        <w:rPr>
          <w:rFonts w:ascii="Times New Roman" w:hAnsi="Times New Roman" w:cs="Times New Roman"/>
          <w:i/>
          <w:color w:val="FF0000"/>
          <w:sz w:val="28"/>
          <w:szCs w:val="28"/>
        </w:rPr>
        <w:t>25</w:t>
      </w:r>
      <w:r w:rsidR="00AF55FF" w:rsidRPr="00F13734">
        <w:rPr>
          <w:rFonts w:ascii="Times New Roman" w:hAnsi="Times New Roman" w:cs="Times New Roman"/>
          <w:i/>
          <w:color w:val="FF0000"/>
          <w:sz w:val="28"/>
          <w:szCs w:val="28"/>
        </w:rPr>
        <w:t xml:space="preserve"> </w:t>
      </w:r>
      <w:r w:rsidR="00B50475" w:rsidRPr="00BB5E43">
        <w:rPr>
          <w:rFonts w:ascii="Times New Roman" w:hAnsi="Times New Roman" w:cs="Times New Roman"/>
          <w:i/>
          <w:sz w:val="28"/>
          <w:szCs w:val="28"/>
        </w:rPr>
        <w:t>của Ủy ban nhân dân tỉnh về việc</w:t>
      </w:r>
      <w:r w:rsidRPr="00BB5E43">
        <w:rPr>
          <w:rFonts w:ascii="Times New Roman" w:hAnsi="Times New Roman" w:cs="Times New Roman"/>
          <w:i/>
          <w:sz w:val="28"/>
          <w:szCs w:val="28"/>
        </w:rPr>
        <w:t xml:space="preserve"> đề nghị Hội đồng nhân dân tỉnh</w:t>
      </w:r>
      <w:r w:rsidR="00B87A02" w:rsidRPr="00BB5E43">
        <w:rPr>
          <w:rFonts w:ascii="Times New Roman" w:hAnsi="Times New Roman" w:cs="Times New Roman"/>
          <w:i/>
          <w:sz w:val="28"/>
          <w:szCs w:val="28"/>
        </w:rPr>
        <w:t xml:space="preserve"> </w:t>
      </w:r>
      <w:r w:rsidR="00405B5D" w:rsidRPr="00BB5E43">
        <w:rPr>
          <w:rFonts w:ascii="Times New Roman" w:hAnsi="Times New Roman" w:cs="Times New Roman"/>
          <w:bCs/>
          <w:i/>
          <w:spacing w:val="2"/>
          <w:sz w:val="28"/>
          <w:szCs w:val="28"/>
        </w:rPr>
        <w:t xml:space="preserve">giao số lượng hợp đồng chuyên môn, nghiệp vụ </w:t>
      </w:r>
      <w:r w:rsidR="00405B5D" w:rsidRPr="00BB5E43">
        <w:rPr>
          <w:rFonts w:ascii="Times New Roman" w:hAnsi="Times New Roman" w:cs="Times New Roman"/>
          <w:bCs/>
          <w:i/>
          <w:spacing w:val="4"/>
          <w:sz w:val="28"/>
          <w:szCs w:val="28"/>
        </w:rPr>
        <w:t>tại các cơ sở giáo dục mầm non, phổ thông công lập và trung tâm giáo dục nghề nghiệp -  giáo dục thường xuyên trên địa bàn tỉnh Quảng Trị năm học 2025-2026</w:t>
      </w:r>
      <w:r w:rsidR="00B50475" w:rsidRPr="00BB5E43">
        <w:rPr>
          <w:rFonts w:ascii="Times New Roman" w:hAnsi="Times New Roman" w:cs="Times New Roman"/>
          <w:i/>
          <w:sz w:val="28"/>
          <w:szCs w:val="28"/>
        </w:rPr>
        <w:t>; Báo cáo thẩm tra của Ban</w:t>
      </w:r>
      <w:r w:rsidRPr="00BB5E43">
        <w:rPr>
          <w:rFonts w:ascii="Times New Roman" w:hAnsi="Times New Roman" w:cs="Times New Roman"/>
          <w:i/>
          <w:sz w:val="28"/>
          <w:szCs w:val="28"/>
        </w:rPr>
        <w:t xml:space="preserve"> P</w:t>
      </w:r>
      <w:r w:rsidR="00B50475" w:rsidRPr="00BB5E43">
        <w:rPr>
          <w:rFonts w:ascii="Times New Roman" w:hAnsi="Times New Roman" w:cs="Times New Roman"/>
          <w:i/>
          <w:sz w:val="28"/>
          <w:szCs w:val="28"/>
        </w:rPr>
        <w:t>háp chế Hội đồng nhân dân tỉnh và ý kiến thảo luận của đại biểu Hội đồng nhân dân tỉnh</w:t>
      </w:r>
      <w:r w:rsidR="00AF55FF" w:rsidRPr="00BB5E43">
        <w:rPr>
          <w:rFonts w:ascii="Times New Roman" w:hAnsi="Times New Roman" w:cs="Times New Roman"/>
          <w:i/>
          <w:sz w:val="28"/>
          <w:szCs w:val="28"/>
        </w:rPr>
        <w:t xml:space="preserve"> tại kỳ họp</w:t>
      </w:r>
      <w:r w:rsidR="00B50475" w:rsidRPr="00BB5E43">
        <w:rPr>
          <w:rFonts w:ascii="Times New Roman" w:hAnsi="Times New Roman" w:cs="Times New Roman"/>
          <w:i/>
          <w:sz w:val="28"/>
          <w:szCs w:val="28"/>
        </w:rPr>
        <w:t>.</w:t>
      </w:r>
    </w:p>
    <w:p w14:paraId="75509AF6" w14:textId="77777777" w:rsidR="00B50475" w:rsidRPr="00B71B59" w:rsidRDefault="00B50475" w:rsidP="00344581">
      <w:pPr>
        <w:spacing w:before="240" w:after="240" w:line="340" w:lineRule="exact"/>
        <w:jc w:val="center"/>
        <w:rPr>
          <w:rFonts w:ascii="Times New Roman" w:hAnsi="Times New Roman" w:cs="Times New Roman"/>
          <w:b/>
          <w:sz w:val="28"/>
          <w:szCs w:val="28"/>
        </w:rPr>
      </w:pPr>
      <w:r w:rsidRPr="00B71B59">
        <w:rPr>
          <w:rFonts w:ascii="Times New Roman" w:hAnsi="Times New Roman" w:cs="Times New Roman"/>
          <w:b/>
          <w:sz w:val="28"/>
          <w:szCs w:val="28"/>
        </w:rPr>
        <w:t>QUYẾT NGHỊ:</w:t>
      </w:r>
    </w:p>
    <w:p w14:paraId="452FFECD" w14:textId="36306AF6" w:rsidR="00E21E20" w:rsidRPr="00D736E4" w:rsidRDefault="00B50475" w:rsidP="00344581">
      <w:pPr>
        <w:spacing w:before="80" w:after="80" w:line="340" w:lineRule="exact"/>
        <w:ind w:firstLine="567"/>
        <w:jc w:val="both"/>
        <w:rPr>
          <w:rFonts w:ascii="Times New Roman" w:hAnsi="Times New Roman" w:cs="Times New Roman"/>
          <w:spacing w:val="2"/>
          <w:sz w:val="28"/>
          <w:szCs w:val="28"/>
        </w:rPr>
      </w:pPr>
      <w:r w:rsidRPr="00B71B59">
        <w:rPr>
          <w:rFonts w:ascii="Times New Roman" w:hAnsi="Times New Roman" w:cs="Times New Roman"/>
          <w:b/>
          <w:spacing w:val="2"/>
          <w:sz w:val="28"/>
          <w:szCs w:val="28"/>
        </w:rPr>
        <w:t>Điều 1.</w:t>
      </w:r>
      <w:r w:rsidRPr="00B71B59">
        <w:rPr>
          <w:rFonts w:ascii="Times New Roman" w:hAnsi="Times New Roman" w:cs="Times New Roman"/>
          <w:spacing w:val="2"/>
          <w:sz w:val="28"/>
          <w:szCs w:val="28"/>
        </w:rPr>
        <w:t xml:space="preserve"> Quyết định </w:t>
      </w:r>
      <w:r w:rsidR="005F6B24" w:rsidRPr="00B71B59">
        <w:rPr>
          <w:rFonts w:ascii="Times New Roman" w:hAnsi="Times New Roman" w:cs="Times New Roman"/>
          <w:bCs/>
          <w:spacing w:val="2"/>
          <w:sz w:val="28"/>
          <w:szCs w:val="28"/>
        </w:rPr>
        <w:t xml:space="preserve">số lượng hợp đồng chuyên môn, nghiệp vụ </w:t>
      </w:r>
      <w:r w:rsidR="005F6B24" w:rsidRPr="005F6B24">
        <w:rPr>
          <w:rFonts w:ascii="Times New Roman" w:hAnsi="Times New Roman" w:cs="Times New Roman"/>
          <w:bCs/>
          <w:spacing w:val="4"/>
          <w:sz w:val="28"/>
          <w:szCs w:val="28"/>
        </w:rPr>
        <w:t xml:space="preserve">tại các cơ sở giáo dục </w:t>
      </w:r>
      <w:r w:rsidR="005F6B24" w:rsidRPr="00D736E4">
        <w:rPr>
          <w:rFonts w:ascii="Times New Roman" w:hAnsi="Times New Roman" w:cs="Times New Roman"/>
          <w:bCs/>
          <w:spacing w:val="4"/>
          <w:sz w:val="28"/>
          <w:szCs w:val="28"/>
        </w:rPr>
        <w:t xml:space="preserve">mầm non, phổ thông công lập và trung tâm giáo dục nghề nghiệp -  giáo dục thường xuyên trên địa bàn tỉnh Quảng Trị năm học 2025-2026 </w:t>
      </w:r>
      <w:r w:rsidRPr="00D736E4">
        <w:rPr>
          <w:rFonts w:ascii="Times New Roman" w:hAnsi="Times New Roman" w:cs="Times New Roman"/>
          <w:spacing w:val="2"/>
          <w:sz w:val="28"/>
          <w:szCs w:val="28"/>
        </w:rPr>
        <w:t>là</w:t>
      </w:r>
      <w:r w:rsidR="00B71B59" w:rsidRPr="00D736E4">
        <w:rPr>
          <w:rFonts w:ascii="Times New Roman" w:hAnsi="Times New Roman" w:cs="Times New Roman"/>
          <w:spacing w:val="2"/>
          <w:sz w:val="28"/>
          <w:szCs w:val="28"/>
        </w:rPr>
        <w:t xml:space="preserve"> 1.3</w:t>
      </w:r>
      <w:r w:rsidR="00021CEB">
        <w:rPr>
          <w:rFonts w:ascii="Times New Roman" w:hAnsi="Times New Roman" w:cs="Times New Roman"/>
          <w:spacing w:val="2"/>
          <w:sz w:val="28"/>
          <w:szCs w:val="28"/>
        </w:rPr>
        <w:t>72</w:t>
      </w:r>
      <w:r w:rsidRPr="00D736E4">
        <w:rPr>
          <w:rFonts w:ascii="Times New Roman" w:hAnsi="Times New Roman" w:cs="Times New Roman"/>
          <w:spacing w:val="2"/>
          <w:sz w:val="28"/>
          <w:szCs w:val="28"/>
        </w:rPr>
        <w:t xml:space="preserve"> chỉ tiêu</w:t>
      </w:r>
      <w:r w:rsidR="009D2A1A" w:rsidRPr="00D736E4">
        <w:rPr>
          <w:rFonts w:ascii="Times New Roman" w:hAnsi="Times New Roman" w:cs="Times New Roman"/>
          <w:spacing w:val="2"/>
          <w:sz w:val="28"/>
          <w:szCs w:val="28"/>
        </w:rPr>
        <w:t xml:space="preserve"> (chi tiết tại Phụ lục kèm theo)</w:t>
      </w:r>
      <w:r w:rsidRPr="00D736E4">
        <w:rPr>
          <w:rFonts w:ascii="Times New Roman" w:hAnsi="Times New Roman" w:cs="Times New Roman"/>
          <w:spacing w:val="2"/>
          <w:sz w:val="28"/>
          <w:szCs w:val="28"/>
        </w:rPr>
        <w:t>.</w:t>
      </w:r>
    </w:p>
    <w:p w14:paraId="3C6AC77F" w14:textId="77777777" w:rsidR="00E21E20" w:rsidRPr="00E21E20" w:rsidRDefault="000E1E2B" w:rsidP="00344581">
      <w:pPr>
        <w:spacing w:before="80" w:after="80" w:line="340" w:lineRule="exact"/>
        <w:ind w:firstLine="567"/>
        <w:jc w:val="both"/>
        <w:rPr>
          <w:rFonts w:ascii="Times New Roman" w:hAnsi="Times New Roman" w:cs="Times New Roman"/>
          <w:spacing w:val="-4"/>
          <w:sz w:val="28"/>
          <w:szCs w:val="28"/>
        </w:rPr>
      </w:pPr>
      <w:r w:rsidRPr="00D736E4">
        <w:rPr>
          <w:rFonts w:ascii="Times New Roman" w:hAnsi="Times New Roman" w:cs="Times New Roman"/>
          <w:b/>
          <w:bCs/>
          <w:spacing w:val="2"/>
          <w:sz w:val="28"/>
          <w:szCs w:val="28"/>
        </w:rPr>
        <w:t>Điều 2.</w:t>
      </w:r>
      <w:r w:rsidR="002201A8" w:rsidRPr="00D736E4">
        <w:rPr>
          <w:rFonts w:ascii="Times New Roman" w:hAnsi="Times New Roman" w:cs="Times New Roman"/>
          <w:b/>
          <w:bCs/>
          <w:spacing w:val="2"/>
          <w:sz w:val="28"/>
          <w:szCs w:val="28"/>
        </w:rPr>
        <w:t xml:space="preserve"> </w:t>
      </w:r>
      <w:r w:rsidR="00E21E20" w:rsidRPr="00D736E4">
        <w:rPr>
          <w:rFonts w:ascii="Times New Roman" w:hAnsi="Times New Roman" w:cs="Times New Roman"/>
          <w:spacing w:val="-4"/>
          <w:sz w:val="28"/>
          <w:szCs w:val="28"/>
        </w:rPr>
        <w:t xml:space="preserve">Quyền lợi, thời gian </w:t>
      </w:r>
      <w:r w:rsidR="00E21E20" w:rsidRPr="00E21E20">
        <w:rPr>
          <w:rFonts w:ascii="Times New Roman" w:hAnsi="Times New Roman" w:cs="Times New Roman"/>
          <w:spacing w:val="-4"/>
          <w:sz w:val="28"/>
          <w:szCs w:val="28"/>
        </w:rPr>
        <w:t>hợp đồng và kinh phí thực hiện:</w:t>
      </w:r>
    </w:p>
    <w:p w14:paraId="4398A024" w14:textId="4AF488CF" w:rsidR="00E21E20" w:rsidRPr="00E21E20" w:rsidRDefault="00E21E20" w:rsidP="00344581">
      <w:pPr>
        <w:spacing w:before="80" w:after="80" w:line="340" w:lineRule="exact"/>
        <w:ind w:firstLine="567"/>
        <w:jc w:val="both"/>
        <w:rPr>
          <w:rFonts w:ascii="Times New Roman" w:hAnsi="Times New Roman" w:cs="Times New Roman"/>
          <w:spacing w:val="-4"/>
          <w:sz w:val="28"/>
          <w:szCs w:val="28"/>
          <w:lang w:val="it-IT"/>
        </w:rPr>
      </w:pPr>
      <w:r w:rsidRPr="00E21E20">
        <w:rPr>
          <w:rFonts w:ascii="Times New Roman" w:hAnsi="Times New Roman" w:cs="Times New Roman"/>
          <w:spacing w:val="2"/>
          <w:sz w:val="28"/>
          <w:szCs w:val="28"/>
          <w:lang w:val="it-IT"/>
        </w:rPr>
        <w:t>1. Quyền lợi của hợp đồng lao động giảng dạy tại Điều 1 được áp dụng tiền lương theo bảng lương viên chức quy định tại Nghị định số 204/2004/NĐ-CP ngày 14/12/2004 của Chính phủ về chế độ tiền lương đối với c</w:t>
      </w:r>
      <w:r w:rsidRPr="00E21E20">
        <w:rPr>
          <w:rFonts w:ascii="Times New Roman" w:hAnsi="Times New Roman" w:cs="Times New Roman"/>
          <w:spacing w:val="4"/>
          <w:sz w:val="28"/>
          <w:szCs w:val="28"/>
          <w:lang w:val="it-IT"/>
        </w:rPr>
        <w:t>án bộ, công chức, viên chức và lực lượng vũ trang; được hưởng phụ cấp ưu đãi đối với nhà giáo và các chế độ khác theo quy định của pháp luật</w:t>
      </w:r>
      <w:r w:rsidRPr="00E21E20">
        <w:rPr>
          <w:rFonts w:ascii="Times New Roman" w:hAnsi="Times New Roman" w:cs="Times New Roman"/>
          <w:spacing w:val="4"/>
          <w:sz w:val="28"/>
          <w:szCs w:val="28"/>
          <w:lang w:val="sv-SE"/>
        </w:rPr>
        <w:t xml:space="preserve">. </w:t>
      </w:r>
      <w:r w:rsidRPr="00E21E20">
        <w:rPr>
          <w:rFonts w:ascii="Times New Roman" w:hAnsi="Times New Roman" w:cs="Times New Roman"/>
          <w:spacing w:val="4"/>
          <w:sz w:val="28"/>
          <w:szCs w:val="28"/>
          <w:shd w:val="clear" w:color="auto" w:fill="FFFFFF"/>
        </w:rPr>
        <w:t>Khi có sự thay đổi về chế độ tiền lương mới thì được áp dụng thang bảng lương mới, phụ cấp ưu đãi nghề và các chế độ khác có liên quan (nếu có) theo quy định của pháp luật hiện hành</w:t>
      </w:r>
      <w:r w:rsidRPr="00E21E20">
        <w:rPr>
          <w:rFonts w:ascii="Times New Roman" w:hAnsi="Times New Roman" w:cs="Times New Roman"/>
          <w:spacing w:val="3"/>
          <w:sz w:val="28"/>
          <w:szCs w:val="28"/>
          <w:shd w:val="clear" w:color="auto" w:fill="FFFFFF"/>
        </w:rPr>
        <w:t>.</w:t>
      </w:r>
      <w:r w:rsidRPr="00E21E20">
        <w:rPr>
          <w:rFonts w:ascii="Times New Roman" w:hAnsi="Times New Roman" w:cs="Times New Roman"/>
          <w:spacing w:val="-4"/>
          <w:sz w:val="28"/>
          <w:szCs w:val="28"/>
          <w:lang w:val="it-IT"/>
        </w:rPr>
        <w:t xml:space="preserve"> </w:t>
      </w:r>
    </w:p>
    <w:p w14:paraId="2B81DD19" w14:textId="0089B4CA" w:rsidR="00E21E20" w:rsidRPr="00E21E20" w:rsidRDefault="00E21E20" w:rsidP="00344581">
      <w:pPr>
        <w:spacing w:before="80" w:after="80" w:line="340" w:lineRule="exact"/>
        <w:ind w:firstLine="567"/>
        <w:jc w:val="both"/>
        <w:rPr>
          <w:rFonts w:ascii="Times New Roman" w:hAnsi="Times New Roman" w:cs="Times New Roman"/>
          <w:spacing w:val="-4"/>
          <w:sz w:val="28"/>
          <w:szCs w:val="28"/>
          <w:lang w:val="it-IT"/>
        </w:rPr>
      </w:pPr>
      <w:r w:rsidRPr="00E21E20">
        <w:rPr>
          <w:rFonts w:ascii="Times New Roman" w:hAnsi="Times New Roman" w:cs="Times New Roman"/>
          <w:spacing w:val="-4"/>
          <w:sz w:val="28"/>
          <w:szCs w:val="28"/>
          <w:lang w:val="it-IT"/>
        </w:rPr>
        <w:t>2. Thời gian hợp đồng</w:t>
      </w:r>
      <w:r>
        <w:rPr>
          <w:rFonts w:ascii="Times New Roman" w:hAnsi="Times New Roman" w:cs="Times New Roman"/>
          <w:spacing w:val="-4"/>
          <w:sz w:val="28"/>
          <w:szCs w:val="28"/>
          <w:lang w:val="it-IT"/>
        </w:rPr>
        <w:t xml:space="preserve"> </w:t>
      </w:r>
      <w:r w:rsidR="000B17BA">
        <w:rPr>
          <w:rFonts w:ascii="Times New Roman" w:hAnsi="Times New Roman" w:cs="Times New Roman"/>
          <w:spacing w:val="-4"/>
          <w:sz w:val="28"/>
          <w:szCs w:val="28"/>
          <w:lang w:val="it-IT"/>
        </w:rPr>
        <w:t>không quá</w:t>
      </w:r>
      <w:r w:rsidRPr="00E21E20">
        <w:rPr>
          <w:rFonts w:ascii="Times New Roman" w:hAnsi="Times New Roman" w:cs="Times New Roman"/>
          <w:spacing w:val="-4"/>
          <w:sz w:val="28"/>
          <w:szCs w:val="28"/>
          <w:lang w:val="it-IT"/>
        </w:rPr>
        <w:t xml:space="preserve"> 12 tháng.</w:t>
      </w:r>
    </w:p>
    <w:p w14:paraId="1B358A8D" w14:textId="512AF622" w:rsidR="000C26B9" w:rsidRPr="00E21E20" w:rsidRDefault="00E21E20" w:rsidP="00344581">
      <w:pPr>
        <w:spacing w:before="80" w:after="80" w:line="340" w:lineRule="exact"/>
        <w:ind w:firstLine="567"/>
        <w:jc w:val="both"/>
        <w:rPr>
          <w:rFonts w:ascii="Times New Roman" w:hAnsi="Times New Roman" w:cs="Times New Roman"/>
          <w:spacing w:val="2"/>
          <w:sz w:val="28"/>
          <w:szCs w:val="28"/>
        </w:rPr>
      </w:pPr>
      <w:r w:rsidRPr="00E21E20">
        <w:rPr>
          <w:rFonts w:ascii="Times New Roman" w:hAnsi="Times New Roman" w:cs="Times New Roman"/>
          <w:spacing w:val="2"/>
          <w:sz w:val="28"/>
          <w:szCs w:val="28"/>
        </w:rPr>
        <w:t xml:space="preserve">3. </w:t>
      </w:r>
      <w:r w:rsidR="00405B5D" w:rsidRPr="00E21E20">
        <w:rPr>
          <w:rFonts w:ascii="Times New Roman" w:hAnsi="Times New Roman" w:cs="Times New Roman"/>
          <w:spacing w:val="2"/>
          <w:sz w:val="28"/>
          <w:szCs w:val="28"/>
        </w:rPr>
        <w:t>Kinh phí thực hiện hợp đồng được bố trí từ nguồn kinh phí chi thường xuyên ngân sách địa phương (ngoài kinh phí giao tự chủ của đơn vị).</w:t>
      </w:r>
    </w:p>
    <w:p w14:paraId="638018CC" w14:textId="25495025" w:rsidR="002E1450" w:rsidRPr="00E21E20" w:rsidRDefault="00B50475" w:rsidP="00344581">
      <w:pPr>
        <w:pStyle w:val="BodyTextIndent"/>
        <w:spacing w:before="80" w:after="80" w:line="340" w:lineRule="exact"/>
        <w:ind w:left="0" w:firstLine="567"/>
        <w:jc w:val="both"/>
        <w:rPr>
          <w:b/>
          <w:spacing w:val="-4"/>
        </w:rPr>
      </w:pPr>
      <w:r w:rsidRPr="00E21E20">
        <w:rPr>
          <w:b/>
          <w:spacing w:val="-4"/>
        </w:rPr>
        <w:lastRenderedPageBreak/>
        <w:t xml:space="preserve">Điều </w:t>
      </w:r>
      <w:r w:rsidR="00405B5D" w:rsidRPr="00E21E20">
        <w:rPr>
          <w:b/>
          <w:spacing w:val="-4"/>
        </w:rPr>
        <w:t>3</w:t>
      </w:r>
      <w:r w:rsidRPr="00E21E20">
        <w:rPr>
          <w:b/>
          <w:spacing w:val="-4"/>
        </w:rPr>
        <w:t>.</w:t>
      </w:r>
      <w:r w:rsidR="00581CB6" w:rsidRPr="00E21E20">
        <w:rPr>
          <w:b/>
          <w:spacing w:val="-4"/>
        </w:rPr>
        <w:t xml:space="preserve"> </w:t>
      </w:r>
      <w:r w:rsidR="002E1450" w:rsidRPr="00E21E20">
        <w:rPr>
          <w:bCs/>
          <w:spacing w:val="-2"/>
          <w:lang w:val="de-DE"/>
        </w:rPr>
        <w:t>Tổ chức thực hiện</w:t>
      </w:r>
    </w:p>
    <w:p w14:paraId="2509E7B6" w14:textId="7651BC78" w:rsidR="002E1450" w:rsidRDefault="002E1450" w:rsidP="00344581">
      <w:pPr>
        <w:pStyle w:val="BodyTextIndent"/>
        <w:spacing w:before="80" w:after="80" w:line="340" w:lineRule="exact"/>
        <w:ind w:left="0" w:firstLine="567"/>
        <w:jc w:val="both"/>
      </w:pPr>
      <w:r w:rsidRPr="000C26B9">
        <w:rPr>
          <w:bCs/>
          <w:spacing w:val="-4"/>
        </w:rPr>
        <w:t>1. G</w:t>
      </w:r>
      <w:r w:rsidR="00B50475" w:rsidRPr="000C26B9">
        <w:t>iao Ủy ban nhân</w:t>
      </w:r>
      <w:r w:rsidR="00B50475" w:rsidRPr="002E1450">
        <w:t xml:space="preserve"> dân tỉnh triển khai thực hiện Nghị quyết này theo </w:t>
      </w:r>
      <w:r w:rsidRPr="002E1450">
        <w:t>đúng quy định tại Nghị định số 111/2022/NĐ-CP ngày 30</w:t>
      </w:r>
      <w:r w:rsidR="00405B5D">
        <w:t>/</w:t>
      </w:r>
      <w:r w:rsidRPr="002E1450">
        <w:t>12</w:t>
      </w:r>
      <w:r w:rsidR="00405B5D">
        <w:t>/</w:t>
      </w:r>
      <w:r w:rsidRPr="002E1450">
        <w:t>2022 của Chính phủ về hợp đồng lao động đối với một số loại công việc trong cơ quan hành chính và đơn vị sự nghiệp công lập và quy định pháp luật liên quan</w:t>
      </w:r>
      <w:r w:rsidR="00405B5D">
        <w:t>.</w:t>
      </w:r>
    </w:p>
    <w:p w14:paraId="13339D52" w14:textId="5F47489B" w:rsidR="00B50475" w:rsidRPr="00E5262A" w:rsidRDefault="002E1450" w:rsidP="00344581">
      <w:pPr>
        <w:pStyle w:val="BodyTextIndent"/>
        <w:spacing w:before="80" w:after="80" w:line="340" w:lineRule="exact"/>
        <w:ind w:left="0" w:firstLine="567"/>
        <w:jc w:val="both"/>
      </w:pPr>
      <w:r>
        <w:t>2. G</w:t>
      </w:r>
      <w:r w:rsidR="005150CA" w:rsidRPr="00E5262A">
        <w:t xml:space="preserve">iao </w:t>
      </w:r>
      <w:r w:rsidR="00B50475" w:rsidRPr="00E5262A">
        <w:t xml:space="preserve">Thường trực Hội đồng nhân dân tỉnh, các Ban </w:t>
      </w:r>
      <w:r w:rsidR="007A015E" w:rsidRPr="00E5262A">
        <w:t xml:space="preserve">của </w:t>
      </w:r>
      <w:r w:rsidR="00B50475" w:rsidRPr="00E5262A">
        <w:t>Hội đồng nhân dân tỉnh,</w:t>
      </w:r>
      <w:r w:rsidR="005150CA" w:rsidRPr="00E5262A">
        <w:t xml:space="preserve"> các</w:t>
      </w:r>
      <w:r w:rsidR="00B50475" w:rsidRPr="00E5262A">
        <w:t xml:space="preserve"> Tổ đại biểu Hội đồng nhân dân tỉnh và</w:t>
      </w:r>
      <w:r w:rsidR="007A015E" w:rsidRPr="00E5262A">
        <w:t xml:space="preserve"> các</w:t>
      </w:r>
      <w:r w:rsidR="00B50475" w:rsidRPr="00E5262A">
        <w:t xml:space="preserve"> đại biểu Hội đồng nhân dân tỉnh </w:t>
      </w:r>
      <w:r w:rsidR="005150CA" w:rsidRPr="00E5262A">
        <w:t xml:space="preserve">trong phạm vi nhiệm vụ, quyền hạn </w:t>
      </w:r>
      <w:r w:rsidR="00B50475" w:rsidRPr="00E5262A">
        <w:t>giám sát việc triển khai thực hiện Nghị quyết này.</w:t>
      </w:r>
    </w:p>
    <w:p w14:paraId="68000BBF" w14:textId="755AA2EC" w:rsidR="00E370BA" w:rsidRDefault="00E370BA" w:rsidP="00344581">
      <w:pPr>
        <w:widowControl w:val="0"/>
        <w:pBdr>
          <w:top w:val="dotted" w:sz="4" w:space="0" w:color="FFFFFF"/>
          <w:left w:val="dotted" w:sz="4" w:space="0" w:color="FFFFFF"/>
          <w:bottom w:val="dotted" w:sz="4" w:space="15" w:color="FFFFFF"/>
          <w:right w:val="dotted" w:sz="4" w:space="0" w:color="FFFFFF"/>
        </w:pBdr>
        <w:shd w:val="clear" w:color="auto" w:fill="FFFFFF"/>
        <w:spacing w:before="80" w:after="80" w:line="240" w:lineRule="auto"/>
        <w:ind w:firstLine="709"/>
        <w:jc w:val="both"/>
        <w:rPr>
          <w:rFonts w:ascii="Times New Roman" w:hAnsi="Times New Roman" w:cs="Times New Roman"/>
          <w:spacing w:val="-2"/>
          <w:sz w:val="28"/>
          <w:szCs w:val="28"/>
        </w:rPr>
      </w:pPr>
      <w:r w:rsidRPr="00E370BA">
        <w:rPr>
          <w:rFonts w:ascii="Times New Roman" w:hAnsi="Times New Roman" w:cs="Times New Roman"/>
          <w:spacing w:val="-2"/>
          <w:sz w:val="28"/>
          <w:szCs w:val="28"/>
          <w:lang w:val="es-ES"/>
        </w:rPr>
        <w:t xml:space="preserve">Nghị quyết này được Hội đồng nhân dân tỉnh Quảng Trị khóa VIII, kỳ họp thứ </w:t>
      </w:r>
      <w:r>
        <w:rPr>
          <w:rFonts w:ascii="Times New Roman" w:hAnsi="Times New Roman" w:cs="Times New Roman"/>
          <w:spacing w:val="-2"/>
          <w:sz w:val="28"/>
          <w:szCs w:val="28"/>
          <w:lang w:val="es-ES"/>
        </w:rPr>
        <w:t>2</w:t>
      </w:r>
      <w:r w:rsidRPr="00E370BA">
        <w:rPr>
          <w:rFonts w:ascii="Times New Roman" w:hAnsi="Times New Roman" w:cs="Times New Roman"/>
          <w:spacing w:val="-2"/>
          <w:sz w:val="28"/>
          <w:szCs w:val="28"/>
          <w:lang w:val="es-ES"/>
        </w:rPr>
        <w:t xml:space="preserve"> thông </w:t>
      </w:r>
      <w:r w:rsidRPr="00B71B59">
        <w:rPr>
          <w:rFonts w:ascii="Times New Roman" w:hAnsi="Times New Roman" w:cs="Times New Roman"/>
          <w:color w:val="FF0000"/>
          <w:spacing w:val="-2"/>
          <w:sz w:val="28"/>
          <w:szCs w:val="28"/>
          <w:lang w:val="es-ES"/>
        </w:rPr>
        <w:t xml:space="preserve">qua ngày …. tháng …. năm </w:t>
      </w:r>
      <w:r w:rsidRPr="00E370BA">
        <w:rPr>
          <w:rFonts w:ascii="Times New Roman" w:hAnsi="Times New Roman" w:cs="Times New Roman"/>
          <w:spacing w:val="-2"/>
          <w:sz w:val="28"/>
          <w:szCs w:val="28"/>
          <w:lang w:val="es-ES"/>
        </w:rPr>
        <w:t>202</w:t>
      </w:r>
      <w:r>
        <w:rPr>
          <w:rFonts w:ascii="Times New Roman" w:hAnsi="Times New Roman" w:cs="Times New Roman"/>
          <w:spacing w:val="-2"/>
          <w:sz w:val="28"/>
          <w:szCs w:val="28"/>
          <w:lang w:val="es-ES"/>
        </w:rPr>
        <w:t>5</w:t>
      </w:r>
      <w:r>
        <w:rPr>
          <w:rFonts w:ascii="Times New Roman" w:hAnsi="Times New Roman" w:cs="Times New Roman"/>
          <w:spacing w:val="-2"/>
          <w:sz w:val="28"/>
          <w:szCs w:val="28"/>
        </w:rPr>
        <w:t>.</w:t>
      </w:r>
      <w:r w:rsidR="00D22B64">
        <w:rPr>
          <w:rFonts w:ascii="Times New Roman" w:hAnsi="Times New Roman" w:cs="Times New Roman"/>
          <w:spacing w:val="-2"/>
          <w:sz w:val="28"/>
          <w:szCs w:val="28"/>
        </w:rPr>
        <w:t xml:space="preserve">/. </w:t>
      </w:r>
      <w:bookmarkStart w:id="0" w:name="_GoBack"/>
      <w:bookmarkEnd w:id="0"/>
    </w:p>
    <w:p w14:paraId="7AEBA794" w14:textId="77777777" w:rsidR="00B50475" w:rsidRPr="00976B54" w:rsidRDefault="00B50475" w:rsidP="00B50475">
      <w:pPr>
        <w:pStyle w:val="BodyTextIndent"/>
        <w:spacing w:before="120" w:after="0"/>
        <w:ind w:left="0" w:firstLine="560"/>
        <w:jc w:val="both"/>
        <w:rPr>
          <w:sz w:val="16"/>
        </w:rPr>
      </w:pPr>
    </w:p>
    <w:tbl>
      <w:tblPr>
        <w:tblW w:w="8647" w:type="dxa"/>
        <w:tblLayout w:type="fixed"/>
        <w:tblLook w:val="0000" w:firstRow="0" w:lastRow="0" w:firstColumn="0" w:lastColumn="0" w:noHBand="0" w:noVBand="0"/>
      </w:tblPr>
      <w:tblGrid>
        <w:gridCol w:w="5387"/>
        <w:gridCol w:w="3260"/>
      </w:tblGrid>
      <w:tr w:rsidR="00E5262A" w:rsidRPr="006B4551" w14:paraId="72547907" w14:textId="77777777" w:rsidTr="00E5262A">
        <w:tc>
          <w:tcPr>
            <w:tcW w:w="5387" w:type="dxa"/>
          </w:tcPr>
          <w:p w14:paraId="3D88CCD4" w14:textId="77777777" w:rsidR="00E5262A" w:rsidRPr="006B4551" w:rsidRDefault="00E5262A" w:rsidP="00505F16">
            <w:pPr>
              <w:spacing w:after="0" w:line="240" w:lineRule="auto"/>
              <w:jc w:val="both"/>
              <w:rPr>
                <w:rFonts w:ascii="Times New Roman" w:hAnsi="Times New Roman" w:cs="Times New Roman"/>
                <w:sz w:val="24"/>
                <w:szCs w:val="24"/>
              </w:rPr>
            </w:pPr>
            <w:r w:rsidRPr="006B4551">
              <w:rPr>
                <w:rFonts w:ascii="Times New Roman" w:hAnsi="Times New Roman" w:cs="Times New Roman"/>
                <w:b/>
                <w:i/>
                <w:sz w:val="24"/>
                <w:szCs w:val="24"/>
              </w:rPr>
              <w:t> Nơi nhận:</w:t>
            </w:r>
          </w:p>
          <w:p w14:paraId="4426C8CB" w14:textId="77777777"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xml:space="preserve">- Uỷ ban Thường vụ Quốc hội; </w:t>
            </w:r>
          </w:p>
          <w:p w14:paraId="1EF1DD2E" w14:textId="77777777"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Chính phủ;</w:t>
            </w:r>
          </w:p>
          <w:p w14:paraId="3FBEE17D" w14:textId="77777777"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Bộ Nội vụ, Bộ Giáo dục và Đào tạo;</w:t>
            </w:r>
          </w:p>
          <w:p w14:paraId="18DD3F98" w14:textId="77777777" w:rsidR="00E5262A" w:rsidRPr="002A273F" w:rsidRDefault="00E5262A" w:rsidP="002A273F">
            <w:pPr>
              <w:spacing w:after="0" w:line="240" w:lineRule="auto"/>
              <w:rPr>
                <w:rFonts w:ascii="Times New Roman" w:hAnsi="Times New Roman" w:cs="Times New Roman"/>
              </w:rPr>
            </w:pPr>
            <w:r w:rsidRPr="002A273F">
              <w:rPr>
                <w:rFonts w:ascii="Times New Roman" w:hAnsi="Times New Roman" w:cs="Times New Roman"/>
              </w:rPr>
              <w:t xml:space="preserve">- Ban Thường vụ Tỉnh ủy; </w:t>
            </w:r>
          </w:p>
          <w:p w14:paraId="7ADD731F" w14:textId="77777777" w:rsidR="00E5262A" w:rsidRPr="002A273F" w:rsidRDefault="00E5262A" w:rsidP="002A273F">
            <w:pPr>
              <w:spacing w:after="0" w:line="240" w:lineRule="auto"/>
              <w:rPr>
                <w:rFonts w:ascii="Times New Roman" w:hAnsi="Times New Roman" w:cs="Times New Roman"/>
              </w:rPr>
            </w:pPr>
            <w:r w:rsidRPr="002A273F">
              <w:rPr>
                <w:rFonts w:ascii="Times New Roman" w:hAnsi="Times New Roman" w:cs="Times New Roman"/>
              </w:rPr>
              <w:t>- Đoàn đại biểu Quốc hội tỉnh;</w:t>
            </w:r>
          </w:p>
          <w:p w14:paraId="1C96625A" w14:textId="77777777" w:rsidR="00E5262A" w:rsidRPr="002A273F" w:rsidRDefault="00E5262A" w:rsidP="002A273F">
            <w:pPr>
              <w:spacing w:after="0" w:line="240" w:lineRule="auto"/>
              <w:rPr>
                <w:rFonts w:ascii="Times New Roman" w:hAnsi="Times New Roman" w:cs="Times New Roman"/>
              </w:rPr>
            </w:pPr>
            <w:r w:rsidRPr="002A273F">
              <w:rPr>
                <w:rFonts w:ascii="Times New Roman" w:hAnsi="Times New Roman" w:cs="Times New Roman"/>
              </w:rPr>
              <w:t>- Thường trực HĐND, UBND, UBMTTQVN tỉnh;</w:t>
            </w:r>
          </w:p>
          <w:p w14:paraId="5047D45C" w14:textId="77777777" w:rsidR="00E5262A" w:rsidRPr="002A273F" w:rsidRDefault="00E5262A" w:rsidP="002A273F">
            <w:pPr>
              <w:spacing w:after="0" w:line="240" w:lineRule="auto"/>
              <w:rPr>
                <w:rFonts w:ascii="Times New Roman" w:hAnsi="Times New Roman" w:cs="Times New Roman"/>
              </w:rPr>
            </w:pPr>
            <w:r w:rsidRPr="002A273F">
              <w:rPr>
                <w:rFonts w:ascii="Times New Roman" w:hAnsi="Times New Roman" w:cs="Times New Roman"/>
              </w:rPr>
              <w:t>- Các Ban, Tổ đại biểu và đại biểu của HĐND tỉnh;</w:t>
            </w:r>
          </w:p>
          <w:p w14:paraId="6EAABA11" w14:textId="77777777"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Các sở, ban, ngành, đoàn thể cấp tỉnh;</w:t>
            </w:r>
          </w:p>
          <w:p w14:paraId="26B1068E" w14:textId="49BB6C1D"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Thường trực HĐND, UBND các</w:t>
            </w:r>
            <w:r w:rsidR="00E370BA" w:rsidRPr="002A273F">
              <w:rPr>
                <w:rFonts w:ascii="Times New Roman" w:hAnsi="Times New Roman" w:cs="Times New Roman"/>
              </w:rPr>
              <w:t xml:space="preserve"> xã, phường, đặc khu</w:t>
            </w:r>
            <w:r w:rsidRPr="002A273F">
              <w:rPr>
                <w:rFonts w:ascii="Times New Roman" w:hAnsi="Times New Roman" w:cs="Times New Roman"/>
              </w:rPr>
              <w:t>;</w:t>
            </w:r>
          </w:p>
          <w:p w14:paraId="74C34347" w14:textId="77777777" w:rsidR="002A273F"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xml:space="preserve">- </w:t>
            </w:r>
            <w:r w:rsidR="002A273F" w:rsidRPr="002A273F">
              <w:rPr>
                <w:rFonts w:ascii="Times New Roman" w:hAnsi="Times New Roman" w:cs="Times New Roman"/>
              </w:rPr>
              <w:t>Báo và Đài Phát thanh – Truyền hình Quảng Trị;</w:t>
            </w:r>
          </w:p>
          <w:p w14:paraId="0E3D5AAD" w14:textId="57E484B0"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Trung tâm Tin học - Công báo tỉnh;</w:t>
            </w:r>
          </w:p>
          <w:p w14:paraId="62CC64E7" w14:textId="77777777" w:rsidR="00E5262A" w:rsidRPr="006B4551"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Lưu VT.</w:t>
            </w:r>
          </w:p>
        </w:tc>
        <w:tc>
          <w:tcPr>
            <w:tcW w:w="3260" w:type="dxa"/>
          </w:tcPr>
          <w:p w14:paraId="5647EBC0" w14:textId="77777777" w:rsidR="00E5262A" w:rsidRPr="006B4551" w:rsidRDefault="00E5262A" w:rsidP="00505F16">
            <w:pPr>
              <w:spacing w:after="0" w:line="240" w:lineRule="auto"/>
              <w:jc w:val="center"/>
              <w:rPr>
                <w:rFonts w:ascii="Times New Roman" w:hAnsi="Times New Roman" w:cs="Times New Roman"/>
                <w:sz w:val="28"/>
                <w:szCs w:val="28"/>
              </w:rPr>
            </w:pPr>
            <w:r w:rsidRPr="006B4551">
              <w:rPr>
                <w:rFonts w:ascii="Times New Roman" w:hAnsi="Times New Roman" w:cs="Times New Roman"/>
                <w:b/>
                <w:sz w:val="28"/>
                <w:szCs w:val="28"/>
              </w:rPr>
              <w:t>CHỦ TỊCH</w:t>
            </w:r>
            <w:r w:rsidRPr="006B4551">
              <w:rPr>
                <w:rFonts w:ascii="Times New Roman" w:hAnsi="Times New Roman" w:cs="Times New Roman"/>
                <w:b/>
                <w:sz w:val="28"/>
                <w:szCs w:val="28"/>
              </w:rPr>
              <w:br/>
            </w:r>
          </w:p>
          <w:p w14:paraId="202C0BEE" w14:textId="77777777" w:rsidR="00E5262A" w:rsidRPr="006B4551" w:rsidRDefault="00E5262A" w:rsidP="00505F16">
            <w:pPr>
              <w:spacing w:after="0" w:line="240" w:lineRule="auto"/>
              <w:jc w:val="center"/>
              <w:rPr>
                <w:rFonts w:ascii="Times New Roman" w:hAnsi="Times New Roman" w:cs="Times New Roman"/>
                <w:sz w:val="28"/>
                <w:szCs w:val="28"/>
              </w:rPr>
            </w:pPr>
          </w:p>
          <w:p w14:paraId="54D26182" w14:textId="77777777" w:rsidR="00E5262A" w:rsidRPr="006B4551" w:rsidRDefault="00E5262A" w:rsidP="00505F16">
            <w:pPr>
              <w:spacing w:after="0" w:line="240" w:lineRule="auto"/>
              <w:jc w:val="center"/>
              <w:rPr>
                <w:rFonts w:ascii="Times New Roman" w:hAnsi="Times New Roman" w:cs="Times New Roman"/>
                <w:sz w:val="28"/>
                <w:szCs w:val="28"/>
              </w:rPr>
            </w:pPr>
          </w:p>
          <w:p w14:paraId="25F38CF9" w14:textId="77777777" w:rsidR="00E5262A" w:rsidRPr="006B4551" w:rsidRDefault="00E5262A" w:rsidP="00505F16">
            <w:pPr>
              <w:spacing w:after="0" w:line="240" w:lineRule="auto"/>
              <w:jc w:val="center"/>
              <w:rPr>
                <w:rFonts w:ascii="Times New Roman" w:hAnsi="Times New Roman" w:cs="Times New Roman"/>
                <w:sz w:val="28"/>
                <w:szCs w:val="28"/>
              </w:rPr>
            </w:pPr>
          </w:p>
          <w:p w14:paraId="0B73F0A5" w14:textId="77777777" w:rsidR="00E5262A" w:rsidRPr="006B4551" w:rsidRDefault="00E5262A" w:rsidP="00505F16">
            <w:pPr>
              <w:spacing w:after="0" w:line="240" w:lineRule="auto"/>
              <w:jc w:val="center"/>
              <w:rPr>
                <w:rFonts w:ascii="Times New Roman" w:hAnsi="Times New Roman" w:cs="Times New Roman"/>
                <w:sz w:val="28"/>
                <w:szCs w:val="28"/>
              </w:rPr>
            </w:pPr>
          </w:p>
          <w:p w14:paraId="79E3A8A7" w14:textId="77777777" w:rsidR="00E5262A" w:rsidRPr="006B4551" w:rsidRDefault="00E5262A" w:rsidP="00505F16">
            <w:pPr>
              <w:spacing w:after="0" w:line="240" w:lineRule="auto"/>
              <w:jc w:val="center"/>
              <w:rPr>
                <w:rFonts w:ascii="Times New Roman" w:hAnsi="Times New Roman" w:cs="Times New Roman"/>
                <w:sz w:val="28"/>
                <w:szCs w:val="28"/>
              </w:rPr>
            </w:pPr>
          </w:p>
          <w:p w14:paraId="2DCA1025" w14:textId="0411ED7A" w:rsidR="00E5262A" w:rsidRPr="006B4551" w:rsidRDefault="00E370BA" w:rsidP="00505F1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Nguyễn Đăng Quang</w:t>
            </w:r>
          </w:p>
          <w:p w14:paraId="3BDA307C" w14:textId="77777777" w:rsidR="00E5262A" w:rsidRPr="006B4551" w:rsidRDefault="00E5262A" w:rsidP="00505F16">
            <w:pPr>
              <w:spacing w:after="0" w:line="240" w:lineRule="auto"/>
              <w:rPr>
                <w:rFonts w:ascii="Times New Roman" w:hAnsi="Times New Roman" w:cs="Times New Roman"/>
                <w:sz w:val="28"/>
                <w:szCs w:val="28"/>
              </w:rPr>
            </w:pPr>
          </w:p>
          <w:p w14:paraId="3C82E51B" w14:textId="77777777" w:rsidR="00E5262A" w:rsidRPr="006B4551" w:rsidRDefault="00E5262A" w:rsidP="00505F16">
            <w:pPr>
              <w:spacing w:after="0" w:line="240" w:lineRule="auto"/>
              <w:rPr>
                <w:rFonts w:ascii="Times New Roman" w:hAnsi="Times New Roman" w:cs="Times New Roman"/>
              </w:rPr>
            </w:pPr>
          </w:p>
          <w:p w14:paraId="049C1168" w14:textId="77777777" w:rsidR="00E5262A" w:rsidRPr="006B4551" w:rsidRDefault="00E5262A" w:rsidP="00505F16">
            <w:pPr>
              <w:spacing w:after="0" w:line="240" w:lineRule="auto"/>
              <w:rPr>
                <w:rFonts w:ascii="Times New Roman" w:hAnsi="Times New Roman" w:cs="Times New Roman"/>
              </w:rPr>
            </w:pPr>
          </w:p>
        </w:tc>
      </w:tr>
    </w:tbl>
    <w:p w14:paraId="2DB3EEDD" w14:textId="77777777" w:rsidR="00B50475" w:rsidRPr="00AC7D72" w:rsidRDefault="00B50475" w:rsidP="00B50475">
      <w:pPr>
        <w:rPr>
          <w:rFonts w:ascii="Times New Roman" w:hAnsi="Times New Roman" w:cs="Times New Roman"/>
        </w:rPr>
      </w:pPr>
    </w:p>
    <w:p w14:paraId="6ADF6EB9" w14:textId="77777777" w:rsidR="00B50475" w:rsidRPr="00AC7D72" w:rsidRDefault="00B50475" w:rsidP="00B50475">
      <w:pPr>
        <w:rPr>
          <w:rFonts w:ascii="Times New Roman" w:hAnsi="Times New Roman" w:cs="Times New Roman"/>
        </w:rPr>
      </w:pPr>
    </w:p>
    <w:p w14:paraId="18A79244" w14:textId="77777777" w:rsidR="00B50475" w:rsidRPr="00AC7D72" w:rsidRDefault="00B50475" w:rsidP="00B50475">
      <w:pPr>
        <w:rPr>
          <w:rFonts w:ascii="Times New Roman" w:hAnsi="Times New Roman" w:cs="Times New Roman"/>
        </w:rPr>
      </w:pPr>
    </w:p>
    <w:p w14:paraId="6FA2F345" w14:textId="77777777" w:rsidR="00B50475" w:rsidRPr="00AC7D72" w:rsidRDefault="00B50475" w:rsidP="00B50475">
      <w:pPr>
        <w:rPr>
          <w:rFonts w:ascii="Times New Roman" w:hAnsi="Times New Roman" w:cs="Times New Roman"/>
        </w:rPr>
      </w:pPr>
    </w:p>
    <w:p w14:paraId="595BA396" w14:textId="77777777" w:rsidR="00B50475" w:rsidRPr="00AC7D72" w:rsidRDefault="00B50475" w:rsidP="00B50475">
      <w:pPr>
        <w:rPr>
          <w:rFonts w:ascii="Times New Roman" w:hAnsi="Times New Roman" w:cs="Times New Roman"/>
        </w:rPr>
      </w:pPr>
    </w:p>
    <w:p w14:paraId="2B9FA5B5" w14:textId="77777777" w:rsidR="00B50475" w:rsidRPr="00AC7D72" w:rsidRDefault="00B50475" w:rsidP="00B50475">
      <w:pPr>
        <w:rPr>
          <w:rFonts w:ascii="Times New Roman" w:hAnsi="Times New Roman" w:cs="Times New Roman"/>
        </w:rPr>
      </w:pPr>
    </w:p>
    <w:p w14:paraId="26A4E008" w14:textId="77777777" w:rsidR="00B50475" w:rsidRPr="00AC7D72" w:rsidRDefault="00B50475" w:rsidP="00B50475">
      <w:pPr>
        <w:rPr>
          <w:rFonts w:ascii="Times New Roman" w:hAnsi="Times New Roman" w:cs="Times New Roman"/>
        </w:rPr>
      </w:pPr>
    </w:p>
    <w:p w14:paraId="1E334D21" w14:textId="77777777" w:rsidR="00B50475" w:rsidRPr="00AC7D72" w:rsidRDefault="00B50475" w:rsidP="00B50475">
      <w:pPr>
        <w:rPr>
          <w:rFonts w:ascii="Times New Roman" w:hAnsi="Times New Roman" w:cs="Times New Roman"/>
        </w:rPr>
      </w:pPr>
    </w:p>
    <w:p w14:paraId="3122A3A3" w14:textId="77777777" w:rsidR="00B50475" w:rsidRPr="00AC7D72" w:rsidRDefault="00B50475" w:rsidP="00B50475">
      <w:pPr>
        <w:rPr>
          <w:rFonts w:ascii="Times New Roman" w:hAnsi="Times New Roman" w:cs="Times New Roman"/>
        </w:rPr>
      </w:pPr>
    </w:p>
    <w:p w14:paraId="18EC63FB" w14:textId="77777777" w:rsidR="00B50475" w:rsidRPr="009A1126" w:rsidRDefault="00B50475" w:rsidP="009A1126">
      <w:pPr>
        <w:tabs>
          <w:tab w:val="left" w:pos="7417"/>
        </w:tabs>
        <w:rPr>
          <w:rFonts w:ascii="Times New Roman" w:hAnsi="Times New Roman" w:cs="Times New Roman"/>
        </w:rPr>
      </w:pPr>
    </w:p>
    <w:sectPr w:rsidR="00B50475" w:rsidRPr="009A1126" w:rsidSect="00285353">
      <w:headerReference w:type="default" r:id="rId8"/>
      <w:footerReference w:type="even" r:id="rId9"/>
      <w:pgSz w:w="11909" w:h="16834" w:code="9"/>
      <w:pgMar w:top="1135" w:right="1134" w:bottom="993"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4E574" w14:textId="77777777" w:rsidR="00821A26" w:rsidRDefault="00821A26" w:rsidP="0076179F">
      <w:pPr>
        <w:spacing w:after="0" w:line="240" w:lineRule="auto"/>
      </w:pPr>
      <w:r>
        <w:separator/>
      </w:r>
    </w:p>
  </w:endnote>
  <w:endnote w:type="continuationSeparator" w:id="0">
    <w:p w14:paraId="2D76B331" w14:textId="77777777" w:rsidR="00821A26" w:rsidRDefault="00821A26" w:rsidP="0076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135B" w14:textId="77777777" w:rsidR="00691CF4" w:rsidRDefault="00591428" w:rsidP="00CA59D7">
    <w:pPr>
      <w:pStyle w:val="Footer"/>
      <w:framePr w:wrap="around" w:vAnchor="text" w:hAnchor="margin" w:xAlign="center" w:y="1"/>
      <w:rPr>
        <w:rStyle w:val="PageNumber"/>
      </w:rPr>
    </w:pPr>
    <w:r>
      <w:rPr>
        <w:rStyle w:val="PageNumber"/>
      </w:rPr>
      <w:fldChar w:fldCharType="begin"/>
    </w:r>
    <w:r w:rsidR="002964C9">
      <w:rPr>
        <w:rStyle w:val="PageNumber"/>
      </w:rPr>
      <w:instrText xml:space="preserve">PAGE  </w:instrText>
    </w:r>
    <w:r>
      <w:rPr>
        <w:rStyle w:val="PageNumber"/>
      </w:rPr>
      <w:fldChar w:fldCharType="end"/>
    </w:r>
  </w:p>
  <w:p w14:paraId="58AA61E0" w14:textId="77777777" w:rsidR="00691CF4" w:rsidRDefault="00691CF4" w:rsidP="005A2B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F2D69" w14:textId="77777777" w:rsidR="00821A26" w:rsidRDefault="00821A26" w:rsidP="0076179F">
      <w:pPr>
        <w:spacing w:after="0" w:line="240" w:lineRule="auto"/>
      </w:pPr>
      <w:r>
        <w:separator/>
      </w:r>
    </w:p>
  </w:footnote>
  <w:footnote w:type="continuationSeparator" w:id="0">
    <w:p w14:paraId="76612320" w14:textId="77777777" w:rsidR="00821A26" w:rsidRDefault="00821A26" w:rsidP="00761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37EF" w14:textId="77777777" w:rsidR="00691CF4" w:rsidRPr="00344581" w:rsidRDefault="00591428">
    <w:pPr>
      <w:pStyle w:val="Header"/>
      <w:jc w:val="center"/>
      <w:rPr>
        <w:rFonts w:ascii="Times New Roman" w:hAnsi="Times New Roman"/>
        <w:sz w:val="22"/>
        <w:szCs w:val="22"/>
      </w:rPr>
    </w:pPr>
    <w:r w:rsidRPr="00344581">
      <w:rPr>
        <w:rFonts w:ascii="Times New Roman" w:hAnsi="Times New Roman"/>
        <w:sz w:val="22"/>
        <w:szCs w:val="22"/>
      </w:rPr>
      <w:fldChar w:fldCharType="begin"/>
    </w:r>
    <w:r w:rsidR="002964C9" w:rsidRPr="00344581">
      <w:rPr>
        <w:rFonts w:ascii="Times New Roman" w:hAnsi="Times New Roman"/>
        <w:sz w:val="22"/>
        <w:szCs w:val="22"/>
      </w:rPr>
      <w:instrText xml:space="preserve"> PAGE   \* MERGEFORMAT </w:instrText>
    </w:r>
    <w:r w:rsidRPr="00344581">
      <w:rPr>
        <w:rFonts w:ascii="Times New Roman" w:hAnsi="Times New Roman"/>
        <w:sz w:val="22"/>
        <w:szCs w:val="22"/>
      </w:rPr>
      <w:fldChar w:fldCharType="separate"/>
    </w:r>
    <w:r w:rsidR="008E3EAA" w:rsidRPr="00344581">
      <w:rPr>
        <w:rFonts w:ascii="Times New Roman" w:hAnsi="Times New Roman"/>
        <w:noProof/>
        <w:sz w:val="22"/>
        <w:szCs w:val="22"/>
      </w:rPr>
      <w:t>2</w:t>
    </w:r>
    <w:r w:rsidRPr="00344581">
      <w:rPr>
        <w:rFonts w:ascii="Times New Roman" w:hAnsi="Times New Roman"/>
        <w:noProof/>
        <w:sz w:val="22"/>
        <w:szCs w:val="22"/>
      </w:rPr>
      <w:fldChar w:fldCharType="end"/>
    </w:r>
  </w:p>
  <w:p w14:paraId="265BAF42" w14:textId="77777777" w:rsidR="00691CF4" w:rsidRDefault="00691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1C52"/>
    <w:multiLevelType w:val="hybridMultilevel"/>
    <w:tmpl w:val="C178BEF4"/>
    <w:lvl w:ilvl="0" w:tplc="0FD496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9E"/>
    <w:rsid w:val="00003EBB"/>
    <w:rsid w:val="00010602"/>
    <w:rsid w:val="0001629E"/>
    <w:rsid w:val="0001654C"/>
    <w:rsid w:val="00021CEB"/>
    <w:rsid w:val="0002298A"/>
    <w:rsid w:val="000308B3"/>
    <w:rsid w:val="00034CBB"/>
    <w:rsid w:val="00037A1D"/>
    <w:rsid w:val="00043C0B"/>
    <w:rsid w:val="0007108E"/>
    <w:rsid w:val="00073C6E"/>
    <w:rsid w:val="0008151D"/>
    <w:rsid w:val="000A623A"/>
    <w:rsid w:val="000A7A21"/>
    <w:rsid w:val="000B17BA"/>
    <w:rsid w:val="000B4084"/>
    <w:rsid w:val="000C26B9"/>
    <w:rsid w:val="000D5568"/>
    <w:rsid w:val="000E1E2B"/>
    <w:rsid w:val="000F335C"/>
    <w:rsid w:val="0010199B"/>
    <w:rsid w:val="00106990"/>
    <w:rsid w:val="00106D83"/>
    <w:rsid w:val="00113156"/>
    <w:rsid w:val="00123D9D"/>
    <w:rsid w:val="00147BE9"/>
    <w:rsid w:val="00160ED1"/>
    <w:rsid w:val="0017587C"/>
    <w:rsid w:val="001A4CDC"/>
    <w:rsid w:val="001B05CF"/>
    <w:rsid w:val="001D3E8A"/>
    <w:rsid w:val="001D6F84"/>
    <w:rsid w:val="001E32CC"/>
    <w:rsid w:val="001E74A3"/>
    <w:rsid w:val="00200F70"/>
    <w:rsid w:val="00201CA5"/>
    <w:rsid w:val="002201A8"/>
    <w:rsid w:val="00233E10"/>
    <w:rsid w:val="002429A6"/>
    <w:rsid w:val="00247B45"/>
    <w:rsid w:val="00256B5D"/>
    <w:rsid w:val="00262993"/>
    <w:rsid w:val="0026676C"/>
    <w:rsid w:val="002769F1"/>
    <w:rsid w:val="002773E9"/>
    <w:rsid w:val="002809F5"/>
    <w:rsid w:val="00284783"/>
    <w:rsid w:val="00285353"/>
    <w:rsid w:val="00295B37"/>
    <w:rsid w:val="002964C9"/>
    <w:rsid w:val="002A0AA4"/>
    <w:rsid w:val="002A273F"/>
    <w:rsid w:val="002A77F0"/>
    <w:rsid w:val="002B1630"/>
    <w:rsid w:val="002C0952"/>
    <w:rsid w:val="002C0DC5"/>
    <w:rsid w:val="002C7FC1"/>
    <w:rsid w:val="002E1450"/>
    <w:rsid w:val="00314C4D"/>
    <w:rsid w:val="0031589F"/>
    <w:rsid w:val="00324FA6"/>
    <w:rsid w:val="0034008F"/>
    <w:rsid w:val="00341650"/>
    <w:rsid w:val="00344581"/>
    <w:rsid w:val="00347684"/>
    <w:rsid w:val="00352F33"/>
    <w:rsid w:val="0036700C"/>
    <w:rsid w:val="00375302"/>
    <w:rsid w:val="003937D9"/>
    <w:rsid w:val="003A559E"/>
    <w:rsid w:val="003B56CB"/>
    <w:rsid w:val="003C1FD4"/>
    <w:rsid w:val="003C21B7"/>
    <w:rsid w:val="003C6161"/>
    <w:rsid w:val="003D2E63"/>
    <w:rsid w:val="003D54C4"/>
    <w:rsid w:val="003D5D1B"/>
    <w:rsid w:val="003E41FD"/>
    <w:rsid w:val="00405B5D"/>
    <w:rsid w:val="00417E71"/>
    <w:rsid w:val="004300CC"/>
    <w:rsid w:val="004309F7"/>
    <w:rsid w:val="00432FE2"/>
    <w:rsid w:val="004451D0"/>
    <w:rsid w:val="00480BD5"/>
    <w:rsid w:val="004813FB"/>
    <w:rsid w:val="00486F66"/>
    <w:rsid w:val="004926D8"/>
    <w:rsid w:val="004A241F"/>
    <w:rsid w:val="004D1323"/>
    <w:rsid w:val="004D759A"/>
    <w:rsid w:val="004F2BBE"/>
    <w:rsid w:val="005150CA"/>
    <w:rsid w:val="00522D9C"/>
    <w:rsid w:val="00527EBA"/>
    <w:rsid w:val="00553887"/>
    <w:rsid w:val="005627AC"/>
    <w:rsid w:val="00566D03"/>
    <w:rsid w:val="005736FA"/>
    <w:rsid w:val="00574B77"/>
    <w:rsid w:val="00576831"/>
    <w:rsid w:val="00577433"/>
    <w:rsid w:val="005779C9"/>
    <w:rsid w:val="00581CB6"/>
    <w:rsid w:val="00591428"/>
    <w:rsid w:val="0059677C"/>
    <w:rsid w:val="005B7B56"/>
    <w:rsid w:val="005C0CC2"/>
    <w:rsid w:val="005C4C1F"/>
    <w:rsid w:val="005C506C"/>
    <w:rsid w:val="005C5D79"/>
    <w:rsid w:val="005F63D2"/>
    <w:rsid w:val="005F6B24"/>
    <w:rsid w:val="005F7021"/>
    <w:rsid w:val="00604E27"/>
    <w:rsid w:val="006078B1"/>
    <w:rsid w:val="00627A0F"/>
    <w:rsid w:val="006510E6"/>
    <w:rsid w:val="0065409C"/>
    <w:rsid w:val="0065584D"/>
    <w:rsid w:val="00666239"/>
    <w:rsid w:val="0068343A"/>
    <w:rsid w:val="00691CF4"/>
    <w:rsid w:val="006B5CC2"/>
    <w:rsid w:val="006C4F3A"/>
    <w:rsid w:val="006C705C"/>
    <w:rsid w:val="006D488C"/>
    <w:rsid w:val="006D616A"/>
    <w:rsid w:val="006F1587"/>
    <w:rsid w:val="006F2670"/>
    <w:rsid w:val="006F5C3D"/>
    <w:rsid w:val="00703945"/>
    <w:rsid w:val="00706907"/>
    <w:rsid w:val="007178F4"/>
    <w:rsid w:val="007247D0"/>
    <w:rsid w:val="00733504"/>
    <w:rsid w:val="007509ED"/>
    <w:rsid w:val="0076179F"/>
    <w:rsid w:val="00763024"/>
    <w:rsid w:val="00765B57"/>
    <w:rsid w:val="007915CB"/>
    <w:rsid w:val="0079322A"/>
    <w:rsid w:val="007A015E"/>
    <w:rsid w:val="007B6B8F"/>
    <w:rsid w:val="007D7325"/>
    <w:rsid w:val="007D78D2"/>
    <w:rsid w:val="007E306B"/>
    <w:rsid w:val="00805D98"/>
    <w:rsid w:val="00817E01"/>
    <w:rsid w:val="008207EE"/>
    <w:rsid w:val="00821A26"/>
    <w:rsid w:val="008336A0"/>
    <w:rsid w:val="00835DC1"/>
    <w:rsid w:val="0084410D"/>
    <w:rsid w:val="008779D4"/>
    <w:rsid w:val="008878CB"/>
    <w:rsid w:val="008917C6"/>
    <w:rsid w:val="00892647"/>
    <w:rsid w:val="00892D17"/>
    <w:rsid w:val="008A030C"/>
    <w:rsid w:val="008B3B40"/>
    <w:rsid w:val="008C2025"/>
    <w:rsid w:val="008E3EAA"/>
    <w:rsid w:val="008F01C3"/>
    <w:rsid w:val="008F33D4"/>
    <w:rsid w:val="008F5FFD"/>
    <w:rsid w:val="0092102D"/>
    <w:rsid w:val="009216F4"/>
    <w:rsid w:val="0092399C"/>
    <w:rsid w:val="00924F9A"/>
    <w:rsid w:val="009301ED"/>
    <w:rsid w:val="0093242A"/>
    <w:rsid w:val="00940D98"/>
    <w:rsid w:val="00961B60"/>
    <w:rsid w:val="00970DDE"/>
    <w:rsid w:val="00976B54"/>
    <w:rsid w:val="0098231F"/>
    <w:rsid w:val="0099422A"/>
    <w:rsid w:val="009A1126"/>
    <w:rsid w:val="009A1963"/>
    <w:rsid w:val="009D2A1A"/>
    <w:rsid w:val="009D7432"/>
    <w:rsid w:val="009E7EC7"/>
    <w:rsid w:val="009F6CC8"/>
    <w:rsid w:val="00A019A3"/>
    <w:rsid w:val="00A12B6F"/>
    <w:rsid w:val="00A14B8C"/>
    <w:rsid w:val="00A33325"/>
    <w:rsid w:val="00A34D60"/>
    <w:rsid w:val="00A36635"/>
    <w:rsid w:val="00A50E93"/>
    <w:rsid w:val="00A6257E"/>
    <w:rsid w:val="00A62AF1"/>
    <w:rsid w:val="00A73DD9"/>
    <w:rsid w:val="00A74360"/>
    <w:rsid w:val="00A81784"/>
    <w:rsid w:val="00A90ACB"/>
    <w:rsid w:val="00AA0D47"/>
    <w:rsid w:val="00AA1E74"/>
    <w:rsid w:val="00AC4CD5"/>
    <w:rsid w:val="00AC6F24"/>
    <w:rsid w:val="00AE1172"/>
    <w:rsid w:val="00AF42D7"/>
    <w:rsid w:val="00AF55FF"/>
    <w:rsid w:val="00B1289C"/>
    <w:rsid w:val="00B1685D"/>
    <w:rsid w:val="00B50475"/>
    <w:rsid w:val="00B668EF"/>
    <w:rsid w:val="00B71B59"/>
    <w:rsid w:val="00B72D22"/>
    <w:rsid w:val="00B832D7"/>
    <w:rsid w:val="00B8423D"/>
    <w:rsid w:val="00B87A02"/>
    <w:rsid w:val="00BB23FB"/>
    <w:rsid w:val="00BB24B1"/>
    <w:rsid w:val="00BB3859"/>
    <w:rsid w:val="00BB5E43"/>
    <w:rsid w:val="00BC64B2"/>
    <w:rsid w:val="00BD18B9"/>
    <w:rsid w:val="00BD3B1C"/>
    <w:rsid w:val="00BE316E"/>
    <w:rsid w:val="00BF2E7E"/>
    <w:rsid w:val="00BF4304"/>
    <w:rsid w:val="00C25228"/>
    <w:rsid w:val="00C43727"/>
    <w:rsid w:val="00C63F7F"/>
    <w:rsid w:val="00C8736C"/>
    <w:rsid w:val="00C94851"/>
    <w:rsid w:val="00CB7F14"/>
    <w:rsid w:val="00CC7B97"/>
    <w:rsid w:val="00CD3697"/>
    <w:rsid w:val="00CE6338"/>
    <w:rsid w:val="00CE7141"/>
    <w:rsid w:val="00CE7A70"/>
    <w:rsid w:val="00CF368B"/>
    <w:rsid w:val="00CF3FB5"/>
    <w:rsid w:val="00D065F0"/>
    <w:rsid w:val="00D06B1A"/>
    <w:rsid w:val="00D14FD0"/>
    <w:rsid w:val="00D22B64"/>
    <w:rsid w:val="00D27754"/>
    <w:rsid w:val="00D56D84"/>
    <w:rsid w:val="00D612BF"/>
    <w:rsid w:val="00D736E4"/>
    <w:rsid w:val="00D818DA"/>
    <w:rsid w:val="00D83A27"/>
    <w:rsid w:val="00DA0303"/>
    <w:rsid w:val="00DA0C10"/>
    <w:rsid w:val="00DA41B3"/>
    <w:rsid w:val="00DA4B4F"/>
    <w:rsid w:val="00DB180B"/>
    <w:rsid w:val="00DB3FD3"/>
    <w:rsid w:val="00DB4D4F"/>
    <w:rsid w:val="00DB7020"/>
    <w:rsid w:val="00DD3C98"/>
    <w:rsid w:val="00DD3FE9"/>
    <w:rsid w:val="00DE337F"/>
    <w:rsid w:val="00DE3C20"/>
    <w:rsid w:val="00DE4D2A"/>
    <w:rsid w:val="00DE5CE8"/>
    <w:rsid w:val="00E113A5"/>
    <w:rsid w:val="00E21105"/>
    <w:rsid w:val="00E21E20"/>
    <w:rsid w:val="00E32CB0"/>
    <w:rsid w:val="00E370BA"/>
    <w:rsid w:val="00E51248"/>
    <w:rsid w:val="00E5259D"/>
    <w:rsid w:val="00E5262A"/>
    <w:rsid w:val="00E55BCC"/>
    <w:rsid w:val="00EF6BF4"/>
    <w:rsid w:val="00F01527"/>
    <w:rsid w:val="00F04EA2"/>
    <w:rsid w:val="00F0550F"/>
    <w:rsid w:val="00F05EDB"/>
    <w:rsid w:val="00F13734"/>
    <w:rsid w:val="00F360C0"/>
    <w:rsid w:val="00F400E9"/>
    <w:rsid w:val="00F51C4A"/>
    <w:rsid w:val="00F63C4C"/>
    <w:rsid w:val="00F76593"/>
    <w:rsid w:val="00F81BE3"/>
    <w:rsid w:val="00F82338"/>
    <w:rsid w:val="00F919D7"/>
    <w:rsid w:val="00F92FA2"/>
    <w:rsid w:val="00F97601"/>
    <w:rsid w:val="00FA3EC2"/>
    <w:rsid w:val="00FB217C"/>
    <w:rsid w:val="00FC11CA"/>
    <w:rsid w:val="00FC3377"/>
    <w:rsid w:val="00FC3969"/>
    <w:rsid w:val="00FD15DF"/>
    <w:rsid w:val="00FD29BB"/>
    <w:rsid w:val="00FE4968"/>
    <w:rsid w:val="00FE7A89"/>
    <w:rsid w:val="00FF106C"/>
    <w:rsid w:val="00FF22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B082"/>
  <w15:docId w15:val="{48C2B930-B0DC-45CE-8601-E0F16F26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79F"/>
  </w:style>
  <w:style w:type="paragraph" w:styleId="Heading1">
    <w:name w:val="heading 1"/>
    <w:basedOn w:val="Normal"/>
    <w:next w:val="Normal"/>
    <w:link w:val="Heading1Char"/>
    <w:qFormat/>
    <w:rsid w:val="0001629E"/>
    <w:pPr>
      <w:keepNext/>
      <w:spacing w:after="0" w:line="240" w:lineRule="auto"/>
      <w:outlineLvl w:val="0"/>
    </w:pPr>
    <w:rPr>
      <w:rFonts w:ascii="Times New Roman" w:eastAsia="Times New Roman" w:hAnsi="Times New Roman" w:cs="Times New Roman"/>
      <w:b/>
      <w:sz w:val="24"/>
      <w:szCs w:val="20"/>
      <w:lang w:eastAsia="zh-CN"/>
    </w:rPr>
  </w:style>
  <w:style w:type="paragraph" w:styleId="Heading4">
    <w:name w:val="heading 4"/>
    <w:basedOn w:val="Normal"/>
    <w:next w:val="Normal"/>
    <w:link w:val="Heading4Char"/>
    <w:uiPriority w:val="9"/>
    <w:semiHidden/>
    <w:unhideWhenUsed/>
    <w:qFormat/>
    <w:rsid w:val="007B6B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29E"/>
    <w:rPr>
      <w:rFonts w:ascii="Times New Roman" w:eastAsia="Times New Roman" w:hAnsi="Times New Roman" w:cs="Times New Roman"/>
      <w:b/>
      <w:sz w:val="24"/>
      <w:szCs w:val="20"/>
      <w:lang w:eastAsia="zh-CN"/>
    </w:rPr>
  </w:style>
  <w:style w:type="paragraph" w:styleId="Footer">
    <w:name w:val="footer"/>
    <w:basedOn w:val="Normal"/>
    <w:link w:val="FooterChar"/>
    <w:rsid w:val="0001629E"/>
    <w:pPr>
      <w:tabs>
        <w:tab w:val="center" w:pos="4320"/>
        <w:tab w:val="right" w:pos="8640"/>
      </w:tabs>
      <w:spacing w:after="0" w:line="240" w:lineRule="auto"/>
    </w:pPr>
    <w:rPr>
      <w:rFonts w:ascii=".VnTime" w:eastAsia="Times New Roman" w:hAnsi=".VnTime" w:cs="Times New Roman"/>
      <w:sz w:val="28"/>
      <w:szCs w:val="20"/>
      <w:lang w:eastAsia="zh-CN"/>
    </w:rPr>
  </w:style>
  <w:style w:type="character" w:customStyle="1" w:styleId="FooterChar">
    <w:name w:val="Footer Char"/>
    <w:basedOn w:val="DefaultParagraphFont"/>
    <w:link w:val="Footer"/>
    <w:rsid w:val="0001629E"/>
    <w:rPr>
      <w:rFonts w:ascii=".VnTime" w:eastAsia="Times New Roman" w:hAnsi=".VnTime" w:cs="Times New Roman"/>
      <w:sz w:val="28"/>
      <w:szCs w:val="20"/>
      <w:lang w:eastAsia="zh-CN"/>
    </w:rPr>
  </w:style>
  <w:style w:type="paragraph" w:styleId="BodyText2">
    <w:name w:val="Body Text 2"/>
    <w:basedOn w:val="Normal"/>
    <w:link w:val="BodyText2Char"/>
    <w:rsid w:val="0001629E"/>
    <w:pPr>
      <w:spacing w:after="0" w:line="240" w:lineRule="auto"/>
    </w:pPr>
    <w:rPr>
      <w:rFonts w:ascii="Times New Roman" w:eastAsia="Times New Roman" w:hAnsi="Times New Roman" w:cs="Times New Roman"/>
      <w:sz w:val="24"/>
      <w:szCs w:val="20"/>
      <w:u w:val="single"/>
      <w:lang w:eastAsia="zh-CN"/>
    </w:rPr>
  </w:style>
  <w:style w:type="character" w:customStyle="1" w:styleId="BodyText2Char">
    <w:name w:val="Body Text 2 Char"/>
    <w:basedOn w:val="DefaultParagraphFont"/>
    <w:link w:val="BodyText2"/>
    <w:rsid w:val="0001629E"/>
    <w:rPr>
      <w:rFonts w:ascii="Times New Roman" w:eastAsia="Times New Roman" w:hAnsi="Times New Roman" w:cs="Times New Roman"/>
      <w:sz w:val="24"/>
      <w:szCs w:val="20"/>
      <w:u w:val="single"/>
      <w:lang w:eastAsia="zh-CN"/>
    </w:rPr>
  </w:style>
  <w:style w:type="paragraph" w:styleId="BodyTextIndent">
    <w:name w:val="Body Text Indent"/>
    <w:basedOn w:val="Normal"/>
    <w:link w:val="BodyTextIndentChar"/>
    <w:rsid w:val="0001629E"/>
    <w:pPr>
      <w:spacing w:after="120" w:line="240" w:lineRule="auto"/>
      <w:ind w:left="360"/>
    </w:pPr>
    <w:rPr>
      <w:rFonts w:ascii="Times New Roman" w:eastAsia="SimSun" w:hAnsi="Times New Roman" w:cs="Times New Roman"/>
      <w:sz w:val="28"/>
      <w:szCs w:val="28"/>
      <w:lang w:eastAsia="zh-CN"/>
    </w:rPr>
  </w:style>
  <w:style w:type="character" w:customStyle="1" w:styleId="BodyTextIndentChar">
    <w:name w:val="Body Text Indent Char"/>
    <w:basedOn w:val="DefaultParagraphFont"/>
    <w:link w:val="BodyTextIndent"/>
    <w:rsid w:val="0001629E"/>
    <w:rPr>
      <w:rFonts w:ascii="Times New Roman" w:eastAsia="SimSun" w:hAnsi="Times New Roman" w:cs="Times New Roman"/>
      <w:sz w:val="28"/>
      <w:szCs w:val="28"/>
      <w:lang w:eastAsia="zh-CN"/>
    </w:rPr>
  </w:style>
  <w:style w:type="paragraph" w:styleId="Caption">
    <w:name w:val="caption"/>
    <w:basedOn w:val="Normal"/>
    <w:next w:val="Normal"/>
    <w:qFormat/>
    <w:rsid w:val="0001629E"/>
    <w:pPr>
      <w:spacing w:after="0" w:line="240" w:lineRule="auto"/>
    </w:pPr>
    <w:rPr>
      <w:rFonts w:ascii="Times New Roman" w:eastAsia="Times New Roman" w:hAnsi="Times New Roman" w:cs="Times New Roman"/>
      <w:i/>
      <w:szCs w:val="20"/>
      <w:lang w:eastAsia="zh-CN"/>
    </w:rPr>
  </w:style>
  <w:style w:type="paragraph" w:styleId="Header">
    <w:name w:val="header"/>
    <w:basedOn w:val="Normal"/>
    <w:link w:val="HeaderChar"/>
    <w:uiPriority w:val="99"/>
    <w:rsid w:val="0001629E"/>
    <w:pPr>
      <w:tabs>
        <w:tab w:val="center" w:pos="4320"/>
        <w:tab w:val="right" w:pos="8640"/>
      </w:tabs>
      <w:spacing w:after="0" w:line="240" w:lineRule="auto"/>
    </w:pPr>
    <w:rPr>
      <w:rFonts w:ascii=".VnTime" w:eastAsia="Times New Roman" w:hAnsi=".VnTime" w:cs="Times New Roman"/>
      <w:sz w:val="28"/>
      <w:szCs w:val="20"/>
      <w:lang w:eastAsia="zh-CN"/>
    </w:rPr>
  </w:style>
  <w:style w:type="character" w:customStyle="1" w:styleId="HeaderChar">
    <w:name w:val="Header Char"/>
    <w:basedOn w:val="DefaultParagraphFont"/>
    <w:link w:val="Header"/>
    <w:uiPriority w:val="99"/>
    <w:rsid w:val="0001629E"/>
    <w:rPr>
      <w:rFonts w:ascii=".VnTime" w:eastAsia="Times New Roman" w:hAnsi=".VnTime" w:cs="Times New Roman"/>
      <w:sz w:val="28"/>
      <w:szCs w:val="20"/>
      <w:lang w:eastAsia="zh-CN"/>
    </w:rPr>
  </w:style>
  <w:style w:type="character" w:styleId="PageNumber">
    <w:name w:val="page number"/>
    <w:basedOn w:val="DefaultParagraphFont"/>
    <w:rsid w:val="0001629E"/>
  </w:style>
  <w:style w:type="paragraph" w:styleId="BalloonText">
    <w:name w:val="Balloon Text"/>
    <w:basedOn w:val="Normal"/>
    <w:link w:val="BalloonTextChar"/>
    <w:uiPriority w:val="99"/>
    <w:semiHidden/>
    <w:unhideWhenUsed/>
    <w:rsid w:val="00295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B37"/>
    <w:rPr>
      <w:rFonts w:ascii="Segoe UI" w:hAnsi="Segoe UI" w:cs="Segoe UI"/>
      <w:sz w:val="18"/>
      <w:szCs w:val="18"/>
    </w:rPr>
  </w:style>
  <w:style w:type="character" w:customStyle="1" w:styleId="Heading4Char">
    <w:name w:val="Heading 4 Char"/>
    <w:basedOn w:val="DefaultParagraphFont"/>
    <w:link w:val="Heading4"/>
    <w:uiPriority w:val="9"/>
    <w:semiHidden/>
    <w:rsid w:val="007B6B8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21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1922">
      <w:bodyDiv w:val="1"/>
      <w:marLeft w:val="0"/>
      <w:marRight w:val="0"/>
      <w:marTop w:val="0"/>
      <w:marBottom w:val="0"/>
      <w:divBdr>
        <w:top w:val="none" w:sz="0" w:space="0" w:color="auto"/>
        <w:left w:val="none" w:sz="0" w:space="0" w:color="auto"/>
        <w:bottom w:val="none" w:sz="0" w:space="0" w:color="auto"/>
        <w:right w:val="none" w:sz="0" w:space="0" w:color="auto"/>
      </w:divBdr>
    </w:div>
    <w:div w:id="18731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EBD1-2454-41A9-A09D-370D05A6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2025-08-04T03:09:00Z</cp:lastPrinted>
  <dcterms:created xsi:type="dcterms:W3CDTF">2025-08-12T04:12:00Z</dcterms:created>
  <dcterms:modified xsi:type="dcterms:W3CDTF">2025-08-12T04:12:00Z</dcterms:modified>
</cp:coreProperties>
</file>